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58AE2920"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3114A2" w14:paraId="52C60424" w14:textId="35442C31">
            <w:pPr>
              <w:spacing w:before="60" w:after="60"/>
              <w:jc w:val="both"/>
              <w:rPr>
                <w:rFonts w:ascii="Arial" w:hAnsi="Arial" w:cs="Arial"/>
                <w:b/>
                <w:bCs/>
                <w:sz w:val="20"/>
              </w:rPr>
            </w:pPr>
            <w:r w:rsidRPr="003114A2">
              <w:rPr>
                <w:rFonts w:ascii="Arial" w:hAnsi="Arial" w:cs="Arial"/>
                <w:b/>
                <w:bCs/>
                <w:sz w:val="20"/>
              </w:rPr>
              <w:t xml:space="preserve">Lecturer in </w:t>
            </w:r>
            <w:r w:rsidR="00E47C18">
              <w:rPr>
                <w:rFonts w:ascii="Arial" w:hAnsi="Arial" w:cs="Arial"/>
                <w:b/>
                <w:bCs/>
                <w:sz w:val="20"/>
              </w:rPr>
              <w:t>Agricultural Engineering</w:t>
            </w:r>
          </w:p>
        </w:tc>
      </w:tr>
      <w:tr w:rsidRPr="005708E7" w:rsidR="00E42EDE" w:rsidTr="58AE2920"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58AE2920" w:rsidRDefault="6CB5ACBA" w14:paraId="1B1CEB99" w14:textId="150B3EAC">
            <w:pPr>
              <w:spacing w:before="60" w:after="60"/>
              <w:jc w:val="both"/>
              <w:rPr>
                <w:rFonts w:ascii="Arial" w:hAnsi="Arial" w:cs="Arial"/>
                <w:b w:val="1"/>
                <w:bCs w:val="1"/>
                <w:sz w:val="20"/>
                <w:szCs w:val="20"/>
              </w:rPr>
            </w:pPr>
            <w:r w:rsidRPr="58AE2920" w:rsidR="247B84C7">
              <w:rPr>
                <w:rFonts w:ascii="Arial" w:hAnsi="Arial" w:cs="Arial"/>
                <w:b w:val="1"/>
                <w:bCs w:val="1"/>
                <w:sz w:val="20"/>
                <w:szCs w:val="20"/>
              </w:rPr>
              <w:t>Sun</w:t>
            </w:r>
            <w:r w:rsidRPr="58AE2920" w:rsidR="003114A2">
              <w:rPr>
                <w:rFonts w:ascii="Arial" w:hAnsi="Arial" w:cs="Arial"/>
                <w:b w:val="1"/>
                <w:bCs w:val="1"/>
                <w:sz w:val="20"/>
                <w:szCs w:val="20"/>
              </w:rPr>
              <w:t xml:space="preserve">day </w:t>
            </w:r>
            <w:r w:rsidRPr="58AE2920" w:rsidR="129A4FB8">
              <w:rPr>
                <w:rFonts w:ascii="Arial" w:hAnsi="Arial" w:cs="Arial"/>
                <w:b w:val="1"/>
                <w:bCs w:val="1"/>
                <w:sz w:val="20"/>
                <w:szCs w:val="20"/>
              </w:rPr>
              <w:t>1</w:t>
            </w:r>
            <w:r w:rsidRPr="58AE2920" w:rsidR="374AD2E2">
              <w:rPr>
                <w:rFonts w:ascii="Arial" w:hAnsi="Arial" w:cs="Arial"/>
                <w:b w:val="1"/>
                <w:bCs w:val="1"/>
                <w:sz w:val="20"/>
                <w:szCs w:val="20"/>
              </w:rPr>
              <w:t>1</w:t>
            </w:r>
            <w:r w:rsidRPr="58AE2920" w:rsidR="003114A2">
              <w:rPr>
                <w:rFonts w:ascii="Arial" w:hAnsi="Arial" w:cs="Arial"/>
                <w:b w:val="1"/>
                <w:bCs w:val="1"/>
                <w:sz w:val="20"/>
                <w:szCs w:val="20"/>
              </w:rPr>
              <w:t xml:space="preserve"> </w:t>
            </w:r>
            <w:r w:rsidRPr="58AE2920" w:rsidR="5D7B9FF5">
              <w:rPr>
                <w:rFonts w:ascii="Arial" w:hAnsi="Arial" w:cs="Arial"/>
                <w:b w:val="1"/>
                <w:bCs w:val="1"/>
                <w:sz w:val="20"/>
                <w:szCs w:val="20"/>
              </w:rPr>
              <w:t>Octo</w:t>
            </w:r>
            <w:r w:rsidRPr="58AE2920" w:rsidR="00DA4DB1">
              <w:rPr>
                <w:rFonts w:ascii="Arial" w:hAnsi="Arial" w:cs="Arial"/>
                <w:b w:val="1"/>
                <w:bCs w:val="1"/>
                <w:sz w:val="20"/>
                <w:szCs w:val="20"/>
              </w:rPr>
              <w:t>ber</w:t>
            </w:r>
            <w:r w:rsidRPr="58AE2920" w:rsidR="003114A2">
              <w:rPr>
                <w:rFonts w:ascii="Arial" w:hAnsi="Arial" w:cs="Arial"/>
                <w:b w:val="1"/>
                <w:bCs w:val="1"/>
                <w:sz w:val="20"/>
                <w:szCs w:val="20"/>
              </w:rPr>
              <w:t xml:space="preserve"> 2026</w:t>
            </w:r>
          </w:p>
        </w:tc>
      </w:tr>
      <w:tr w:rsidR="0960B2AA" w:rsidTr="58AE2920"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2CDDD1E4" w14:paraId="42776939" w14:textId="77777777">
        <w:tc>
          <w:tcPr>
            <w:tcW w:w="10173" w:type="dxa"/>
            <w:tcBorders>
              <w:bottom w:val="single" w:color="000000" w:themeColor="text1" w:sz="4" w:space="0"/>
            </w:tcBorders>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2CDDD1E4" w14:paraId="230C0148" w14:textId="77777777">
        <w:tc>
          <w:tcPr>
            <w:tcW w:w="10173" w:type="dxa"/>
            <w:tcBorders>
              <w:top w:val="nil"/>
              <w:bottom w:val="nil"/>
            </w:tcBorders>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003A071E" w:rsidP="2CDDD1E4" w:rsidRDefault="4335A5DE" w14:paraId="1EEF7F06" w14:textId="1BAE1B55">
            <w:pPr>
              <w:suppressAutoHyphens/>
              <w:spacing w:line="228" w:lineRule="auto"/>
              <w:jc w:val="both"/>
              <w:rPr>
                <w:rFonts w:ascii="Arial" w:hAnsi="Arial" w:cs="Arial"/>
                <w:sz w:val="20"/>
              </w:rPr>
            </w:pPr>
            <w:r w:rsidRPr="2CDDD1E4">
              <w:rPr>
                <w:rFonts w:ascii="Arial" w:hAnsi="Arial" w:cs="Arial"/>
                <w:sz w:val="20"/>
              </w:rPr>
              <w:t xml:space="preserve">Please note </w:t>
            </w:r>
            <w:r w:rsidRPr="2CDDD1E4" w:rsidR="003A071E">
              <w:rPr>
                <w:rFonts w:ascii="Arial" w:hAnsi="Arial" w:cs="Arial"/>
                <w:sz w:val="20"/>
              </w:rPr>
              <w:t>all new employees of the College will be required to pay for their DBS check via eSafeguarding at the time of application (at present £</w:t>
            </w:r>
            <w:r w:rsidRPr="2CDDD1E4" w:rsidR="75830BF3">
              <w:rPr>
                <w:rFonts w:ascii="Arial" w:hAnsi="Arial" w:cs="Arial"/>
                <w:sz w:val="20"/>
              </w:rPr>
              <w:t>49</w:t>
            </w:r>
            <w:r w:rsidRPr="2CDDD1E4" w:rsidR="003A071E">
              <w:rPr>
                <w:rFonts w:ascii="Arial" w:hAnsi="Arial" w:cs="Arial"/>
                <w:sz w:val="20"/>
              </w:rPr>
              <w:t>.</w:t>
            </w:r>
            <w:r w:rsidRPr="2CDDD1E4" w:rsidR="31B5D59A">
              <w:rPr>
                <w:rFonts w:ascii="Arial" w:hAnsi="Arial" w:cs="Arial"/>
                <w:sz w:val="20"/>
              </w:rPr>
              <w:t>5</w:t>
            </w:r>
            <w:r w:rsidRPr="2CDDD1E4" w:rsidR="003A071E">
              <w:rPr>
                <w:rFonts w:ascii="Arial" w:hAnsi="Arial" w:cs="Arial"/>
                <w:sz w:val="20"/>
              </w:rPr>
              <w:t>0 for an enhanced level check).</w:t>
            </w:r>
          </w:p>
          <w:p w:rsidR="003A071E" w:rsidP="2CDDD1E4" w:rsidRDefault="003A071E" w14:paraId="64E8D1DC" w14:textId="77777777">
            <w:pPr>
              <w:suppressAutoHyphens/>
              <w:spacing w:line="228" w:lineRule="auto"/>
              <w:jc w:val="both"/>
              <w:rPr>
                <w:rFonts w:ascii="Arial" w:hAnsi="Arial" w:cs="Arial"/>
                <w:sz w:val="20"/>
              </w:rPr>
            </w:pPr>
          </w:p>
          <w:p w:rsidRPr="000F3692" w:rsidR="003A071E" w:rsidP="2CDDD1E4" w:rsidRDefault="003A071E" w14:paraId="52C7C61A" w14:textId="7F55C579">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Pr="2CDDD1E4" w:rsidR="1EFBBAA4">
              <w:rPr>
                <w:rFonts w:ascii="Arial" w:hAnsi="Arial" w:cs="Arial"/>
                <w:b/>
                <w:bCs/>
                <w:sz w:val="20"/>
              </w:rPr>
              <w:t>49</w:t>
            </w:r>
            <w:r w:rsidRPr="2CDDD1E4">
              <w:rPr>
                <w:rFonts w:ascii="Arial" w:hAnsi="Arial" w:cs="Arial"/>
                <w:b/>
                <w:bCs/>
                <w:sz w:val="20"/>
              </w:rPr>
              <w:t>.</w:t>
            </w:r>
            <w:r w:rsidRPr="2CDDD1E4" w:rsidR="3850730A">
              <w:rPr>
                <w:rFonts w:ascii="Arial" w:hAnsi="Arial" w:cs="Arial"/>
                <w:b/>
                <w:bCs/>
                <w:sz w:val="20"/>
              </w:rPr>
              <w:t>5</w:t>
            </w:r>
            <w:r w:rsidRPr="2CDDD1E4">
              <w:rPr>
                <w:rFonts w:ascii="Arial" w:hAnsi="Arial" w:cs="Arial"/>
                <w:b/>
                <w:bCs/>
                <w:sz w:val="20"/>
              </w:rPr>
              <w:t>0 for your DBS check  YES / NO</w:t>
            </w:r>
          </w:p>
          <w:p w:rsidR="003A071E" w:rsidP="2CDDD1E4" w:rsidRDefault="003A071E" w14:paraId="5507C3D6" w14:textId="77777777">
            <w:pPr>
              <w:suppressAutoHyphens/>
              <w:spacing w:line="228" w:lineRule="auto"/>
              <w:jc w:val="both"/>
              <w:rPr>
                <w:rFonts w:ascii="Arial" w:hAnsi="Arial" w:cs="Arial"/>
                <w:sz w:val="20"/>
              </w:rPr>
            </w:pPr>
          </w:p>
          <w:p w:rsidRPr="000E377F" w:rsidR="003A071E" w:rsidP="2CDDD1E4" w:rsidRDefault="003A071E" w14:paraId="25F0D444" w14:textId="354CD78B">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Pr="2CDDD1E4" w:rsidR="607C6530">
              <w:rPr>
                <w:rFonts w:ascii="Arial" w:hAnsi="Arial" w:cs="Arial"/>
                <w:sz w:val="20"/>
              </w:rPr>
              <w:t>6</w:t>
            </w:r>
            <w:r w:rsidRPr="2CDDD1E4">
              <w:rPr>
                <w:rFonts w:ascii="Arial" w:hAnsi="Arial" w:cs="Arial"/>
                <w:sz w:val="20"/>
              </w:rPr>
              <w:t xml:space="preserve"> per year and must be done within 30 days of the certificate being issued</w:t>
            </w:r>
          </w:p>
        </w:tc>
      </w:tr>
      <w:tr w:rsidRPr="005708E7" w:rsidR="003A071E" w:rsidTr="2CDDD1E4" w14:paraId="130E605E" w14:textId="77777777">
        <w:tc>
          <w:tcPr>
            <w:tcW w:w="10173" w:type="dxa"/>
            <w:tcBorders>
              <w:top w:val="nil"/>
            </w:tcBorders>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08A6" w:rsidRDefault="000208A6" w14:paraId="1C21FBC5" w14:textId="77777777">
      <w:r>
        <w:separator/>
      </w:r>
    </w:p>
  </w:endnote>
  <w:endnote w:type="continuationSeparator" w:id="0">
    <w:p w:rsidR="000208A6" w:rsidRDefault="000208A6" w14:paraId="303CDB2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08A6" w:rsidRDefault="000208A6" w14:paraId="7DBCBB6F" w14:textId="77777777">
      <w:r>
        <w:separator/>
      </w:r>
    </w:p>
  </w:footnote>
  <w:footnote w:type="continuationSeparator" w:id="0">
    <w:p w:rsidR="000208A6" w:rsidRDefault="000208A6" w14:paraId="6F8AB5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08A6"/>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D4DBD"/>
    <w:rsid w:val="002E16FD"/>
    <w:rsid w:val="002E3E7A"/>
    <w:rsid w:val="002E5D6B"/>
    <w:rsid w:val="002E6308"/>
    <w:rsid w:val="002E7A01"/>
    <w:rsid w:val="002F46ED"/>
    <w:rsid w:val="003114A2"/>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C772B"/>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5F59"/>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7F6E9C"/>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279E4"/>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4DB1"/>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C18"/>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29A4FB8"/>
    <w:rsid w:val="14C32D8F"/>
    <w:rsid w:val="179E60E1"/>
    <w:rsid w:val="17EE973D"/>
    <w:rsid w:val="1875E4BA"/>
    <w:rsid w:val="1D7F6FA1"/>
    <w:rsid w:val="1EFBBAA4"/>
    <w:rsid w:val="1F9DD480"/>
    <w:rsid w:val="20B5D9F3"/>
    <w:rsid w:val="21E5AC70"/>
    <w:rsid w:val="22314040"/>
    <w:rsid w:val="22D2A61C"/>
    <w:rsid w:val="247B84C7"/>
    <w:rsid w:val="256EE4B1"/>
    <w:rsid w:val="270C773D"/>
    <w:rsid w:val="2CD25986"/>
    <w:rsid w:val="2CDDD1E4"/>
    <w:rsid w:val="31B5D59A"/>
    <w:rsid w:val="328BCD80"/>
    <w:rsid w:val="32A3C56F"/>
    <w:rsid w:val="374AD2E2"/>
    <w:rsid w:val="3850730A"/>
    <w:rsid w:val="39B3A260"/>
    <w:rsid w:val="3A0B3848"/>
    <w:rsid w:val="411A0985"/>
    <w:rsid w:val="4335A5DE"/>
    <w:rsid w:val="4871A8AF"/>
    <w:rsid w:val="518FB5BC"/>
    <w:rsid w:val="54A57D2F"/>
    <w:rsid w:val="58AE2920"/>
    <w:rsid w:val="5D7B9FF5"/>
    <w:rsid w:val="5F97C8F0"/>
    <w:rsid w:val="5FCEC8FB"/>
    <w:rsid w:val="607C6530"/>
    <w:rsid w:val="6A608907"/>
    <w:rsid w:val="6CB5ACBA"/>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5.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3</revision>
  <lastPrinted>2015-12-03T17:53:00.0000000Z</lastPrinted>
  <dcterms:created xsi:type="dcterms:W3CDTF">2026-09-02T13:55:00.0000000Z</dcterms:created>
  <dcterms:modified xsi:type="dcterms:W3CDTF">2026-09-24T15:35:13.2115570Z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