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1B7602FC" w:rsidR="00967E61" w:rsidRPr="002B100F" w:rsidRDefault="00967E61" w:rsidP="00967E61">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2D5150" w:rsidRPr="00076420" w14:paraId="6141DBEE" w14:textId="77777777" w:rsidTr="3584D55E">
        <w:tc>
          <w:tcPr>
            <w:tcW w:w="4566" w:type="dxa"/>
            <w:tcBorders>
              <w:top w:val="single" w:sz="6" w:space="0" w:color="auto"/>
              <w:left w:val="single" w:sz="6" w:space="0" w:color="auto"/>
              <w:bottom w:val="nil"/>
              <w:right w:val="single" w:sz="6" w:space="0" w:color="auto"/>
            </w:tcBorders>
          </w:tcPr>
          <w:p w14:paraId="52AB97EC" w14:textId="77777777" w:rsidR="002D5150" w:rsidRPr="00387982" w:rsidRDefault="002D5150" w:rsidP="002D5150">
            <w:pPr>
              <w:suppressAutoHyphens/>
              <w:jc w:val="center"/>
              <w:rPr>
                <w:rFonts w:ascii="Arial" w:hAnsi="Arial" w:cs="Arial"/>
                <w:spacing w:val="-3"/>
                <w:sz w:val="22"/>
                <w:szCs w:val="22"/>
              </w:rPr>
            </w:pPr>
          </w:p>
          <w:p w14:paraId="1BF02A2E" w14:textId="208A4F6F" w:rsidR="002D5150" w:rsidRDefault="002D5150" w:rsidP="002D5150">
            <w:pPr>
              <w:suppressAutoHyphens/>
              <w:jc w:val="center"/>
              <w:rPr>
                <w:rFonts w:ascii="Arial" w:hAnsi="Arial" w:cs="Arial"/>
                <w:spacing w:val="-3"/>
                <w:sz w:val="22"/>
                <w:szCs w:val="22"/>
              </w:rPr>
            </w:pPr>
            <w:r w:rsidRPr="00387982">
              <w:rPr>
                <w:rFonts w:ascii="Arial" w:hAnsi="Arial" w:cs="Arial"/>
                <w:spacing w:val="-3"/>
                <w:sz w:val="22"/>
                <w:szCs w:val="22"/>
              </w:rPr>
              <w:t xml:space="preserve">Lecturer in </w:t>
            </w:r>
            <w:r>
              <w:rPr>
                <w:rFonts w:ascii="Arial" w:hAnsi="Arial" w:cs="Arial"/>
                <w:spacing w:val="-3"/>
                <w:sz w:val="22"/>
                <w:szCs w:val="22"/>
              </w:rPr>
              <w:t xml:space="preserve">Horticulture </w:t>
            </w:r>
            <w:r w:rsidR="005472B2">
              <w:rPr>
                <w:rFonts w:ascii="Arial" w:hAnsi="Arial" w:cs="Arial"/>
                <w:spacing w:val="-3"/>
                <w:sz w:val="22"/>
                <w:szCs w:val="22"/>
              </w:rPr>
              <w:t>0.4</w:t>
            </w:r>
          </w:p>
          <w:p w14:paraId="4CAB3779" w14:textId="61F016E7" w:rsidR="002D5150" w:rsidRPr="00076420" w:rsidRDefault="002D5150" w:rsidP="002D5150">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E5AF4D9" w14:textId="77777777" w:rsidR="002D5150" w:rsidRPr="00387982" w:rsidRDefault="002D5150" w:rsidP="002D5150">
            <w:pPr>
              <w:suppressAutoHyphens/>
              <w:jc w:val="center"/>
              <w:rPr>
                <w:rFonts w:ascii="Arial" w:hAnsi="Arial" w:cs="Arial"/>
                <w:spacing w:val="-3"/>
                <w:sz w:val="22"/>
                <w:szCs w:val="22"/>
              </w:rPr>
            </w:pPr>
          </w:p>
          <w:p w14:paraId="735E6899" w14:textId="47207A41" w:rsidR="002D5150" w:rsidRPr="00680157" w:rsidRDefault="005472B2" w:rsidP="002D5150">
            <w:pPr>
              <w:suppressAutoHyphens/>
              <w:jc w:val="center"/>
              <w:rPr>
                <w:rFonts w:ascii="Arial" w:hAnsi="Arial" w:cs="Arial"/>
                <w:spacing w:val="-3"/>
                <w:sz w:val="22"/>
                <w:szCs w:val="22"/>
              </w:rPr>
            </w:pPr>
            <w:r>
              <w:rPr>
                <w:rFonts w:ascii="Arial" w:hAnsi="Arial" w:cs="Arial"/>
                <w:spacing w:val="-3"/>
                <w:sz w:val="22"/>
                <w:szCs w:val="22"/>
              </w:rPr>
              <w:t>Liverpool</w:t>
            </w:r>
          </w:p>
        </w:tc>
      </w:tr>
      <w:tr w:rsidR="00A63814" w:rsidRPr="00076420" w14:paraId="7BC5E5E0"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3584D55E">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4F01BCE1" w14:textId="37BE316E" w:rsidR="1E73D681" w:rsidRDefault="1E73D681" w:rsidP="3584D55E">
            <w:pPr>
              <w:spacing w:line="228" w:lineRule="auto"/>
              <w:jc w:val="center"/>
            </w:pPr>
            <w:r w:rsidRPr="3584D55E">
              <w:rPr>
                <w:rFonts w:ascii="Arial" w:eastAsia="Arial" w:hAnsi="Arial" w:cs="Arial"/>
                <w:sz w:val="22"/>
                <w:szCs w:val="22"/>
              </w:rPr>
              <w:t>£25,082 - £33,922 per annum</w:t>
            </w:r>
            <w:r w:rsidR="005472B2">
              <w:rPr>
                <w:rFonts w:ascii="Arial" w:eastAsia="Arial" w:hAnsi="Arial" w:cs="Arial"/>
                <w:sz w:val="22"/>
                <w:szCs w:val="22"/>
              </w:rPr>
              <w:t>, pro rata</w:t>
            </w:r>
            <w:r w:rsidRPr="3584D55E">
              <w:rPr>
                <w:rFonts w:ascii="Arial" w:eastAsia="Arial" w:hAnsi="Arial" w:cs="Arial"/>
                <w:sz w:val="22"/>
                <w:szCs w:val="22"/>
              </w:rPr>
              <w:t xml:space="preserve"> in accordance with qualifications and experience.</w:t>
            </w:r>
          </w:p>
          <w:p w14:paraId="1A8D153D" w14:textId="40EA35FB" w:rsidR="1E73D681" w:rsidRDefault="1E73D681" w:rsidP="3584D55E">
            <w:pPr>
              <w:spacing w:line="228" w:lineRule="auto"/>
              <w:jc w:val="center"/>
            </w:pPr>
            <w:r w:rsidRPr="3584D55E">
              <w:rPr>
                <w:rFonts w:ascii="Arial" w:eastAsia="Arial" w:hAnsi="Arial" w:cs="Arial"/>
                <w:sz w:val="22"/>
                <w:szCs w:val="22"/>
              </w:rPr>
              <w:t>Teacher qualified staff commence at minimum £28,837</w:t>
            </w:r>
          </w:p>
          <w:p w14:paraId="2DD04A83" w14:textId="7B1D6566" w:rsidR="3584D55E" w:rsidRDefault="3584D55E" w:rsidP="3584D55E">
            <w:pPr>
              <w:spacing w:line="228" w:lineRule="auto"/>
              <w:jc w:val="center"/>
              <w:rPr>
                <w:rFonts w:ascii="Arial" w:hAnsi="Arial" w:cs="Arial"/>
                <w:sz w:val="22"/>
                <w:szCs w:val="22"/>
              </w:rPr>
            </w:pP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0EC4B3B2"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annual leave</w:t>
            </w:r>
            <w:r w:rsidR="005472B2">
              <w:rPr>
                <w:rFonts w:ascii="Arial" w:hAnsi="Arial" w:cs="Arial"/>
                <w:spacing w:val="-3"/>
                <w:sz w:val="22"/>
                <w:szCs w:val="22"/>
              </w:rPr>
              <w:t>, pro rata</w:t>
            </w:r>
            <w:r w:rsidRPr="00076420">
              <w:rPr>
                <w:rFonts w:ascii="Arial" w:hAnsi="Arial" w:cs="Arial"/>
                <w:spacing w:val="-3"/>
                <w:sz w:val="22"/>
                <w:szCs w:val="22"/>
              </w:rPr>
              <w:t xml:space="preser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210EF6BB" w14:textId="77777777" w:rsidTr="3584D55E">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2D5150" w:rsidRPr="00076420" w14:paraId="2FA2AFC4" w14:textId="77777777" w:rsidTr="3584D55E">
        <w:tc>
          <w:tcPr>
            <w:tcW w:w="4566" w:type="dxa"/>
            <w:tcBorders>
              <w:top w:val="single" w:sz="6" w:space="0" w:color="auto"/>
              <w:left w:val="single" w:sz="6" w:space="0" w:color="auto"/>
              <w:bottom w:val="single" w:sz="6" w:space="0" w:color="auto"/>
              <w:right w:val="single" w:sz="6" w:space="0" w:color="auto"/>
            </w:tcBorders>
          </w:tcPr>
          <w:p w14:paraId="013BFE12" w14:textId="77777777" w:rsidR="002D5150" w:rsidRPr="00387982" w:rsidRDefault="002D5150" w:rsidP="002D5150">
            <w:pPr>
              <w:suppressAutoHyphens/>
              <w:jc w:val="center"/>
              <w:rPr>
                <w:rFonts w:ascii="Arial" w:hAnsi="Arial" w:cs="Arial"/>
                <w:spacing w:val="-3"/>
                <w:sz w:val="22"/>
                <w:szCs w:val="22"/>
              </w:rPr>
            </w:pPr>
          </w:p>
          <w:p w14:paraId="758EA7BE" w14:textId="77777777" w:rsidR="002D5150" w:rsidRPr="00387982" w:rsidRDefault="002D5150" w:rsidP="002D5150">
            <w:pPr>
              <w:suppressAutoHyphens/>
              <w:jc w:val="center"/>
              <w:rPr>
                <w:rFonts w:ascii="Arial" w:hAnsi="Arial" w:cs="Arial"/>
                <w:spacing w:val="-3"/>
                <w:sz w:val="22"/>
                <w:szCs w:val="22"/>
              </w:rPr>
            </w:pPr>
            <w:r>
              <w:rPr>
                <w:rFonts w:ascii="Arial" w:hAnsi="Arial" w:cs="Arial"/>
                <w:spacing w:val="-3"/>
                <w:sz w:val="22"/>
                <w:szCs w:val="22"/>
              </w:rPr>
              <w:t xml:space="preserve">Curriculum Area Manager Greenspace </w:t>
            </w:r>
          </w:p>
          <w:p w14:paraId="73EF4CC9" w14:textId="46E2AE0D" w:rsidR="002D5150" w:rsidRPr="00680157" w:rsidRDefault="002D5150" w:rsidP="002D5150">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552707DC" w14:textId="77777777" w:rsidR="002D5150" w:rsidRPr="00387982" w:rsidRDefault="002D5150" w:rsidP="002D5150">
            <w:pPr>
              <w:suppressAutoHyphens/>
              <w:jc w:val="center"/>
              <w:rPr>
                <w:rFonts w:ascii="Arial" w:hAnsi="Arial" w:cs="Arial"/>
                <w:spacing w:val="-3"/>
                <w:sz w:val="22"/>
                <w:szCs w:val="22"/>
              </w:rPr>
            </w:pPr>
          </w:p>
          <w:p w14:paraId="55656826" w14:textId="77777777" w:rsidR="002D5150" w:rsidRPr="00387982" w:rsidRDefault="002D5150" w:rsidP="002D5150">
            <w:pPr>
              <w:suppressAutoHyphens/>
              <w:jc w:val="center"/>
              <w:rPr>
                <w:rFonts w:ascii="Arial" w:hAnsi="Arial" w:cs="Arial"/>
                <w:spacing w:val="-3"/>
                <w:sz w:val="22"/>
                <w:szCs w:val="22"/>
              </w:rPr>
            </w:pPr>
            <w:r w:rsidRPr="00387982">
              <w:rPr>
                <w:rFonts w:ascii="Arial" w:hAnsi="Arial" w:cs="Arial"/>
                <w:spacing w:val="-3"/>
                <w:sz w:val="22"/>
                <w:szCs w:val="22"/>
              </w:rPr>
              <w:t>N/A</w:t>
            </w:r>
          </w:p>
          <w:p w14:paraId="629D792A" w14:textId="7CC60E7F" w:rsidR="002D5150" w:rsidRPr="00076420" w:rsidRDefault="002D5150" w:rsidP="002D5150">
            <w:pPr>
              <w:suppressAutoHyphens/>
              <w:jc w:val="center"/>
              <w:rPr>
                <w:rFonts w:ascii="Arial" w:hAnsi="Arial" w:cs="Arial"/>
                <w:spacing w:val="-3"/>
                <w:sz w:val="22"/>
                <w:szCs w:val="22"/>
              </w:rPr>
            </w:pPr>
          </w:p>
        </w:tc>
      </w:tr>
      <w:tr w:rsidR="00A63814" w:rsidRPr="00076420" w14:paraId="76512B86" w14:textId="77777777" w:rsidTr="3584D55E">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3584D55E">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BF673B" w:rsidRPr="00076420" w:rsidRDefault="00BF673B" w:rsidP="00633D67">
            <w:pPr>
              <w:suppressAutoHyphens/>
              <w:spacing w:line="228" w:lineRule="auto"/>
              <w:jc w:val="both"/>
              <w:rPr>
                <w:rFonts w:ascii="Arial" w:hAnsi="Arial" w:cs="Arial"/>
                <w:spacing w:val="-3"/>
                <w:sz w:val="22"/>
                <w:szCs w:val="22"/>
              </w:rPr>
            </w:pPr>
          </w:p>
          <w:p w14:paraId="6B31948C"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sidR="00192A8B">
              <w:rPr>
                <w:rFonts w:ascii="Arial" w:hAnsi="Arial" w:cs="Arial"/>
                <w:spacing w:val="-3"/>
                <w:sz w:val="22"/>
                <w:szCs w:val="22"/>
              </w:rPr>
              <w:t>th positive value added results</w:t>
            </w:r>
          </w:p>
          <w:p w14:paraId="4B94D5A5" w14:textId="77777777" w:rsidR="00EA78F4" w:rsidRPr="00076420" w:rsidRDefault="00EA78F4" w:rsidP="00633D67">
            <w:pPr>
              <w:suppressAutoHyphens/>
              <w:spacing w:line="228" w:lineRule="auto"/>
              <w:jc w:val="both"/>
              <w:rPr>
                <w:rFonts w:ascii="Arial" w:hAnsi="Arial" w:cs="Arial"/>
                <w:spacing w:val="-3"/>
                <w:sz w:val="22"/>
                <w:szCs w:val="22"/>
              </w:rPr>
            </w:pPr>
          </w:p>
          <w:p w14:paraId="733346B3" w14:textId="77777777" w:rsidR="00E71EA7" w:rsidRDefault="00EA78F4" w:rsidP="00E71EA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007C667B" w:rsidRPr="00076420">
              <w:rPr>
                <w:rFonts w:ascii="Arial" w:hAnsi="Arial" w:cs="Arial"/>
                <w:spacing w:val="-3"/>
                <w:sz w:val="22"/>
                <w:szCs w:val="22"/>
              </w:rPr>
              <w:t xml:space="preserve">potential </w:t>
            </w:r>
            <w:r w:rsidR="00041D5C" w:rsidRPr="00076420">
              <w:rPr>
                <w:rFonts w:ascii="Arial" w:hAnsi="Arial" w:cs="Arial"/>
                <w:spacing w:val="-3"/>
                <w:sz w:val="22"/>
                <w:szCs w:val="22"/>
              </w:rPr>
              <w:t>and provide positive value added results</w:t>
            </w:r>
          </w:p>
          <w:p w14:paraId="257F8382" w14:textId="77777777" w:rsidR="00E71EA7" w:rsidRDefault="00E71EA7"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14:paraId="05125103" w14:textId="77777777" w:rsidR="00EA78F4" w:rsidRPr="00E71EA7" w:rsidRDefault="00EA78F4" w:rsidP="00E71EA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00061196" w:rsidRPr="00E71EA7">
              <w:rPr>
                <w:rFonts w:ascii="Arial" w:hAnsi="Arial" w:cs="Arial"/>
                <w:spacing w:val="-3"/>
                <w:sz w:val="22"/>
                <w:szCs w:val="22"/>
              </w:rPr>
              <w:t xml:space="preserve">aching, learning and assessment </w:t>
            </w:r>
          </w:p>
          <w:p w14:paraId="2A5D4723" w14:textId="77777777" w:rsidR="00EA78F4" w:rsidRPr="00F16B16" w:rsidRDefault="00EA78F4" w:rsidP="00633D6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00B63182" w:rsidRPr="00F16B16">
              <w:rPr>
                <w:rFonts w:ascii="Arial" w:hAnsi="Arial" w:cs="Arial"/>
                <w:spacing w:val="-3"/>
                <w:sz w:val="22"/>
                <w:szCs w:val="22"/>
              </w:rPr>
              <w:t>learners</w:t>
            </w:r>
          </w:p>
          <w:p w14:paraId="336018E3" w14:textId="77777777" w:rsidR="00EA78F4" w:rsidRPr="00F16B16" w:rsidRDefault="00B63182"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00EA78F4" w:rsidRPr="00076420">
              <w:rPr>
                <w:rFonts w:ascii="Arial" w:hAnsi="Arial" w:cs="Arial"/>
                <w:spacing w:val="-3"/>
                <w:sz w:val="22"/>
                <w:szCs w:val="22"/>
              </w:rPr>
              <w:t xml:space="preserve">trengthen links with key stakeholders such as employers, industry, </w:t>
            </w:r>
            <w:r w:rsidR="00E77546" w:rsidRPr="00F16B16">
              <w:rPr>
                <w:rFonts w:ascii="Arial" w:hAnsi="Arial" w:cs="Arial"/>
                <w:spacing w:val="-3"/>
                <w:sz w:val="22"/>
                <w:szCs w:val="22"/>
              </w:rPr>
              <w:t>learners</w:t>
            </w:r>
            <w:r w:rsidR="00EA78F4" w:rsidRPr="00F16B16">
              <w:rPr>
                <w:rFonts w:ascii="Arial" w:hAnsi="Arial" w:cs="Arial"/>
                <w:spacing w:val="-3"/>
                <w:sz w:val="22"/>
                <w:szCs w:val="22"/>
              </w:rPr>
              <w:t xml:space="preserve"> and </w:t>
            </w:r>
            <w:r w:rsidR="00F16B16">
              <w:rPr>
                <w:rFonts w:ascii="Arial" w:hAnsi="Arial" w:cs="Arial"/>
                <w:spacing w:val="-3"/>
                <w:sz w:val="22"/>
                <w:szCs w:val="22"/>
              </w:rPr>
              <w:t>p</w:t>
            </w:r>
            <w:r w:rsidR="00EA78F4" w:rsidRPr="00F16B16">
              <w:rPr>
                <w:rFonts w:ascii="Arial" w:hAnsi="Arial" w:cs="Arial"/>
                <w:spacing w:val="-3"/>
                <w:sz w:val="22"/>
                <w:szCs w:val="22"/>
              </w:rPr>
              <w:t>arents</w:t>
            </w:r>
          </w:p>
          <w:p w14:paraId="24A43095" w14:textId="77777777" w:rsidR="00EA78F4"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p>
          <w:p w14:paraId="56F6F390" w14:textId="77777777" w:rsidR="00EA78F4"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Undertake continuing professional development (CPD), as appropriate in order to meet the College and learning area objectives</w:t>
            </w:r>
          </w:p>
          <w:p w14:paraId="2222EDCF" w14:textId="77777777" w:rsidR="001F41F2" w:rsidRPr="00076420" w:rsidRDefault="00EA78F4"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 xml:space="preserve">Exceed </w:t>
            </w:r>
            <w:r w:rsidR="001F41F2" w:rsidRPr="00076420">
              <w:rPr>
                <w:rFonts w:ascii="Arial" w:hAnsi="Arial" w:cs="Arial"/>
                <w:spacing w:val="-3"/>
                <w:sz w:val="22"/>
                <w:szCs w:val="22"/>
              </w:rPr>
              <w:t>College standards</w:t>
            </w:r>
          </w:p>
          <w:p w14:paraId="7716437C" w14:textId="77777777" w:rsidR="00F157D7" w:rsidRPr="00076420" w:rsidRDefault="00EA78F4"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lastRenderedPageBreak/>
              <w:t>9</w:t>
            </w:r>
            <w:r w:rsidR="00F16B16">
              <w:rPr>
                <w:rFonts w:ascii="Arial" w:hAnsi="Arial" w:cs="Arial"/>
                <w:spacing w:val="-3"/>
                <w:sz w:val="22"/>
                <w:szCs w:val="22"/>
              </w:rPr>
              <w:tab/>
            </w:r>
            <w:r w:rsidRPr="00076420">
              <w:rPr>
                <w:rFonts w:ascii="Arial" w:hAnsi="Arial" w:cs="Arial"/>
                <w:spacing w:val="-3"/>
                <w:sz w:val="22"/>
                <w:szCs w:val="22"/>
              </w:rPr>
              <w:t>Share</w:t>
            </w:r>
            <w:r w:rsidR="005F4C42" w:rsidRPr="00076420">
              <w:rPr>
                <w:rFonts w:ascii="Arial" w:hAnsi="Arial" w:cs="Arial"/>
                <w:spacing w:val="-3"/>
                <w:sz w:val="22"/>
                <w:szCs w:val="22"/>
              </w:rPr>
              <w:t xml:space="preserve"> good practice</w:t>
            </w:r>
          </w:p>
          <w:p w14:paraId="645273EF" w14:textId="77777777" w:rsidR="007C667B" w:rsidRDefault="007C667B"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002F396F" w:rsidRPr="00076420">
              <w:rPr>
                <w:rFonts w:ascii="Arial" w:hAnsi="Arial" w:cs="Arial"/>
                <w:spacing w:val="-3"/>
                <w:sz w:val="22"/>
                <w:szCs w:val="22"/>
              </w:rPr>
              <w:t xml:space="preserve"> </w:t>
            </w:r>
            <w:r w:rsidR="00061196" w:rsidRPr="00076420">
              <w:rPr>
                <w:rFonts w:ascii="Arial" w:hAnsi="Arial" w:cs="Arial"/>
                <w:spacing w:val="-3"/>
                <w:sz w:val="22"/>
                <w:szCs w:val="22"/>
              </w:rPr>
              <w:t>w</w:t>
            </w:r>
            <w:r w:rsidR="00F16B16">
              <w:rPr>
                <w:rFonts w:ascii="Arial" w:hAnsi="Arial" w:cs="Arial"/>
                <w:spacing w:val="-3"/>
                <w:sz w:val="22"/>
                <w:szCs w:val="22"/>
              </w:rPr>
              <w:t>ith all learners</w:t>
            </w:r>
          </w:p>
          <w:p w14:paraId="451F080A" w14:textId="52843722" w:rsidR="00266ED3" w:rsidRPr="00266ED3" w:rsidRDefault="00266ED3" w:rsidP="00266ED3">
            <w:pPr>
              <w:tabs>
                <w:tab w:val="left" w:pos="2136"/>
              </w:tabs>
              <w:rPr>
                <w:rFonts w:ascii="Arial" w:hAnsi="Arial" w:cs="Arial"/>
                <w:sz w:val="22"/>
                <w:szCs w:val="22"/>
              </w:rPr>
            </w:pPr>
            <w:r>
              <w:rPr>
                <w:rFonts w:ascii="Arial" w:hAnsi="Arial" w:cs="Arial"/>
                <w:sz w:val="22"/>
                <w:szCs w:val="22"/>
              </w:rPr>
              <w:tab/>
            </w:r>
          </w:p>
          <w:p w14:paraId="1CF91053" w14:textId="77777777" w:rsidR="007C667B" w:rsidRDefault="007C667B"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002F396F" w:rsidRPr="00076420">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002F396F" w:rsidRPr="00076420">
              <w:rPr>
                <w:rFonts w:ascii="Arial" w:hAnsi="Arial" w:cs="Arial"/>
                <w:spacing w:val="-3"/>
                <w:sz w:val="22"/>
                <w:szCs w:val="22"/>
              </w:rPr>
              <w:t>planning and delivery of</w:t>
            </w:r>
            <w:r w:rsidR="00041D5C" w:rsidRPr="00076420">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14:paraId="3DEEC669" w14:textId="77777777" w:rsidR="00F16B16" w:rsidRPr="00076420" w:rsidRDefault="00F16B16"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298F566E" w14:textId="77777777" w:rsidR="002D0B13" w:rsidRPr="00076420" w:rsidRDefault="002D0B13"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individual learning plan (eILP) providing SMART targets for learners, which promote </w:t>
            </w:r>
            <w:r w:rsidR="00F16B16">
              <w:rPr>
                <w:rFonts w:ascii="Arial" w:hAnsi="Arial" w:cs="Arial"/>
                <w:sz w:val="22"/>
                <w:szCs w:val="22"/>
              </w:rPr>
              <w:t>learner advancement and success</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58E22F9">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0AB6B14A" w14:textId="77777777" w:rsidTr="558E22F9">
        <w:tc>
          <w:tcPr>
            <w:tcW w:w="9242" w:type="dxa"/>
            <w:tcBorders>
              <w:top w:val="nil"/>
              <w:left w:val="single" w:sz="6" w:space="0" w:color="auto"/>
              <w:bottom w:val="nil"/>
              <w:right w:val="single" w:sz="6" w:space="0" w:color="auto"/>
            </w:tcBorders>
          </w:tcPr>
          <w:p w14:paraId="0CF13534" w14:textId="77777777" w:rsidR="002045F2" w:rsidRPr="00076420" w:rsidRDefault="00E71EA7" w:rsidP="002D0B13">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2045F2" w:rsidRPr="00076420" w14:paraId="1BB21122" w14:textId="77777777" w:rsidTr="558E22F9">
        <w:trPr>
          <w:trHeight w:val="5002"/>
        </w:trPr>
        <w:tc>
          <w:tcPr>
            <w:tcW w:w="9242" w:type="dxa"/>
            <w:tcBorders>
              <w:top w:val="nil"/>
              <w:left w:val="single" w:sz="6" w:space="0" w:color="auto"/>
              <w:bottom w:val="nil"/>
              <w:right w:val="single" w:sz="6" w:space="0" w:color="auto"/>
            </w:tcBorders>
          </w:tcPr>
          <w:p w14:paraId="03ABB1A2" w14:textId="77777777" w:rsidR="002D0B13" w:rsidRPr="00076420" w:rsidRDefault="00E71EA7" w:rsidP="001E6970">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002D0B13" w:rsidRPr="00076420">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2D0B13" w:rsidRPr="00076420" w:rsidRDefault="002D0B13" w:rsidP="002D0B13">
            <w:pPr>
              <w:tabs>
                <w:tab w:val="left" w:pos="990"/>
              </w:tabs>
              <w:suppressAutoHyphens/>
              <w:jc w:val="both"/>
              <w:rPr>
                <w:rFonts w:ascii="Arial" w:hAnsi="Arial" w:cs="Arial"/>
                <w:sz w:val="22"/>
                <w:szCs w:val="22"/>
              </w:rPr>
            </w:pPr>
          </w:p>
        </w:tc>
      </w:tr>
      <w:tr w:rsidR="002045F2" w:rsidRPr="00076420" w14:paraId="6FA89C57" w14:textId="77777777" w:rsidTr="558E22F9">
        <w:tc>
          <w:tcPr>
            <w:tcW w:w="9242" w:type="dxa"/>
            <w:tcBorders>
              <w:top w:val="nil"/>
              <w:left w:val="single" w:sz="6" w:space="0" w:color="auto"/>
              <w:bottom w:val="nil"/>
              <w:right w:val="single" w:sz="6" w:space="0" w:color="auto"/>
            </w:tcBorders>
          </w:tcPr>
          <w:p w14:paraId="168EE180" w14:textId="77777777"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pacing w:val="-3"/>
                <w:sz w:val="22"/>
                <w:szCs w:val="22"/>
              </w:rPr>
              <w:t xml:space="preserve">3 </w:t>
            </w:r>
            <w:r w:rsidR="00545C92" w:rsidRPr="00076420">
              <w:rPr>
                <w:rFonts w:ascii="Arial" w:hAnsi="Arial" w:cs="Arial"/>
                <w:b/>
                <w:spacing w:val="-3"/>
                <w:sz w:val="22"/>
                <w:szCs w:val="22"/>
              </w:rPr>
              <w:tab/>
            </w:r>
            <w:r w:rsidRPr="558E22F9">
              <w:rPr>
                <w:rFonts w:ascii="Arial" w:hAnsi="Arial" w:cs="Arial"/>
                <w:b/>
                <w:bCs/>
                <w:spacing w:val="-3"/>
                <w:sz w:val="22"/>
                <w:szCs w:val="22"/>
              </w:rPr>
              <w:t>In line with the Professional Standards for Teaching and Training for England 2022 - actively promote the professional values and attributes</w:t>
            </w:r>
          </w:p>
          <w:p w14:paraId="1299C43A" w14:textId="77777777" w:rsidR="00150AAA" w:rsidRPr="00076420" w:rsidRDefault="00150AAA" w:rsidP="00150AAA">
            <w:pPr>
              <w:pStyle w:val="Heading2"/>
              <w:tabs>
                <w:tab w:val="left" w:pos="567"/>
                <w:tab w:val="left" w:pos="840"/>
              </w:tabs>
              <w:jc w:val="both"/>
              <w:rPr>
                <w:rFonts w:ascii="Arial" w:hAnsi="Arial" w:cs="Arial"/>
                <w:b/>
                <w:sz w:val="22"/>
                <w:szCs w:val="22"/>
              </w:rPr>
            </w:pPr>
          </w:p>
          <w:p w14:paraId="0DF62108" w14:textId="2D88E59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lang w:val="en-US"/>
              </w:rPr>
            </w:pPr>
            <w:r w:rsidRPr="558E22F9">
              <w:rPr>
                <w:rFonts w:ascii="Arial" w:eastAsia="Arial" w:hAnsi="Arial" w:cs="Arial"/>
                <w:sz w:val="22"/>
                <w:szCs w:val="22"/>
                <w:lang w:val="en-US"/>
              </w:rPr>
              <w:t xml:space="preserve">Critically reflect on and evaluate your practices, values, and beliefs to improve learner outcomes. </w:t>
            </w:r>
          </w:p>
          <w:p w14:paraId="065DC378" w14:textId="696C604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Promote and embed education for sustainable development (ESD) across learning and working practices. </w:t>
            </w:r>
          </w:p>
          <w:p w14:paraId="386DACF8" w14:textId="75B639C8"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lastRenderedPageBreak/>
              <w:t xml:space="preserve">Inspire, motivate, and raise aspirations of learners by communicating high expectations and a passion for learning. </w:t>
            </w:r>
          </w:p>
          <w:p w14:paraId="3C8E0895" w14:textId="6C26B8D2"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Support and develop learners’ confidence, autonomy and thinking skills, taking account of their needs and starting points. </w:t>
            </w:r>
          </w:p>
          <w:p w14:paraId="46C20C0E" w14:textId="60A768AD"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Value and champion diversity, equality of opportunity, inclusion and social equity.</w:t>
            </w:r>
          </w:p>
          <w:p w14:paraId="1350BBDC" w14:textId="00162BC4"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 xml:space="preserve">Develop collaborative and respectful relationships with learners, colleagues and external stakeholders. </w:t>
            </w:r>
          </w:p>
          <w:p w14:paraId="6B32871E" w14:textId="728B9359" w:rsidR="558E22F9" w:rsidRDefault="558E22F9" w:rsidP="558E22F9">
            <w:pPr>
              <w:pStyle w:val="NormalWeb"/>
              <w:numPr>
                <w:ilvl w:val="0"/>
                <w:numId w:val="18"/>
              </w:numPr>
              <w:tabs>
                <w:tab w:val="left" w:pos="993"/>
              </w:tabs>
              <w:spacing w:before="0" w:beforeAutospacing="0" w:after="0" w:afterAutospacing="0"/>
              <w:ind w:left="992" w:hanging="425"/>
              <w:jc w:val="both"/>
              <w:rPr>
                <w:rFonts w:ascii="Arial" w:eastAsia="Arial" w:hAnsi="Arial" w:cs="Arial"/>
                <w:sz w:val="22"/>
                <w:szCs w:val="22"/>
              </w:rPr>
            </w:pPr>
            <w:r w:rsidRPr="558E22F9">
              <w:rPr>
                <w:rFonts w:ascii="Arial" w:eastAsia="Arial" w:hAnsi="Arial" w:cs="Arial"/>
                <w:sz w:val="22"/>
                <w:szCs w:val="22"/>
              </w:rPr>
              <w:t>Engage with and promote a culture of continuous learning and quality improvement.</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0EC61632" w:rsidR="00150AAA" w:rsidRPr="00076420" w:rsidRDefault="4726D949" w:rsidP="558E22F9">
            <w:pPr>
              <w:suppressAutoHyphens/>
              <w:ind w:left="567" w:hanging="567"/>
              <w:jc w:val="both"/>
              <w:rPr>
                <w:rFonts w:ascii="Arial" w:hAnsi="Arial" w:cs="Arial"/>
                <w:b/>
                <w:bCs/>
                <w:spacing w:val="-3"/>
                <w:sz w:val="22"/>
                <w:szCs w:val="22"/>
              </w:rPr>
            </w:pPr>
            <w:r w:rsidRPr="558E22F9">
              <w:rPr>
                <w:rFonts w:ascii="Arial" w:hAnsi="Arial" w:cs="Arial"/>
                <w:b/>
                <w:bCs/>
                <w:sz w:val="22"/>
                <w:szCs w:val="22"/>
              </w:rPr>
              <w:t xml:space="preserve">4 </w:t>
            </w:r>
            <w:r w:rsidR="00150AAA">
              <w:tab/>
            </w:r>
            <w:r w:rsidRPr="558E22F9">
              <w:rPr>
                <w:rFonts w:ascii="Arial" w:hAnsi="Arial" w:cs="Arial"/>
                <w:b/>
                <w:bCs/>
                <w:sz w:val="22"/>
                <w:szCs w:val="22"/>
              </w:rPr>
              <w:t xml:space="preserve">In line with the Professional Standards for Teaching and Training for England 2022 - actively promote and embed </w:t>
            </w:r>
            <w:r w:rsidRPr="558E22F9">
              <w:rPr>
                <w:rFonts w:ascii="Arial" w:hAnsi="Arial" w:cs="Arial"/>
                <w:b/>
                <w:bCs/>
                <w:sz w:val="22"/>
                <w:szCs w:val="22"/>
                <w:lang w:val="en-US"/>
              </w:rPr>
              <w:t>professional</w:t>
            </w:r>
            <w:r w:rsidRPr="558E22F9">
              <w:rPr>
                <w:rFonts w:ascii="Arial" w:hAnsi="Arial" w:cs="Arial"/>
                <w:b/>
                <w:bCs/>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7CEE4B01" w14:textId="451E614B"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update knowledge of your subject specialism, taking account of new practices, research and/ or industry requirements. </w:t>
            </w:r>
          </w:p>
          <w:p w14:paraId="20A48AFB" w14:textId="7515A3D2"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Critically review and apply your knowledge of educational research, pedagogy, and assessment to develop evidence-informed practice. </w:t>
            </w:r>
          </w:p>
          <w:p w14:paraId="18733016" w14:textId="7D41B220"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Share and update knowledge of effective practice with colleagues, networks and/or research communities to support improvement. </w:t>
            </w:r>
          </w:p>
          <w:p w14:paraId="7265286B" w14:textId="7A6E6FB4"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 xml:space="preserve">Develop and apply your knowledge of special educational needs and disabilities to create inclusive learning experiences. </w:t>
            </w:r>
          </w:p>
          <w:p w14:paraId="47CE667D" w14:textId="520F9F8E" w:rsidR="558E22F9" w:rsidRDefault="558E22F9" w:rsidP="558E22F9">
            <w:pPr>
              <w:numPr>
                <w:ilvl w:val="0"/>
                <w:numId w:val="21"/>
              </w:numPr>
              <w:tabs>
                <w:tab w:val="left" w:pos="567"/>
                <w:tab w:val="left" w:pos="993"/>
                <w:tab w:val="left" w:pos="1812"/>
                <w:tab w:val="left" w:pos="2412"/>
              </w:tabs>
              <w:ind w:left="992" w:hanging="425"/>
              <w:jc w:val="both"/>
              <w:rPr>
                <w:rFonts w:ascii="Arial" w:eastAsia="Arial" w:hAnsi="Arial" w:cs="Arial"/>
                <w:sz w:val="22"/>
                <w:szCs w:val="22"/>
              </w:rPr>
            </w:pPr>
            <w:r w:rsidRPr="558E22F9">
              <w:rPr>
                <w:rFonts w:ascii="Arial" w:eastAsia="Arial" w:hAnsi="Arial" w:cs="Arial"/>
                <w:sz w:val="22"/>
                <w:szCs w:val="22"/>
              </w:rPr>
              <w:t>Understand your teaching role and responsibilities and how these are influenced by legal, regulatory, institutional and ethical contexts.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0C8BA8CB" w:rsidR="00150AAA" w:rsidRPr="00076420" w:rsidRDefault="31E50B4B" w:rsidP="558E22F9">
            <w:pPr>
              <w:suppressAutoHyphens/>
              <w:ind w:left="567" w:hanging="567"/>
              <w:jc w:val="both"/>
              <w:rPr>
                <w:rFonts w:ascii="Arial" w:hAnsi="Arial" w:cs="Arial"/>
                <w:b/>
                <w:bCs/>
                <w:sz w:val="22"/>
                <w:szCs w:val="22"/>
              </w:rPr>
            </w:pPr>
            <w:r w:rsidRPr="558E22F9">
              <w:rPr>
                <w:rFonts w:ascii="Arial" w:hAnsi="Arial" w:cs="Arial"/>
                <w:b/>
                <w:bCs/>
                <w:sz w:val="22"/>
                <w:szCs w:val="22"/>
              </w:rPr>
              <w:t>5</w:t>
            </w:r>
            <w:r w:rsidR="4726D949" w:rsidRPr="558E22F9">
              <w:rPr>
                <w:rFonts w:ascii="Arial" w:hAnsi="Arial" w:cs="Arial"/>
                <w:b/>
                <w:bCs/>
                <w:sz w:val="22"/>
                <w:szCs w:val="22"/>
              </w:rPr>
              <w:t xml:space="preserve"> </w:t>
            </w:r>
            <w:r w:rsidR="002E6EBA">
              <w:tab/>
            </w:r>
            <w:r w:rsidR="4726D949" w:rsidRPr="558E22F9">
              <w:rPr>
                <w:rFonts w:ascii="Arial" w:hAnsi="Arial" w:cs="Arial"/>
                <w:b/>
                <w:bCs/>
                <w:sz w:val="22"/>
                <w:szCs w:val="22"/>
              </w:rPr>
              <w:t>In line with the Professional Standards for Teaching and Training for England 2022 -   actively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311A4D74" w14:textId="65FFF686"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Promote and support positive learner behaviour, attitudes and wellbeing. </w:t>
            </w:r>
          </w:p>
          <w:p w14:paraId="51AEE089" w14:textId="0D07C707"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motivational, coaching and skill development strategies to help learners progress and achieve. </w:t>
            </w:r>
          </w:p>
          <w:p w14:paraId="3641B3B5" w14:textId="2CEF550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Plan and deliver learning programmes that are safe, inclusive, stretching and relevant to learners’ needs. </w:t>
            </w:r>
          </w:p>
          <w:p w14:paraId="26EFC1EF" w14:textId="11CB4D33"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Select and use digital technologies safely and effectively to promote learning. </w:t>
            </w:r>
          </w:p>
          <w:p w14:paraId="171C8B24" w14:textId="50C54291"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Develop learners’ mathematics, English, digital and wider employability skills. </w:t>
            </w:r>
          </w:p>
          <w:p w14:paraId="25E25FEA" w14:textId="5E6B2685"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7EA9AC94" w14:textId="34B0014F"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 xml:space="preserve">Apply appropriate and fair methods of assessment and provide constructive and timely feedback to support learning and achievement. </w:t>
            </w:r>
          </w:p>
          <w:p w14:paraId="12FB50A5" w14:textId="6D610558" w:rsidR="558E22F9" w:rsidRDefault="558E22F9" w:rsidP="558E22F9">
            <w:pPr>
              <w:numPr>
                <w:ilvl w:val="0"/>
                <w:numId w:val="20"/>
              </w:numPr>
              <w:tabs>
                <w:tab w:val="left" w:pos="993"/>
              </w:tabs>
              <w:ind w:left="992" w:hanging="425"/>
              <w:jc w:val="both"/>
              <w:rPr>
                <w:rFonts w:ascii="Arial" w:eastAsia="Arial" w:hAnsi="Arial" w:cs="Arial"/>
                <w:sz w:val="22"/>
                <w:szCs w:val="22"/>
              </w:rPr>
            </w:pPr>
            <w:r w:rsidRPr="558E22F9">
              <w:rPr>
                <w:rFonts w:ascii="Arial" w:eastAsia="Arial" w:hAnsi="Arial" w:cs="Arial"/>
                <w:sz w:val="22"/>
                <w:szCs w:val="22"/>
              </w:rPr>
              <w:t>Develop enrichment and progression opportunities for learners through collaboration with employers, higher education and/or community groups.</w:t>
            </w:r>
          </w:p>
          <w:p w14:paraId="1FC39945" w14:textId="77777777" w:rsidR="002E6EBA" w:rsidRPr="00076420" w:rsidRDefault="002E6EBA" w:rsidP="002E6EBA">
            <w:pPr>
              <w:tabs>
                <w:tab w:val="left" w:pos="993"/>
              </w:tabs>
              <w:suppressAutoHyphens/>
              <w:ind w:left="992"/>
              <w:jc w:val="both"/>
              <w:rPr>
                <w:rFonts w:ascii="Arial" w:hAnsi="Arial" w:cs="Arial"/>
                <w:spacing w:val="-3"/>
                <w:sz w:val="22"/>
                <w:szCs w:val="22"/>
              </w:rPr>
            </w:pPr>
          </w:p>
        </w:tc>
      </w:tr>
      <w:tr w:rsidR="004623C0" w:rsidRPr="00076420" w14:paraId="57DAF668" w14:textId="77777777" w:rsidTr="558E22F9">
        <w:tc>
          <w:tcPr>
            <w:tcW w:w="9242" w:type="dxa"/>
            <w:tcBorders>
              <w:top w:val="nil"/>
              <w:left w:val="single" w:sz="6" w:space="0" w:color="auto"/>
              <w:bottom w:val="nil"/>
              <w:right w:val="single" w:sz="6" w:space="0" w:color="auto"/>
            </w:tcBorders>
          </w:tcPr>
          <w:p w14:paraId="5CDB7A4A" w14:textId="77777777" w:rsidR="00150AAA" w:rsidRPr="00076420" w:rsidRDefault="00150AAA"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Quality Assurance (QA)</w:t>
            </w:r>
          </w:p>
          <w:p w14:paraId="0562CB0E" w14:textId="77777777" w:rsidR="00150AAA" w:rsidRPr="00076420" w:rsidRDefault="00150AAA" w:rsidP="00150AAA">
            <w:pPr>
              <w:suppressAutoHyphens/>
              <w:ind w:left="1146"/>
              <w:jc w:val="both"/>
              <w:rPr>
                <w:rFonts w:ascii="Arial" w:hAnsi="Arial" w:cs="Arial"/>
                <w:b/>
                <w:spacing w:val="-3"/>
                <w:sz w:val="22"/>
                <w:szCs w:val="22"/>
              </w:rPr>
            </w:pPr>
          </w:p>
          <w:p w14:paraId="5165C6AD" w14:textId="77777777" w:rsidR="00150AAA" w:rsidRPr="00076420" w:rsidRDefault="00150AAA" w:rsidP="005A4BCA">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14:paraId="09AA6BF5" w14:textId="77777777" w:rsidR="00150AAA" w:rsidRPr="00076420" w:rsidRDefault="00150AAA" w:rsidP="005A4BCA">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14:paraId="7B10979F" w14:textId="77777777" w:rsidR="00150AAA" w:rsidRPr="00076420" w:rsidRDefault="00150AAA" w:rsidP="005A4BCA">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150AAA" w:rsidRPr="00076420" w:rsidRDefault="00150AAA" w:rsidP="005A4BCA">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sidR="00F16B16">
              <w:rPr>
                <w:rFonts w:ascii="Arial" w:hAnsi="Arial" w:cs="Arial"/>
                <w:spacing w:val="-3"/>
                <w:sz w:val="22"/>
                <w:szCs w:val="22"/>
              </w:rPr>
              <w:t>al QA requirements, as required</w:t>
            </w:r>
          </w:p>
          <w:p w14:paraId="3DFB9EF6" w14:textId="77777777" w:rsidR="00150AAA" w:rsidRPr="00076420" w:rsidRDefault="00150AAA" w:rsidP="00633D6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150AAA" w:rsidRPr="00076420" w:rsidRDefault="00150AAA"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3C6A30" w:rsidRPr="00076420" w:rsidRDefault="003C6A30" w:rsidP="005A4BCA">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34CE0A41" w14:textId="77777777" w:rsidR="00150AAA" w:rsidRDefault="00150AAA" w:rsidP="004623C0">
            <w:pPr>
              <w:suppressAutoHyphens/>
              <w:jc w:val="both"/>
              <w:rPr>
                <w:rFonts w:ascii="Arial" w:hAnsi="Arial" w:cs="Arial"/>
                <w:b/>
                <w:spacing w:val="-3"/>
                <w:sz w:val="22"/>
                <w:szCs w:val="22"/>
              </w:rPr>
            </w:pPr>
          </w:p>
          <w:p w14:paraId="62EBF3C5" w14:textId="77777777" w:rsidR="00807184" w:rsidRDefault="00807184" w:rsidP="004623C0">
            <w:pPr>
              <w:suppressAutoHyphens/>
              <w:jc w:val="both"/>
              <w:rPr>
                <w:rFonts w:ascii="Arial" w:hAnsi="Arial" w:cs="Arial"/>
                <w:b/>
                <w:spacing w:val="-3"/>
                <w:sz w:val="22"/>
                <w:szCs w:val="22"/>
              </w:rPr>
            </w:pPr>
          </w:p>
          <w:p w14:paraId="6D98A12B" w14:textId="77777777" w:rsidR="00807184" w:rsidRDefault="00807184" w:rsidP="004623C0">
            <w:pPr>
              <w:suppressAutoHyphens/>
              <w:jc w:val="both"/>
              <w:rPr>
                <w:rFonts w:ascii="Arial" w:hAnsi="Arial" w:cs="Arial"/>
                <w:b/>
                <w:spacing w:val="-3"/>
                <w:sz w:val="22"/>
                <w:szCs w:val="22"/>
              </w:rPr>
            </w:pPr>
          </w:p>
          <w:p w14:paraId="2946DB82" w14:textId="77777777" w:rsidR="00807184" w:rsidRPr="00076420" w:rsidRDefault="00807184" w:rsidP="004623C0">
            <w:pPr>
              <w:suppressAutoHyphens/>
              <w:jc w:val="both"/>
              <w:rPr>
                <w:rFonts w:ascii="Arial" w:hAnsi="Arial" w:cs="Arial"/>
                <w:b/>
                <w:spacing w:val="-3"/>
                <w:sz w:val="22"/>
                <w:szCs w:val="22"/>
              </w:rPr>
            </w:pPr>
          </w:p>
        </w:tc>
      </w:tr>
      <w:tr w:rsidR="00E905C9"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905C9" w:rsidRPr="00076420" w:rsidRDefault="00E905C9" w:rsidP="00545C92">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lastRenderedPageBreak/>
              <w:t>Provide In</w:t>
            </w:r>
            <w:r w:rsidR="00076A3D" w:rsidRPr="00076420">
              <w:rPr>
                <w:rFonts w:ascii="Arial" w:hAnsi="Arial" w:cs="Arial"/>
                <w:b/>
                <w:spacing w:val="-3"/>
                <w:sz w:val="22"/>
                <w:szCs w:val="22"/>
              </w:rPr>
              <w:t>formation, Advice and Guidance</w:t>
            </w:r>
          </w:p>
          <w:p w14:paraId="5997CC1D"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sidR="00F16B16">
              <w:rPr>
                <w:rFonts w:ascii="Arial" w:hAnsi="Arial" w:cs="Arial"/>
                <w:spacing w:val="-3"/>
                <w:sz w:val="22"/>
                <w:szCs w:val="22"/>
              </w:rPr>
              <w:t>ssion and record on their e-ILP</w:t>
            </w:r>
          </w:p>
        </w:tc>
      </w:tr>
      <w:tr w:rsidR="00E905C9"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905C9" w:rsidRPr="00DD4134" w:rsidRDefault="00E905C9" w:rsidP="00DD4134">
            <w:pPr>
              <w:rPr>
                <w:rFonts w:ascii="Arial" w:hAnsi="Arial" w:cs="Arial"/>
                <w:sz w:val="22"/>
                <w:szCs w:val="22"/>
              </w:rPr>
            </w:pPr>
          </w:p>
        </w:tc>
      </w:tr>
      <w:tr w:rsidR="00E905C9" w:rsidRPr="00076420" w14:paraId="7CD5CECC" w14:textId="77777777" w:rsidTr="558E22F9">
        <w:tc>
          <w:tcPr>
            <w:tcW w:w="9242" w:type="dxa"/>
            <w:tcBorders>
              <w:top w:val="nil"/>
              <w:left w:val="single" w:sz="6" w:space="0" w:color="auto"/>
              <w:bottom w:val="nil"/>
              <w:right w:val="single" w:sz="6" w:space="0" w:color="auto"/>
            </w:tcBorders>
          </w:tcPr>
          <w:p w14:paraId="19D3B1DD" w14:textId="77777777" w:rsidR="00E905C9" w:rsidRPr="00076420" w:rsidRDefault="009557F5" w:rsidP="00633D6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3FE9F23F"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1F72F646"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DD4134" w:rsidRDefault="00E905C9" w:rsidP="00DD4134">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00F16B16" w:rsidRPr="00DD4134">
              <w:rPr>
                <w:rFonts w:ascii="Arial" w:hAnsi="Arial" w:cs="Arial"/>
                <w:spacing w:val="-3"/>
                <w:sz w:val="22"/>
                <w:szCs w:val="22"/>
              </w:rPr>
              <w:t>e embedded in working practices</w:t>
            </w:r>
          </w:p>
        </w:tc>
      </w:tr>
      <w:tr w:rsidR="00E905C9" w:rsidRPr="00076420" w14:paraId="417579DE" w14:textId="77777777" w:rsidTr="558E22F9">
        <w:tc>
          <w:tcPr>
            <w:tcW w:w="9242" w:type="dxa"/>
            <w:tcBorders>
              <w:top w:val="nil"/>
              <w:left w:val="single" w:sz="6" w:space="0" w:color="auto"/>
              <w:bottom w:val="single" w:sz="4" w:space="0" w:color="auto"/>
              <w:right w:val="single" w:sz="6" w:space="0" w:color="auto"/>
            </w:tcBorders>
          </w:tcPr>
          <w:p w14:paraId="61CDCEAD" w14:textId="77777777" w:rsidR="00FA4DB2" w:rsidRPr="00076420" w:rsidRDefault="00FA4DB2" w:rsidP="00065936">
            <w:pPr>
              <w:suppressAutoHyphens/>
              <w:jc w:val="both"/>
              <w:rPr>
                <w:rFonts w:ascii="Arial" w:hAnsi="Arial" w:cs="Arial"/>
                <w:b/>
                <w:spacing w:val="-3"/>
                <w:sz w:val="22"/>
                <w:szCs w:val="22"/>
              </w:rPr>
            </w:pPr>
          </w:p>
          <w:p w14:paraId="2621AABE" w14:textId="77777777" w:rsidR="009557F5" w:rsidRPr="00076420" w:rsidRDefault="00F16B16" w:rsidP="00065936">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009557F5" w:rsidRPr="00076420">
              <w:rPr>
                <w:rFonts w:ascii="Arial" w:hAnsi="Arial" w:cs="Arial"/>
                <w:b/>
                <w:spacing w:val="-3"/>
                <w:sz w:val="22"/>
                <w:szCs w:val="22"/>
              </w:rPr>
              <w:t>Exceed College standards</w:t>
            </w:r>
          </w:p>
          <w:p w14:paraId="6BB9E253" w14:textId="77777777" w:rsidR="009557F5" w:rsidRPr="00076420" w:rsidRDefault="009557F5" w:rsidP="00065936">
            <w:pPr>
              <w:suppressAutoHyphens/>
              <w:jc w:val="both"/>
              <w:rPr>
                <w:rFonts w:ascii="Arial" w:hAnsi="Arial" w:cs="Arial"/>
                <w:spacing w:val="-3"/>
                <w:sz w:val="22"/>
                <w:szCs w:val="22"/>
              </w:rPr>
            </w:pPr>
          </w:p>
          <w:p w14:paraId="7368127A" w14:textId="77777777" w:rsidR="009557F5" w:rsidRPr="00076420"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14:paraId="4828BB5E" w14:textId="77777777" w:rsidR="009557F5" w:rsidRDefault="009557F5" w:rsidP="00065936">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14:paraId="23DE523C" w14:textId="77777777" w:rsidR="00807184" w:rsidRPr="00076420" w:rsidRDefault="00807184" w:rsidP="00807184">
            <w:pPr>
              <w:tabs>
                <w:tab w:val="left" w:pos="992"/>
              </w:tabs>
              <w:suppressAutoHyphens/>
              <w:ind w:left="993"/>
              <w:jc w:val="both"/>
              <w:rPr>
                <w:rFonts w:ascii="Arial" w:hAnsi="Arial" w:cs="Arial"/>
                <w:spacing w:val="-3"/>
                <w:sz w:val="22"/>
                <w:szCs w:val="22"/>
              </w:rPr>
            </w:pPr>
          </w:p>
          <w:p w14:paraId="4A4F9F76" w14:textId="77777777" w:rsidR="00807184" w:rsidRPr="00807184" w:rsidRDefault="00807184" w:rsidP="00807184">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52E56223" w14:textId="77777777" w:rsidR="00807184" w:rsidRPr="00807184" w:rsidRDefault="00807184" w:rsidP="00807184">
            <w:pPr>
              <w:pStyle w:val="paragraph"/>
              <w:spacing w:before="0" w:beforeAutospacing="0" w:after="0" w:afterAutospacing="0"/>
              <w:ind w:left="750"/>
              <w:textAlignment w:val="baseline"/>
              <w:rPr>
                <w:rFonts w:ascii="Arial" w:hAnsi="Arial" w:cs="Arial"/>
                <w:sz w:val="22"/>
                <w:szCs w:val="22"/>
              </w:rPr>
            </w:pPr>
          </w:p>
          <w:p w14:paraId="65DE712E"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 xml:space="preserve">Professional </w:t>
            </w:r>
            <w:r w:rsidRPr="00266ED3">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21A8CCAD" w14:textId="77777777" w:rsidR="00266ED3"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Passionate</w:t>
            </w:r>
            <w:r w:rsidRPr="00266E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37CD59D" w14:textId="77777777" w:rsid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Collaborative</w:t>
            </w:r>
            <w:r w:rsidRPr="00266E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07547A01" w14:textId="66C0F4D1" w:rsidR="00E73A3F" w:rsidRPr="00266ED3" w:rsidRDefault="00266ED3" w:rsidP="00266ED3">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FREDIE</w:t>
            </w:r>
            <w:r w:rsidRPr="00266E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669305CE" w14:textId="77777777" w:rsidR="00266ED3" w:rsidRDefault="00266ED3" w:rsidP="00E73A3F">
            <w:pPr>
              <w:tabs>
                <w:tab w:val="left" w:pos="992"/>
              </w:tabs>
              <w:suppressAutoHyphens/>
              <w:jc w:val="both"/>
              <w:rPr>
                <w:rFonts w:ascii="Arial" w:hAnsi="Arial" w:cs="Arial"/>
                <w:sz w:val="22"/>
                <w:szCs w:val="22"/>
              </w:rPr>
            </w:pPr>
          </w:p>
          <w:p w14:paraId="56E9B7D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5043CB0F" w14:textId="77777777" w:rsidR="00E73A3F" w:rsidRPr="00E73A3F" w:rsidRDefault="00E73A3F" w:rsidP="00E73A3F">
            <w:pPr>
              <w:tabs>
                <w:tab w:val="left" w:pos="992"/>
              </w:tabs>
              <w:suppressAutoHyphens/>
              <w:jc w:val="both"/>
              <w:rPr>
                <w:rFonts w:ascii="Arial" w:hAnsi="Arial" w:cs="Arial"/>
                <w:sz w:val="22"/>
                <w:szCs w:val="22"/>
              </w:rPr>
            </w:pPr>
          </w:p>
          <w:p w14:paraId="6CE5491E"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14:paraId="07459315" w14:textId="77777777" w:rsidR="00E73A3F" w:rsidRPr="00E73A3F" w:rsidRDefault="00E73A3F" w:rsidP="00E73A3F">
            <w:pPr>
              <w:tabs>
                <w:tab w:val="left" w:pos="992"/>
              </w:tabs>
              <w:suppressAutoHyphens/>
              <w:jc w:val="both"/>
              <w:rPr>
                <w:rFonts w:ascii="Arial" w:hAnsi="Arial" w:cs="Arial"/>
                <w:sz w:val="22"/>
                <w:szCs w:val="22"/>
              </w:rPr>
            </w:pPr>
          </w:p>
          <w:p w14:paraId="1FE9DDAD"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6537F28F" w14:textId="77777777" w:rsidR="00E73A3F" w:rsidRPr="00E73A3F" w:rsidRDefault="00E73A3F" w:rsidP="00E73A3F">
            <w:pPr>
              <w:tabs>
                <w:tab w:val="left" w:pos="992"/>
              </w:tabs>
              <w:suppressAutoHyphens/>
              <w:jc w:val="both"/>
              <w:rPr>
                <w:rFonts w:ascii="Arial" w:hAnsi="Arial" w:cs="Arial"/>
                <w:sz w:val="22"/>
                <w:szCs w:val="22"/>
              </w:rPr>
            </w:pPr>
          </w:p>
          <w:p w14:paraId="510A7927" w14:textId="77777777" w:rsidR="00E73A3F" w:rsidRPr="00E73A3F" w:rsidRDefault="00E73A3F" w:rsidP="00E73A3F">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6DFB9E20" w14:textId="77777777" w:rsidR="00E73A3F" w:rsidRDefault="00E73A3F" w:rsidP="00E73A3F">
            <w:pPr>
              <w:tabs>
                <w:tab w:val="left" w:pos="992"/>
              </w:tabs>
              <w:suppressAutoHyphens/>
              <w:jc w:val="both"/>
              <w:rPr>
                <w:rFonts w:ascii="Arial" w:hAnsi="Arial" w:cs="Arial"/>
                <w:sz w:val="22"/>
                <w:szCs w:val="22"/>
              </w:rPr>
            </w:pPr>
          </w:p>
          <w:p w14:paraId="5990F69F"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70DF9E56" w14:textId="77777777" w:rsidR="00E73A3F" w:rsidRPr="00E73A3F" w:rsidRDefault="00E73A3F" w:rsidP="00E73A3F">
            <w:pPr>
              <w:pStyle w:val="BodyText"/>
              <w:rPr>
                <w:rFonts w:ascii="Arial" w:hAnsi="Arial" w:cs="Arial"/>
                <w:sz w:val="22"/>
                <w:szCs w:val="22"/>
              </w:rPr>
            </w:pPr>
          </w:p>
          <w:p w14:paraId="7123E862" w14:textId="77777777" w:rsidR="00E73A3F" w:rsidRPr="00E73A3F" w:rsidRDefault="00E73A3F" w:rsidP="00E73A3F">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44E871BC" w14:textId="77777777" w:rsidR="0006333A" w:rsidRPr="00076420" w:rsidRDefault="0006333A" w:rsidP="00E73A3F">
            <w:pPr>
              <w:tabs>
                <w:tab w:val="left" w:pos="990"/>
              </w:tabs>
              <w:suppressAutoHyphens/>
              <w:jc w:val="both"/>
              <w:rPr>
                <w:rFonts w:ascii="Arial" w:hAnsi="Arial" w:cs="Arial"/>
                <w:b/>
                <w:spacing w:val="-3"/>
                <w:sz w:val="22"/>
                <w:szCs w:val="22"/>
              </w:rPr>
            </w:pPr>
          </w:p>
          <w:p w14:paraId="144A5D23" w14:textId="77777777" w:rsidR="00065936" w:rsidRPr="00076420" w:rsidRDefault="00065936" w:rsidP="00065936">
            <w:pPr>
              <w:tabs>
                <w:tab w:val="left" w:pos="990"/>
              </w:tabs>
              <w:suppressAutoHyphens/>
              <w:ind w:left="993"/>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2D5150">
        <w:rPr>
          <w:rFonts w:ascii="Arial" w:hAnsi="Arial" w:cs="Arial"/>
          <w:b/>
          <w:spacing w:val="-3"/>
          <w:sz w:val="20"/>
        </w:rPr>
        <w:t>F</w:t>
      </w:r>
      <w:r w:rsidR="00BF673B" w:rsidRPr="002D5150">
        <w:rPr>
          <w:rFonts w:ascii="Arial" w:hAnsi="Arial" w:cs="Arial"/>
          <w:b/>
          <w:spacing w:val="-3"/>
          <w:sz w:val="20"/>
        </w:rPr>
        <w:t>E</w:t>
      </w:r>
      <w:r w:rsidR="008C56A2" w:rsidRPr="002D5150">
        <w:rPr>
          <w:rFonts w:ascii="Arial" w:hAnsi="Arial" w:cs="Arial"/>
          <w:b/>
          <w:spacing w:val="-3"/>
          <w:sz w:val="20"/>
        </w:rPr>
        <w:t>/WPL</w:t>
      </w:r>
      <w:r w:rsidR="00BF673B" w:rsidRPr="002D5150">
        <w:rPr>
          <w:rFonts w:ascii="Arial" w:hAnsi="Arial" w:cs="Arial"/>
          <w:spacing w:val="-3"/>
          <w:sz w:val="20"/>
        </w:rPr>
        <w:t xml:space="preserve"> </w:t>
      </w:r>
      <w:r w:rsidR="00AF368A" w:rsidRPr="002D5150">
        <w:rPr>
          <w:rFonts w:ascii="Arial" w:hAnsi="Arial" w:cs="Arial"/>
          <w:b/>
          <w:spacing w:val="-3"/>
          <w:sz w:val="20"/>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2D5150" w:rsidRDefault="00AF368A" w:rsidP="00AF368A">
      <w:pPr>
        <w:suppressAutoHyphens/>
        <w:jc w:val="both"/>
        <w:rPr>
          <w:rFonts w:ascii="Arial" w:hAnsi="Arial" w:cs="Arial"/>
          <w:spacing w:val="-3"/>
          <w:sz w:val="20"/>
        </w:rPr>
      </w:pPr>
      <w:r w:rsidRPr="002D5150">
        <w:rPr>
          <w:rFonts w:ascii="Arial" w:hAnsi="Arial" w:cs="Arial"/>
          <w:spacing w:val="-3"/>
          <w:sz w:val="20"/>
        </w:rPr>
        <w:t>(A)</w:t>
      </w:r>
      <w:r w:rsidRPr="002D5150">
        <w:rPr>
          <w:rFonts w:ascii="Arial" w:hAnsi="Arial" w:cs="Arial"/>
          <w:spacing w:val="-3"/>
          <w:sz w:val="20"/>
        </w:rPr>
        <w:tab/>
        <w:t>Assessed via Application form</w:t>
      </w:r>
      <w:r w:rsidRPr="002D5150">
        <w:rPr>
          <w:rFonts w:ascii="Arial" w:hAnsi="Arial" w:cs="Arial"/>
          <w:spacing w:val="-3"/>
          <w:sz w:val="20"/>
        </w:rPr>
        <w:tab/>
      </w:r>
      <w:r w:rsidRPr="002D5150">
        <w:rPr>
          <w:rFonts w:ascii="Arial" w:hAnsi="Arial" w:cs="Arial"/>
          <w:spacing w:val="-3"/>
          <w:sz w:val="20"/>
        </w:rPr>
        <w:tab/>
      </w:r>
      <w:r w:rsidRPr="002D5150">
        <w:rPr>
          <w:rFonts w:ascii="Arial" w:hAnsi="Arial" w:cs="Arial"/>
          <w:spacing w:val="-3"/>
          <w:sz w:val="20"/>
        </w:rPr>
        <w:tab/>
      </w:r>
      <w:r w:rsidRPr="002D5150">
        <w:rPr>
          <w:rFonts w:ascii="Arial" w:hAnsi="Arial" w:cs="Arial"/>
          <w:spacing w:val="-3"/>
          <w:sz w:val="20"/>
        </w:rPr>
        <w:tab/>
        <w:t>(I)</w:t>
      </w:r>
      <w:r w:rsidRPr="002D5150">
        <w:rPr>
          <w:rFonts w:ascii="Arial" w:hAnsi="Arial" w:cs="Arial"/>
          <w:spacing w:val="-3"/>
          <w:sz w:val="20"/>
        </w:rPr>
        <w:tab/>
        <w:t>Assessed via Interview</w:t>
      </w:r>
    </w:p>
    <w:p w14:paraId="562BD80E" w14:textId="77777777" w:rsidR="00AF368A" w:rsidRPr="002D5150" w:rsidRDefault="00AF368A" w:rsidP="00AF368A">
      <w:pPr>
        <w:suppressAutoHyphens/>
        <w:jc w:val="both"/>
        <w:rPr>
          <w:rFonts w:ascii="Arial" w:hAnsi="Arial" w:cs="Arial"/>
          <w:spacing w:val="-3"/>
          <w:sz w:val="20"/>
        </w:rPr>
      </w:pPr>
      <w:r w:rsidRPr="002D5150">
        <w:rPr>
          <w:rFonts w:ascii="Arial" w:hAnsi="Arial" w:cs="Arial"/>
          <w:spacing w:val="-3"/>
          <w:sz w:val="20"/>
        </w:rPr>
        <w:t>(P)</w:t>
      </w:r>
      <w:r w:rsidRPr="002D5150">
        <w:rPr>
          <w:rFonts w:ascii="Arial" w:hAnsi="Arial" w:cs="Arial"/>
          <w:spacing w:val="-3"/>
          <w:sz w:val="20"/>
        </w:rPr>
        <w:tab/>
        <w:t>Assessed via Presentation/Mini teach in interview</w:t>
      </w:r>
      <w:r w:rsidRPr="002D5150">
        <w:rPr>
          <w:rFonts w:ascii="Arial" w:hAnsi="Arial" w:cs="Arial"/>
          <w:spacing w:val="-3"/>
          <w:sz w:val="20"/>
        </w:rPr>
        <w:tab/>
        <w:t>(T)</w:t>
      </w:r>
      <w:r w:rsidRPr="002D5150">
        <w:rPr>
          <w:rFonts w:ascii="Arial" w:hAnsi="Arial" w:cs="Arial"/>
          <w:spacing w:val="-3"/>
          <w:sz w:val="20"/>
        </w:rPr>
        <w:tab/>
        <w:t>Assessed via Test</w:t>
      </w:r>
    </w:p>
    <w:p w14:paraId="2D226E1C" w14:textId="77777777" w:rsidR="00877A52" w:rsidRPr="002D5150" w:rsidRDefault="00877A52" w:rsidP="00AF368A">
      <w:pPr>
        <w:suppressAutoHyphens/>
        <w:jc w:val="both"/>
        <w:rPr>
          <w:rFonts w:ascii="Arial" w:hAnsi="Arial" w:cs="Arial"/>
          <w:spacing w:val="-3"/>
          <w:sz w:val="20"/>
        </w:rPr>
      </w:pPr>
      <w:r w:rsidRPr="002D5150">
        <w:rPr>
          <w:rFonts w:ascii="Arial" w:hAnsi="Arial" w:cs="Arial"/>
          <w:spacing w:val="-3"/>
          <w:sz w:val="20"/>
        </w:rPr>
        <w:t>(PI)</w:t>
      </w:r>
      <w:r w:rsidRPr="002D5150">
        <w:rPr>
          <w:rFonts w:ascii="Arial" w:hAnsi="Arial" w:cs="Arial"/>
          <w:spacing w:val="-3"/>
          <w:sz w:val="20"/>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2D5150" w:rsidRDefault="00D15E8C" w:rsidP="004A16FA">
            <w:pPr>
              <w:suppressAutoHyphens/>
              <w:rPr>
                <w:rFonts w:ascii="Arial" w:hAnsi="Arial" w:cs="Arial"/>
                <w:spacing w:val="-3"/>
                <w:sz w:val="20"/>
              </w:rPr>
            </w:pPr>
            <w:r w:rsidRPr="002D5150">
              <w:rPr>
                <w:rFonts w:ascii="Arial" w:hAnsi="Arial" w:cs="Arial"/>
                <w:spacing w:val="-3"/>
                <w:sz w:val="20"/>
              </w:rPr>
              <w:t>Presentable and professional appearance  (I)</w:t>
            </w:r>
          </w:p>
          <w:p w14:paraId="50D09A9A" w14:textId="77777777" w:rsidR="00D15E8C" w:rsidRPr="002D5150" w:rsidRDefault="00D15E8C" w:rsidP="004A16FA">
            <w:pPr>
              <w:suppressAutoHyphens/>
              <w:rPr>
                <w:rFonts w:ascii="Arial" w:hAnsi="Arial" w:cs="Arial"/>
                <w:spacing w:val="-3"/>
                <w:sz w:val="20"/>
              </w:rPr>
            </w:pPr>
            <w:r w:rsidRPr="002D5150">
              <w:rPr>
                <w:rFonts w:ascii="Arial" w:hAnsi="Arial" w:cs="Arial"/>
                <w:spacing w:val="-3"/>
                <w:sz w:val="20"/>
              </w:rPr>
              <w:t>Ability to work as part of a team  (A/I)</w:t>
            </w:r>
          </w:p>
          <w:p w14:paraId="2BA8217D" w14:textId="77777777" w:rsidR="00D15E8C" w:rsidRPr="002D5150" w:rsidRDefault="00D15E8C" w:rsidP="004A16FA">
            <w:pPr>
              <w:suppressAutoHyphens/>
              <w:rPr>
                <w:rFonts w:ascii="Arial" w:hAnsi="Arial" w:cs="Arial"/>
                <w:spacing w:val="-3"/>
                <w:sz w:val="20"/>
              </w:rPr>
            </w:pPr>
            <w:r w:rsidRPr="002D5150">
              <w:rPr>
                <w:rFonts w:ascii="Arial" w:hAnsi="Arial" w:cs="Arial"/>
                <w:spacing w:val="-3"/>
                <w:sz w:val="20"/>
              </w:rPr>
              <w:t>Ability to work to quality standards  (A/I)</w:t>
            </w:r>
          </w:p>
          <w:p w14:paraId="42427F65" w14:textId="77777777" w:rsidR="00D15E8C" w:rsidRPr="002D5150" w:rsidRDefault="00D15E8C" w:rsidP="004A16FA">
            <w:pPr>
              <w:suppressAutoHyphens/>
              <w:rPr>
                <w:rFonts w:ascii="Arial" w:hAnsi="Arial" w:cs="Arial"/>
                <w:spacing w:val="-3"/>
                <w:sz w:val="20"/>
              </w:rPr>
            </w:pPr>
            <w:r w:rsidRPr="002D5150">
              <w:rPr>
                <w:rFonts w:ascii="Arial" w:hAnsi="Arial" w:cs="Arial"/>
                <w:spacing w:val="-3"/>
                <w:sz w:val="20"/>
              </w:rPr>
              <w:t>Good command of the English language  (A/I)</w:t>
            </w:r>
          </w:p>
          <w:p w14:paraId="1AE38AE5" w14:textId="77777777" w:rsidR="00D15E8C" w:rsidRPr="002D5150" w:rsidRDefault="00D15E8C" w:rsidP="004A16FA">
            <w:pPr>
              <w:suppressAutoHyphens/>
              <w:rPr>
                <w:rFonts w:ascii="Arial" w:hAnsi="Arial" w:cs="Arial"/>
                <w:spacing w:val="-3"/>
                <w:sz w:val="20"/>
              </w:rPr>
            </w:pPr>
            <w:r w:rsidRPr="002D5150">
              <w:rPr>
                <w:rFonts w:ascii="Arial" w:hAnsi="Arial" w:cs="Arial"/>
                <w:sz w:val="20"/>
              </w:rPr>
              <w:t>Appropriate level of physical and mental fitness  (PI)</w:t>
            </w:r>
          </w:p>
        </w:tc>
        <w:tc>
          <w:tcPr>
            <w:tcW w:w="4394" w:type="dxa"/>
            <w:tcBorders>
              <w:bottom w:val="single" w:sz="4" w:space="0" w:color="000000"/>
            </w:tcBorders>
          </w:tcPr>
          <w:p w14:paraId="3A0FF5F2" w14:textId="77777777" w:rsidR="00D15E8C" w:rsidRPr="002D5150" w:rsidRDefault="00D15E8C" w:rsidP="00C24370">
            <w:pPr>
              <w:suppressAutoHyphens/>
              <w:jc w:val="both"/>
              <w:rPr>
                <w:rFonts w:ascii="Arial" w:hAnsi="Arial" w:cs="Arial"/>
                <w:spacing w:val="-3"/>
                <w:sz w:val="20"/>
              </w:rPr>
            </w:pP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2D5150" w:rsidRPr="00076420" w14:paraId="14F4F6DE" w14:textId="77777777" w:rsidTr="00C24370">
        <w:tc>
          <w:tcPr>
            <w:tcW w:w="5812" w:type="dxa"/>
            <w:tcBorders>
              <w:bottom w:val="single" w:sz="4" w:space="0" w:color="000000"/>
            </w:tcBorders>
          </w:tcPr>
          <w:p w14:paraId="3E4228A7" w14:textId="77777777" w:rsidR="002D5150" w:rsidRPr="0085065E" w:rsidRDefault="002D5150" w:rsidP="002D5150">
            <w:pPr>
              <w:suppressAutoHyphens/>
              <w:jc w:val="both"/>
              <w:rPr>
                <w:rFonts w:ascii="Arial" w:hAnsi="Arial" w:cs="Arial"/>
                <w:spacing w:val="-3"/>
                <w:sz w:val="20"/>
              </w:rPr>
            </w:pPr>
            <w:r w:rsidRPr="0085065E">
              <w:rPr>
                <w:rFonts w:ascii="Arial" w:hAnsi="Arial" w:cs="Arial"/>
                <w:spacing w:val="-3"/>
                <w:sz w:val="20"/>
              </w:rPr>
              <w:t>Level 3 qualification in a Greenspace related subject</w:t>
            </w:r>
            <w:r>
              <w:rPr>
                <w:rFonts w:ascii="Arial" w:hAnsi="Arial" w:cs="Arial"/>
                <w:spacing w:val="-3"/>
                <w:sz w:val="20"/>
              </w:rPr>
              <w:t xml:space="preserve"> </w:t>
            </w:r>
            <w:r w:rsidRPr="0085065E">
              <w:rPr>
                <w:rFonts w:ascii="Arial" w:hAnsi="Arial" w:cs="Arial"/>
                <w:spacing w:val="-3"/>
                <w:sz w:val="20"/>
              </w:rPr>
              <w:t>horticulture</w:t>
            </w:r>
          </w:p>
          <w:p w14:paraId="0B1E5A80" w14:textId="77777777" w:rsidR="002D5150" w:rsidRPr="0085065E" w:rsidRDefault="002D5150" w:rsidP="002D5150">
            <w:pPr>
              <w:suppressAutoHyphens/>
              <w:jc w:val="both"/>
              <w:rPr>
                <w:rFonts w:ascii="Arial" w:hAnsi="Arial" w:cs="Arial"/>
                <w:spacing w:val="-3"/>
                <w:sz w:val="20"/>
              </w:rPr>
            </w:pPr>
            <w:r w:rsidRPr="0085065E">
              <w:rPr>
                <w:rFonts w:ascii="Arial" w:hAnsi="Arial" w:cs="Arial"/>
                <w:spacing w:val="-3"/>
                <w:sz w:val="20"/>
              </w:rPr>
              <w:t>Industry experience(A/I)</w:t>
            </w:r>
          </w:p>
          <w:p w14:paraId="26828D16" w14:textId="77777777" w:rsidR="002D5150" w:rsidRPr="0085065E" w:rsidRDefault="002D5150" w:rsidP="002D5150">
            <w:pPr>
              <w:suppressAutoHyphens/>
              <w:jc w:val="both"/>
              <w:rPr>
                <w:rFonts w:ascii="Arial" w:hAnsi="Arial" w:cs="Arial"/>
                <w:spacing w:val="-3"/>
                <w:sz w:val="20"/>
              </w:rPr>
            </w:pPr>
            <w:r w:rsidRPr="0085065E">
              <w:rPr>
                <w:rFonts w:ascii="Arial" w:hAnsi="Arial" w:cs="Arial"/>
                <w:spacing w:val="-3"/>
                <w:sz w:val="20"/>
              </w:rPr>
              <w:t>Level 2 English and maths (A)</w:t>
            </w:r>
          </w:p>
          <w:p w14:paraId="62893E31" w14:textId="796B3B63" w:rsidR="002D5150" w:rsidRPr="00E73A3F" w:rsidRDefault="002D5150" w:rsidP="002D5150">
            <w:pPr>
              <w:suppressAutoHyphens/>
              <w:jc w:val="both"/>
              <w:rPr>
                <w:rFonts w:ascii="Arial" w:hAnsi="Arial" w:cs="Arial"/>
                <w:color w:val="FF0000"/>
                <w:spacing w:val="-3"/>
                <w:sz w:val="22"/>
                <w:szCs w:val="22"/>
              </w:rPr>
            </w:pPr>
            <w:r w:rsidRPr="0085065E">
              <w:rPr>
                <w:rFonts w:ascii="Arial" w:hAnsi="Arial" w:cs="Arial"/>
                <w:spacing w:val="-3"/>
                <w:sz w:val="20"/>
              </w:rPr>
              <w:t>Teaching Qualification or willing to undertake (A)</w:t>
            </w:r>
          </w:p>
        </w:tc>
        <w:tc>
          <w:tcPr>
            <w:tcW w:w="4394" w:type="dxa"/>
            <w:tcBorders>
              <w:bottom w:val="single" w:sz="4" w:space="0" w:color="000000"/>
            </w:tcBorders>
          </w:tcPr>
          <w:p w14:paraId="21D24039" w14:textId="77777777" w:rsidR="002D5150" w:rsidRPr="00FF47E0" w:rsidRDefault="002D5150" w:rsidP="002D5150">
            <w:pPr>
              <w:suppressAutoHyphens/>
              <w:rPr>
                <w:rFonts w:ascii="Arial" w:hAnsi="Arial" w:cs="Arial"/>
                <w:spacing w:val="-3"/>
                <w:sz w:val="20"/>
              </w:rPr>
            </w:pPr>
            <w:r w:rsidRPr="00FF47E0">
              <w:rPr>
                <w:rFonts w:ascii="Arial" w:hAnsi="Arial" w:cs="Arial"/>
                <w:spacing w:val="-3"/>
                <w:sz w:val="20"/>
              </w:rPr>
              <w:t>Teaching Experience (A)</w:t>
            </w:r>
          </w:p>
          <w:p w14:paraId="5630AD66" w14:textId="19F69CE8" w:rsidR="002D5150" w:rsidRPr="00E73A3F" w:rsidRDefault="002D5150" w:rsidP="002D5150">
            <w:pPr>
              <w:suppressAutoHyphens/>
              <w:rPr>
                <w:rFonts w:ascii="Arial" w:hAnsi="Arial" w:cs="Arial"/>
                <w:spacing w:val="-3"/>
                <w:sz w:val="22"/>
                <w:szCs w:val="22"/>
              </w:rPr>
            </w:pPr>
            <w:r w:rsidRPr="0085065E">
              <w:rPr>
                <w:rFonts w:ascii="Arial" w:hAnsi="Arial" w:cs="Arial"/>
                <w:spacing w:val="-3"/>
                <w:sz w:val="20"/>
              </w:rPr>
              <w:t xml:space="preserve">RHS Level 2 Horticulture RHS Assessor </w:t>
            </w:r>
            <w:r>
              <w:rPr>
                <w:rFonts w:ascii="Arial" w:hAnsi="Arial" w:cs="Arial"/>
                <w:spacing w:val="-3"/>
                <w:sz w:val="20"/>
              </w:rPr>
              <w:t>qualification</w:t>
            </w:r>
            <w:r w:rsidRPr="0085065E">
              <w:rPr>
                <w:rFonts w:ascii="Arial" w:hAnsi="Arial" w:cs="Arial"/>
                <w:spacing w:val="-3"/>
                <w:sz w:val="20"/>
              </w:rPr>
              <w:t xml:space="preserve"> or be willing to work towards it. Qualification and or Experience in Landscape and Garden Design</w:t>
            </w: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4CE75918" w:rsidR="00AF368A" w:rsidRPr="002D5150" w:rsidRDefault="007F42AD" w:rsidP="00C24370">
            <w:pPr>
              <w:suppressAutoHyphens/>
              <w:jc w:val="both"/>
              <w:rPr>
                <w:rFonts w:ascii="Arial" w:hAnsi="Arial" w:cs="Arial"/>
                <w:spacing w:val="-3"/>
                <w:sz w:val="20"/>
              </w:rPr>
            </w:pPr>
            <w:r w:rsidRPr="002D5150">
              <w:rPr>
                <w:rFonts w:ascii="Arial" w:hAnsi="Arial" w:cs="Arial"/>
                <w:spacing w:val="-3"/>
                <w:sz w:val="20"/>
              </w:rPr>
              <w:t>E</w:t>
            </w:r>
            <w:r w:rsidR="00AF368A" w:rsidRPr="002D5150">
              <w:rPr>
                <w:rFonts w:ascii="Arial" w:hAnsi="Arial" w:cs="Arial"/>
                <w:spacing w:val="-3"/>
                <w:sz w:val="20"/>
              </w:rPr>
              <w:t xml:space="preserve">xcellent communication skills </w:t>
            </w:r>
            <w:r w:rsidRPr="002D5150">
              <w:rPr>
                <w:rFonts w:ascii="Arial" w:hAnsi="Arial" w:cs="Arial"/>
                <w:spacing w:val="-3"/>
                <w:sz w:val="20"/>
              </w:rPr>
              <w:t xml:space="preserve">with </w:t>
            </w:r>
            <w:r w:rsidR="00AF368A" w:rsidRPr="002D5150">
              <w:rPr>
                <w:rFonts w:ascii="Arial" w:hAnsi="Arial" w:cs="Arial"/>
                <w:spacing w:val="-3"/>
                <w:sz w:val="20"/>
              </w:rPr>
              <w:t>the ability to motivate learners</w:t>
            </w:r>
            <w:r w:rsidRPr="002D5150">
              <w:rPr>
                <w:rFonts w:ascii="Arial" w:hAnsi="Arial" w:cs="Arial"/>
                <w:spacing w:val="-3"/>
                <w:sz w:val="20"/>
              </w:rPr>
              <w:t xml:space="preserve"> </w:t>
            </w:r>
            <w:r w:rsidR="00AF368A" w:rsidRPr="002D5150">
              <w:rPr>
                <w:rFonts w:ascii="Arial" w:hAnsi="Arial" w:cs="Arial"/>
                <w:spacing w:val="-3"/>
                <w:sz w:val="20"/>
              </w:rPr>
              <w:t>(A/I/P)</w:t>
            </w:r>
          </w:p>
          <w:p w14:paraId="41612A67" w14:textId="0E617C39" w:rsidR="00AF368A" w:rsidRPr="002D5150" w:rsidRDefault="007F42AD" w:rsidP="00C24370">
            <w:pPr>
              <w:suppressAutoHyphens/>
              <w:jc w:val="both"/>
              <w:rPr>
                <w:rFonts w:ascii="Arial" w:hAnsi="Arial" w:cs="Arial"/>
                <w:spacing w:val="-3"/>
                <w:sz w:val="20"/>
              </w:rPr>
            </w:pPr>
            <w:r w:rsidRPr="002D5150">
              <w:rPr>
                <w:rFonts w:ascii="Arial" w:hAnsi="Arial" w:cs="Arial"/>
                <w:spacing w:val="-3"/>
                <w:sz w:val="20"/>
              </w:rPr>
              <w:t>T</w:t>
            </w:r>
            <w:r w:rsidR="00AF368A" w:rsidRPr="002D5150">
              <w:rPr>
                <w:rFonts w:ascii="Arial" w:hAnsi="Arial" w:cs="Arial"/>
                <w:spacing w:val="-3"/>
                <w:sz w:val="20"/>
              </w:rPr>
              <w:t>eaching</w:t>
            </w:r>
            <w:r w:rsidR="002064CC" w:rsidRPr="002D5150">
              <w:rPr>
                <w:rFonts w:ascii="Arial" w:hAnsi="Arial" w:cs="Arial"/>
                <w:spacing w:val="-3"/>
                <w:sz w:val="20"/>
              </w:rPr>
              <w:t xml:space="preserve">/training </w:t>
            </w:r>
            <w:r w:rsidR="00AF368A" w:rsidRPr="002D5150">
              <w:rPr>
                <w:rFonts w:ascii="Arial" w:hAnsi="Arial" w:cs="Arial"/>
                <w:spacing w:val="-3"/>
                <w:sz w:val="20"/>
              </w:rPr>
              <w:t>experience and knowledge of developments in teaching and learning (A/I)</w:t>
            </w:r>
          </w:p>
          <w:p w14:paraId="4726E2A8" w14:textId="68E4035A" w:rsidR="002064CC" w:rsidRPr="002D5150" w:rsidRDefault="002064CC" w:rsidP="002064CC">
            <w:pPr>
              <w:suppressAutoHyphens/>
              <w:jc w:val="both"/>
              <w:rPr>
                <w:rFonts w:ascii="Arial" w:hAnsi="Arial" w:cs="Arial"/>
                <w:spacing w:val="-3"/>
                <w:sz w:val="20"/>
              </w:rPr>
            </w:pPr>
            <w:r w:rsidRPr="002D5150">
              <w:rPr>
                <w:rFonts w:ascii="Arial" w:hAnsi="Arial" w:cs="Arial"/>
                <w:spacing w:val="-3"/>
                <w:sz w:val="20"/>
              </w:rPr>
              <w:t>Competent in ICT (A/I)</w:t>
            </w:r>
          </w:p>
          <w:p w14:paraId="71EF53CB" w14:textId="74B1ED28"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Adaptable and able to work flexibly, within a team or on own initiative (A/I)</w:t>
            </w:r>
          </w:p>
          <w:p w14:paraId="61829076" w14:textId="4E90432B" w:rsidR="00680157" w:rsidRPr="002D5150" w:rsidRDefault="00AF368A" w:rsidP="007F42AD">
            <w:pPr>
              <w:suppressAutoHyphens/>
              <w:jc w:val="both"/>
              <w:rPr>
                <w:rFonts w:ascii="Arial" w:hAnsi="Arial" w:cs="Arial"/>
                <w:spacing w:val="-3"/>
                <w:sz w:val="20"/>
              </w:rPr>
            </w:pPr>
            <w:r w:rsidRPr="002D5150">
              <w:rPr>
                <w:rFonts w:ascii="Arial" w:hAnsi="Arial" w:cs="Arial"/>
                <w:spacing w:val="-3"/>
                <w:sz w:val="20"/>
              </w:rPr>
              <w:t xml:space="preserve">Able to demonstrate </w:t>
            </w:r>
            <w:r w:rsidR="007F42AD" w:rsidRPr="002D5150">
              <w:rPr>
                <w:rFonts w:ascii="Arial" w:hAnsi="Arial" w:cs="Arial"/>
                <w:spacing w:val="-3"/>
                <w:sz w:val="20"/>
              </w:rPr>
              <w:t xml:space="preserve">the capability of being an </w:t>
            </w:r>
            <w:r w:rsidRPr="002D5150">
              <w:rPr>
                <w:rFonts w:ascii="Arial" w:hAnsi="Arial" w:cs="Arial"/>
                <w:spacing w:val="-3"/>
                <w:sz w:val="20"/>
              </w:rPr>
              <w:t>inspirational role</w:t>
            </w:r>
            <w:r w:rsidR="00877A52" w:rsidRPr="002D5150">
              <w:rPr>
                <w:rFonts w:ascii="Arial" w:hAnsi="Arial" w:cs="Arial"/>
                <w:spacing w:val="-3"/>
                <w:sz w:val="20"/>
              </w:rPr>
              <w:t xml:space="preserve"> model for all stakeholders eg</w:t>
            </w:r>
            <w:r w:rsidRPr="002D5150">
              <w:rPr>
                <w:rFonts w:ascii="Arial" w:hAnsi="Arial" w:cs="Arial"/>
                <w:spacing w:val="-3"/>
                <w:sz w:val="20"/>
              </w:rPr>
              <w:t xml:space="preserve"> staff, students, parents / guardians</w:t>
            </w:r>
            <w:r w:rsidR="00877A52" w:rsidRPr="002D5150">
              <w:rPr>
                <w:rFonts w:ascii="Arial" w:hAnsi="Arial" w:cs="Arial"/>
                <w:spacing w:val="-3"/>
                <w:sz w:val="20"/>
              </w:rPr>
              <w:t xml:space="preserve"> </w:t>
            </w:r>
            <w:r w:rsidRPr="002D5150">
              <w:rPr>
                <w:rFonts w:ascii="Arial" w:hAnsi="Arial" w:cs="Arial"/>
                <w:spacing w:val="-3"/>
                <w:sz w:val="20"/>
              </w:rPr>
              <w:t xml:space="preserve"> (A/I/P)</w:t>
            </w:r>
          </w:p>
        </w:tc>
        <w:tc>
          <w:tcPr>
            <w:tcW w:w="4394" w:type="dxa"/>
            <w:tcBorders>
              <w:bottom w:val="single" w:sz="4" w:space="0" w:color="000000"/>
            </w:tcBorders>
          </w:tcPr>
          <w:p w14:paraId="2033FC5D" w14:textId="77777777" w:rsidR="00DB7D8A" w:rsidRPr="002D5150" w:rsidRDefault="00DB7D8A" w:rsidP="00DB7D8A">
            <w:pPr>
              <w:suppressAutoHyphens/>
              <w:rPr>
                <w:rFonts w:ascii="Arial" w:hAnsi="Arial" w:cs="Arial"/>
                <w:spacing w:val="-3"/>
                <w:sz w:val="20"/>
              </w:rPr>
            </w:pPr>
            <w:r w:rsidRPr="002D5150">
              <w:rPr>
                <w:rFonts w:ascii="Arial" w:hAnsi="Arial" w:cs="Arial"/>
                <w:spacing w:val="-3"/>
                <w:sz w:val="20"/>
              </w:rPr>
              <w:t>Teaching/training experience and knowledge of developments in teaching and learning  (A/I)</w:t>
            </w:r>
          </w:p>
          <w:p w14:paraId="5768EA10" w14:textId="77777777" w:rsidR="00DB7D8A" w:rsidRPr="002D5150" w:rsidRDefault="00DB7D8A" w:rsidP="00DB7D8A">
            <w:pPr>
              <w:suppressAutoHyphens/>
              <w:rPr>
                <w:rFonts w:ascii="Arial" w:hAnsi="Arial" w:cs="Arial"/>
                <w:spacing w:val="-3"/>
                <w:sz w:val="20"/>
              </w:rPr>
            </w:pPr>
            <w:r w:rsidRPr="002D5150">
              <w:rPr>
                <w:rFonts w:ascii="Arial" w:hAnsi="Arial" w:cs="Arial"/>
                <w:spacing w:val="-3"/>
                <w:sz w:val="20"/>
              </w:rPr>
              <w:t>Evidence of highly successful teaching, training and / or coaching experience  (A/I)</w:t>
            </w:r>
          </w:p>
          <w:p w14:paraId="4A7EE644" w14:textId="77777777" w:rsidR="00DB7D8A" w:rsidRPr="002D5150" w:rsidRDefault="00DB7D8A" w:rsidP="00DB7D8A">
            <w:pPr>
              <w:suppressAutoHyphens/>
              <w:rPr>
                <w:rFonts w:ascii="Arial" w:hAnsi="Arial" w:cs="Arial"/>
                <w:spacing w:val="-3"/>
                <w:sz w:val="20"/>
              </w:rPr>
            </w:pPr>
            <w:r w:rsidRPr="002D5150">
              <w:rPr>
                <w:rFonts w:ascii="Arial" w:hAnsi="Arial" w:cs="Arial"/>
                <w:spacing w:val="-3"/>
                <w:sz w:val="20"/>
              </w:rPr>
              <w:t>Involved in latest course developments (A/I)</w:t>
            </w:r>
          </w:p>
          <w:p w14:paraId="3F45519E" w14:textId="77777777" w:rsidR="00DB7D8A" w:rsidRPr="002D5150" w:rsidRDefault="00DB7D8A" w:rsidP="00DB7D8A">
            <w:pPr>
              <w:suppressAutoHyphens/>
              <w:rPr>
                <w:rFonts w:ascii="Arial" w:hAnsi="Arial" w:cs="Arial"/>
                <w:spacing w:val="-3"/>
                <w:sz w:val="20"/>
              </w:rPr>
            </w:pPr>
            <w:r w:rsidRPr="002D5150">
              <w:rPr>
                <w:rFonts w:ascii="Arial" w:hAnsi="Arial" w:cs="Arial"/>
                <w:spacing w:val="-3"/>
                <w:sz w:val="20"/>
              </w:rPr>
              <w:t>Coaching / mentoring staff / delivering CPD (A/I)</w:t>
            </w:r>
          </w:p>
          <w:p w14:paraId="2CDBCA9D" w14:textId="77777777" w:rsidR="00AF368A" w:rsidRPr="002D5150" w:rsidRDefault="00DB7D8A" w:rsidP="00DB7D8A">
            <w:pPr>
              <w:suppressAutoHyphens/>
              <w:rPr>
                <w:rFonts w:ascii="Arial" w:hAnsi="Arial" w:cs="Arial"/>
                <w:spacing w:val="-3"/>
                <w:sz w:val="20"/>
              </w:rPr>
            </w:pPr>
            <w:r w:rsidRPr="002D5150">
              <w:rPr>
                <w:rFonts w:ascii="Arial" w:hAnsi="Arial" w:cs="Arial"/>
                <w:spacing w:val="-3"/>
                <w:sz w:val="20"/>
              </w:rPr>
              <w:t>External verification/examination role  (A/I)</w:t>
            </w: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A professional interest in the subject discipline</w:t>
            </w:r>
            <w:r w:rsidR="00877A52" w:rsidRPr="002D5150">
              <w:rPr>
                <w:rFonts w:ascii="Arial" w:hAnsi="Arial" w:cs="Arial"/>
                <w:spacing w:val="-3"/>
                <w:sz w:val="20"/>
              </w:rPr>
              <w:t xml:space="preserve"> </w:t>
            </w:r>
            <w:r w:rsidRPr="002D5150">
              <w:rPr>
                <w:rFonts w:ascii="Arial" w:hAnsi="Arial" w:cs="Arial"/>
                <w:spacing w:val="-3"/>
                <w:sz w:val="20"/>
              </w:rPr>
              <w:t xml:space="preserve"> (A/I/P)</w:t>
            </w:r>
          </w:p>
          <w:p w14:paraId="52D130D5" w14:textId="77777777" w:rsidR="00AF368A" w:rsidRPr="002D5150" w:rsidRDefault="00AF368A" w:rsidP="00877A52">
            <w:pPr>
              <w:suppressAutoHyphens/>
              <w:jc w:val="both"/>
              <w:rPr>
                <w:rFonts w:ascii="Arial" w:hAnsi="Arial" w:cs="Arial"/>
                <w:spacing w:val="-3"/>
                <w:sz w:val="20"/>
              </w:rPr>
            </w:pPr>
            <w:r w:rsidRPr="002D5150">
              <w:rPr>
                <w:rFonts w:ascii="Arial" w:hAnsi="Arial" w:cs="Arial"/>
                <w:spacing w:val="-3"/>
                <w:sz w:val="20"/>
              </w:rPr>
              <w:t xml:space="preserve">Evidence of high levels of continued professional development </w:t>
            </w:r>
            <w:r w:rsidR="00877A52" w:rsidRPr="002D5150">
              <w:rPr>
                <w:rFonts w:ascii="Arial" w:hAnsi="Arial" w:cs="Arial"/>
                <w:spacing w:val="-3"/>
                <w:sz w:val="20"/>
              </w:rPr>
              <w:t xml:space="preserve"> </w:t>
            </w:r>
            <w:r w:rsidRPr="002D5150">
              <w:rPr>
                <w:rFonts w:ascii="Arial" w:hAnsi="Arial" w:cs="Arial"/>
                <w:spacing w:val="-3"/>
                <w:sz w:val="20"/>
              </w:rPr>
              <w:t>(A)</w:t>
            </w:r>
          </w:p>
          <w:p w14:paraId="3E7F3F21"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Empathy with education and a learner cent</w:t>
            </w:r>
            <w:r w:rsidR="00877A52" w:rsidRPr="002D5150">
              <w:rPr>
                <w:rFonts w:ascii="Arial" w:hAnsi="Arial" w:cs="Arial"/>
                <w:spacing w:val="-3"/>
                <w:sz w:val="20"/>
              </w:rPr>
              <w:t>red approach to teaching</w:t>
            </w:r>
            <w:r w:rsidRPr="002D5150">
              <w:rPr>
                <w:rFonts w:ascii="Arial" w:hAnsi="Arial" w:cs="Arial"/>
                <w:spacing w:val="-3"/>
                <w:sz w:val="20"/>
              </w:rPr>
              <w:t>, learning and assessment</w:t>
            </w:r>
            <w:r w:rsidR="00877A52" w:rsidRPr="002D5150">
              <w:rPr>
                <w:rFonts w:ascii="Arial" w:hAnsi="Arial" w:cs="Arial"/>
                <w:spacing w:val="-3"/>
                <w:sz w:val="20"/>
              </w:rPr>
              <w:t xml:space="preserve"> </w:t>
            </w:r>
            <w:r w:rsidRPr="002D5150">
              <w:rPr>
                <w:rFonts w:ascii="Arial" w:hAnsi="Arial" w:cs="Arial"/>
                <w:spacing w:val="-3"/>
                <w:sz w:val="20"/>
              </w:rPr>
              <w:t xml:space="preserve"> (A/I/P)</w:t>
            </w:r>
          </w:p>
        </w:tc>
        <w:tc>
          <w:tcPr>
            <w:tcW w:w="4394" w:type="dxa"/>
            <w:tcBorders>
              <w:bottom w:val="single" w:sz="4" w:space="0" w:color="000000"/>
            </w:tcBorders>
          </w:tcPr>
          <w:p w14:paraId="2BA226A1" w14:textId="77777777" w:rsidR="00AF368A" w:rsidRPr="002D5150" w:rsidRDefault="00AF368A" w:rsidP="00DB7D8A">
            <w:pPr>
              <w:suppressAutoHyphens/>
              <w:jc w:val="both"/>
              <w:rPr>
                <w:rFonts w:ascii="Arial" w:hAnsi="Arial" w:cs="Arial"/>
                <w:spacing w:val="-3"/>
                <w:sz w:val="20"/>
              </w:rPr>
            </w:pP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Excellent interpersonal skills</w:t>
            </w:r>
            <w:r w:rsidR="00877A52" w:rsidRPr="002D5150">
              <w:rPr>
                <w:rFonts w:ascii="Arial" w:hAnsi="Arial" w:cs="Arial"/>
                <w:spacing w:val="-3"/>
                <w:sz w:val="20"/>
              </w:rPr>
              <w:t xml:space="preserve"> </w:t>
            </w:r>
            <w:r w:rsidRPr="002D5150">
              <w:rPr>
                <w:rFonts w:ascii="Arial" w:hAnsi="Arial" w:cs="Arial"/>
                <w:spacing w:val="-3"/>
                <w:sz w:val="20"/>
              </w:rPr>
              <w:t xml:space="preserve"> (I/P)</w:t>
            </w:r>
          </w:p>
          <w:p w14:paraId="0FF564A3"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 xml:space="preserve">Approachable </w:t>
            </w:r>
            <w:r w:rsidR="00877A52" w:rsidRPr="002D5150">
              <w:rPr>
                <w:rFonts w:ascii="Arial" w:hAnsi="Arial" w:cs="Arial"/>
                <w:spacing w:val="-3"/>
                <w:sz w:val="20"/>
              </w:rPr>
              <w:t xml:space="preserve"> </w:t>
            </w:r>
            <w:r w:rsidRPr="002D5150">
              <w:rPr>
                <w:rFonts w:ascii="Arial" w:hAnsi="Arial" w:cs="Arial"/>
                <w:spacing w:val="-3"/>
                <w:sz w:val="20"/>
              </w:rPr>
              <w:t>(I)</w:t>
            </w:r>
          </w:p>
          <w:p w14:paraId="7DDCFEAE"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Person centred approach</w:t>
            </w:r>
            <w:r w:rsidR="00877A52" w:rsidRPr="002D5150">
              <w:rPr>
                <w:rFonts w:ascii="Arial" w:hAnsi="Arial" w:cs="Arial"/>
                <w:spacing w:val="-3"/>
                <w:sz w:val="20"/>
              </w:rPr>
              <w:t xml:space="preserve"> </w:t>
            </w:r>
            <w:r w:rsidRPr="002D5150">
              <w:rPr>
                <w:rFonts w:ascii="Arial" w:hAnsi="Arial" w:cs="Arial"/>
                <w:spacing w:val="-3"/>
                <w:sz w:val="20"/>
              </w:rPr>
              <w:t xml:space="preserve"> (I/P)</w:t>
            </w:r>
          </w:p>
          <w:p w14:paraId="0A4B8503"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 xml:space="preserve">The capacity to communicate effectively both verbally and in the written word at all levels </w:t>
            </w:r>
            <w:r w:rsidR="00877A52" w:rsidRPr="002D5150">
              <w:rPr>
                <w:rFonts w:ascii="Arial" w:hAnsi="Arial" w:cs="Arial"/>
                <w:spacing w:val="-3"/>
                <w:sz w:val="20"/>
              </w:rPr>
              <w:t xml:space="preserve"> </w:t>
            </w:r>
            <w:r w:rsidRPr="002D5150">
              <w:rPr>
                <w:rFonts w:ascii="Arial" w:hAnsi="Arial" w:cs="Arial"/>
                <w:spacing w:val="-3"/>
                <w:sz w:val="20"/>
              </w:rPr>
              <w:t>(A/I/P)</w:t>
            </w:r>
          </w:p>
          <w:p w14:paraId="048A934C" w14:textId="77777777" w:rsidR="00205682" w:rsidRPr="002D5150" w:rsidRDefault="00AF368A" w:rsidP="00205682">
            <w:pPr>
              <w:suppressAutoHyphens/>
              <w:jc w:val="both"/>
              <w:rPr>
                <w:rFonts w:ascii="Arial" w:hAnsi="Arial" w:cs="Arial"/>
                <w:spacing w:val="-3"/>
                <w:sz w:val="20"/>
              </w:rPr>
            </w:pPr>
            <w:r w:rsidRPr="002D5150">
              <w:rPr>
                <w:rFonts w:ascii="Arial" w:hAnsi="Arial" w:cs="Arial"/>
                <w:spacing w:val="-3"/>
                <w:sz w:val="20"/>
              </w:rPr>
              <w:t xml:space="preserve">Enthusiastic and self-motivated </w:t>
            </w:r>
            <w:r w:rsidR="00877A52" w:rsidRPr="002D5150">
              <w:rPr>
                <w:rFonts w:ascii="Arial" w:hAnsi="Arial" w:cs="Arial"/>
                <w:spacing w:val="-3"/>
                <w:sz w:val="20"/>
              </w:rPr>
              <w:t xml:space="preserve"> </w:t>
            </w:r>
            <w:r w:rsidRPr="002D5150">
              <w:rPr>
                <w:rFonts w:ascii="Arial" w:hAnsi="Arial" w:cs="Arial"/>
                <w:spacing w:val="-3"/>
                <w:sz w:val="20"/>
              </w:rPr>
              <w:t>(A/I)</w:t>
            </w:r>
          </w:p>
        </w:tc>
        <w:tc>
          <w:tcPr>
            <w:tcW w:w="4394" w:type="dxa"/>
            <w:tcBorders>
              <w:bottom w:val="single" w:sz="4" w:space="0" w:color="000000"/>
            </w:tcBorders>
          </w:tcPr>
          <w:p w14:paraId="17AD93B2" w14:textId="77777777" w:rsidR="00AF368A" w:rsidRPr="002D5150" w:rsidRDefault="00AF368A" w:rsidP="00C24370">
            <w:pPr>
              <w:suppressAutoHyphens/>
              <w:jc w:val="both"/>
              <w:rPr>
                <w:rFonts w:ascii="Arial" w:hAnsi="Arial" w:cs="Arial"/>
                <w:spacing w:val="-3"/>
                <w:sz w:val="20"/>
              </w:rPr>
            </w:pPr>
          </w:p>
        </w:tc>
      </w:tr>
      <w:tr w:rsidR="00AF368A" w:rsidRPr="00076420" w14:paraId="74F795F1" w14:textId="77777777" w:rsidTr="00967E61">
        <w:tc>
          <w:tcPr>
            <w:tcW w:w="10206" w:type="dxa"/>
            <w:gridSpan w:val="2"/>
            <w:shd w:val="clear" w:color="auto" w:fill="00B050"/>
          </w:tcPr>
          <w:p w14:paraId="4CB830D1" w14:textId="69AF3617" w:rsidR="00AF368A" w:rsidRPr="00967E61" w:rsidRDefault="00877A52" w:rsidP="00C24370">
            <w:pPr>
              <w:suppressAutoHyphens/>
              <w:jc w:val="both"/>
              <w:rPr>
                <w:rFonts w:ascii="Arial" w:hAnsi="Arial" w:cs="Arial"/>
                <w:i/>
                <w:color w:val="FFFFFF" w:themeColor="background1"/>
                <w:spacing w:val="-3"/>
                <w:sz w:val="22"/>
                <w:szCs w:val="22"/>
              </w:rPr>
            </w:pPr>
            <w:r>
              <w:br w:type="page"/>
            </w:r>
            <w:r w:rsidR="00AF368A" w:rsidRPr="00967E61">
              <w:rPr>
                <w:rFonts w:ascii="Arial" w:hAnsi="Arial" w:cs="Arial"/>
                <w:b/>
                <w:i/>
                <w:color w:val="FFFFFF" w:themeColor="background1"/>
                <w:spacing w:val="-3"/>
                <w:sz w:val="22"/>
                <w:szCs w:val="22"/>
              </w:rPr>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2D5150" w:rsidRDefault="00E73A3F" w:rsidP="00E73A3F">
            <w:pPr>
              <w:suppressAutoHyphens/>
              <w:rPr>
                <w:rFonts w:ascii="Arial" w:hAnsi="Arial" w:cs="Arial"/>
                <w:spacing w:val="-3"/>
                <w:sz w:val="20"/>
              </w:rPr>
            </w:pPr>
            <w:r w:rsidRPr="002D5150">
              <w:rPr>
                <w:rFonts w:ascii="Arial" w:hAnsi="Arial" w:cs="Arial"/>
                <w:spacing w:val="-3"/>
                <w:sz w:val="20"/>
              </w:rPr>
              <w:t>An understanding of “safeguarding” and its importance within the College *  (A/I)</w:t>
            </w:r>
          </w:p>
          <w:p w14:paraId="7FFEC1B4" w14:textId="77777777" w:rsidR="00E73A3F" w:rsidRPr="002D5150" w:rsidRDefault="00E73A3F" w:rsidP="00E73A3F">
            <w:pPr>
              <w:suppressAutoHyphens/>
              <w:rPr>
                <w:rFonts w:ascii="Arial" w:hAnsi="Arial" w:cs="Arial"/>
                <w:spacing w:val="-3"/>
                <w:sz w:val="20"/>
              </w:rPr>
            </w:pPr>
            <w:r w:rsidRPr="002D5150">
              <w:rPr>
                <w:rFonts w:ascii="Arial" w:hAnsi="Arial" w:cs="Arial"/>
                <w:spacing w:val="-3"/>
                <w:sz w:val="20"/>
              </w:rPr>
              <w:t>An understanding of health and safety requirements of a working environment  (A/I)</w:t>
            </w:r>
          </w:p>
          <w:p w14:paraId="77ADDBC7" w14:textId="77777777" w:rsidR="00AF368A" w:rsidRPr="002D5150" w:rsidRDefault="00E73A3F" w:rsidP="00E73A3F">
            <w:pPr>
              <w:suppressAutoHyphens/>
              <w:rPr>
                <w:rFonts w:ascii="Arial" w:hAnsi="Arial" w:cs="Arial"/>
                <w:spacing w:val="-3"/>
                <w:sz w:val="20"/>
              </w:rPr>
            </w:pPr>
            <w:r w:rsidRPr="002D5150">
              <w:rPr>
                <w:rFonts w:ascii="Arial" w:hAnsi="Arial" w:cs="Arial"/>
                <w:spacing w:val="-3"/>
                <w:sz w:val="20"/>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2D5150" w:rsidRDefault="00AF368A" w:rsidP="00C24370">
            <w:pPr>
              <w:suppressAutoHyphens/>
              <w:jc w:val="both"/>
              <w:rPr>
                <w:rFonts w:ascii="Arial" w:hAnsi="Arial" w:cs="Arial"/>
                <w:spacing w:val="-3"/>
                <w:sz w:val="20"/>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Willing to apply for Disclosure and Barring Service clearance at Enhanced level</w:t>
            </w:r>
            <w:r w:rsidR="00877A52" w:rsidRPr="002D5150">
              <w:rPr>
                <w:rFonts w:ascii="Arial" w:hAnsi="Arial" w:cs="Arial"/>
                <w:spacing w:val="-3"/>
                <w:sz w:val="20"/>
              </w:rPr>
              <w:t xml:space="preserve"> </w:t>
            </w:r>
            <w:r w:rsidRPr="002D5150">
              <w:rPr>
                <w:rFonts w:ascii="Arial" w:hAnsi="Arial" w:cs="Arial"/>
                <w:spacing w:val="-3"/>
                <w:sz w:val="20"/>
              </w:rPr>
              <w:t xml:space="preserve"> (A/I)</w:t>
            </w:r>
          </w:p>
          <w:p w14:paraId="686D03B8"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 xml:space="preserve">Ability and willingness to work flexibly </w:t>
            </w:r>
            <w:r w:rsidR="00877A52" w:rsidRPr="002D5150">
              <w:rPr>
                <w:rFonts w:ascii="Arial" w:hAnsi="Arial" w:cs="Arial"/>
                <w:spacing w:val="-3"/>
                <w:sz w:val="20"/>
              </w:rPr>
              <w:t xml:space="preserve"> </w:t>
            </w:r>
            <w:r w:rsidRPr="002D5150">
              <w:rPr>
                <w:rFonts w:ascii="Arial" w:hAnsi="Arial" w:cs="Arial"/>
                <w:spacing w:val="-3"/>
                <w:sz w:val="20"/>
              </w:rPr>
              <w:t>(A/I)</w:t>
            </w:r>
          </w:p>
          <w:p w14:paraId="38B0071E" w14:textId="77777777" w:rsidR="00AF368A" w:rsidRPr="002D5150" w:rsidRDefault="00AF368A" w:rsidP="00C24370">
            <w:pPr>
              <w:tabs>
                <w:tab w:val="left" w:pos="-720"/>
              </w:tabs>
              <w:suppressAutoHyphens/>
              <w:rPr>
                <w:rFonts w:ascii="Arial" w:hAnsi="Arial" w:cs="Arial"/>
                <w:sz w:val="20"/>
              </w:rPr>
            </w:pPr>
            <w:r w:rsidRPr="002D5150">
              <w:rPr>
                <w:rFonts w:ascii="Arial" w:hAnsi="Arial" w:cs="Arial"/>
                <w:sz w:val="20"/>
              </w:rPr>
              <w:t>Willing to complete external work placement visits</w:t>
            </w:r>
            <w:r w:rsidR="00877A52" w:rsidRPr="002D5150">
              <w:rPr>
                <w:rFonts w:ascii="Arial" w:hAnsi="Arial" w:cs="Arial"/>
                <w:sz w:val="20"/>
              </w:rPr>
              <w:t xml:space="preserve"> </w:t>
            </w:r>
            <w:r w:rsidRPr="002D5150">
              <w:rPr>
                <w:rFonts w:ascii="Arial" w:hAnsi="Arial" w:cs="Arial"/>
                <w:sz w:val="20"/>
              </w:rPr>
              <w:t xml:space="preserve"> (A/I)</w:t>
            </w:r>
          </w:p>
          <w:p w14:paraId="170743D8" w14:textId="77777777" w:rsidR="00AF368A" w:rsidRPr="002D5150" w:rsidRDefault="00AF368A" w:rsidP="00877A52">
            <w:pPr>
              <w:tabs>
                <w:tab w:val="left" w:pos="-720"/>
              </w:tabs>
              <w:suppressAutoHyphens/>
              <w:jc w:val="both"/>
              <w:rPr>
                <w:rFonts w:ascii="Arial" w:hAnsi="Arial" w:cs="Arial"/>
                <w:sz w:val="20"/>
              </w:rPr>
            </w:pPr>
            <w:r w:rsidRPr="002D5150">
              <w:rPr>
                <w:rFonts w:ascii="Arial" w:hAnsi="Arial" w:cs="Arial"/>
                <w:sz w:val="20"/>
              </w:rPr>
              <w:t>Ability to work evenings/weekends, as required – careers/conventions/recruitment events</w:t>
            </w:r>
            <w:r w:rsidR="00877A52" w:rsidRPr="002D5150">
              <w:rPr>
                <w:rFonts w:ascii="Arial" w:hAnsi="Arial" w:cs="Arial"/>
                <w:sz w:val="20"/>
              </w:rPr>
              <w:t xml:space="preserve"> </w:t>
            </w:r>
            <w:r w:rsidRPr="002D5150">
              <w:rPr>
                <w:rFonts w:ascii="Arial" w:hAnsi="Arial" w:cs="Arial"/>
                <w:sz w:val="20"/>
              </w:rPr>
              <w:t xml:space="preserve"> (A/I)</w:t>
            </w:r>
          </w:p>
          <w:p w14:paraId="7769088A" w14:textId="77777777" w:rsidR="00AF368A" w:rsidRPr="002D5150" w:rsidRDefault="00AF368A" w:rsidP="00C24370">
            <w:pPr>
              <w:suppressAutoHyphens/>
              <w:jc w:val="both"/>
              <w:rPr>
                <w:rFonts w:ascii="Arial" w:hAnsi="Arial" w:cs="Arial"/>
                <w:spacing w:val="-3"/>
                <w:sz w:val="20"/>
              </w:rPr>
            </w:pPr>
            <w:r w:rsidRPr="002D5150">
              <w:rPr>
                <w:rFonts w:ascii="Arial" w:hAnsi="Arial" w:cs="Arial"/>
                <w:spacing w:val="-3"/>
                <w:sz w:val="20"/>
              </w:rPr>
              <w:t xml:space="preserve">Possess a current driving licence or willing to travel as required by other means </w:t>
            </w:r>
            <w:r w:rsidR="00877A52" w:rsidRPr="002D5150">
              <w:rPr>
                <w:rFonts w:ascii="Arial" w:hAnsi="Arial" w:cs="Arial"/>
                <w:spacing w:val="-3"/>
                <w:sz w:val="20"/>
              </w:rPr>
              <w:t xml:space="preserve"> </w:t>
            </w:r>
            <w:r w:rsidRPr="002D5150">
              <w:rPr>
                <w:rFonts w:ascii="Arial" w:hAnsi="Arial" w:cs="Arial"/>
                <w:spacing w:val="-3"/>
                <w:sz w:val="20"/>
              </w:rPr>
              <w:t>(A/I)</w:t>
            </w:r>
          </w:p>
        </w:tc>
        <w:tc>
          <w:tcPr>
            <w:tcW w:w="4394" w:type="dxa"/>
          </w:tcPr>
          <w:p w14:paraId="2DBF0D7D" w14:textId="77777777" w:rsidR="00AF368A" w:rsidRPr="002D5150" w:rsidRDefault="00AF368A" w:rsidP="00C24370">
            <w:pPr>
              <w:suppressAutoHyphens/>
              <w:jc w:val="both"/>
              <w:rPr>
                <w:rFonts w:ascii="Arial" w:hAnsi="Arial" w:cs="Arial"/>
                <w:spacing w:val="-3"/>
                <w:sz w:val="20"/>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2D5150" w:rsidRDefault="00E81E48" w:rsidP="00AF368A">
      <w:pPr>
        <w:tabs>
          <w:tab w:val="left" w:pos="2268"/>
          <w:tab w:val="left" w:pos="7938"/>
        </w:tabs>
        <w:ind w:left="-567" w:right="-610"/>
        <w:jc w:val="both"/>
        <w:rPr>
          <w:rFonts w:ascii="Arial" w:hAnsi="Arial" w:cs="Arial"/>
          <w:sz w:val="20"/>
        </w:rPr>
      </w:pPr>
      <w:r w:rsidRPr="002D5150">
        <w:rPr>
          <w:rFonts w:ascii="Arial" w:hAnsi="Arial" w:cs="Arial"/>
          <w:sz w:val="20"/>
        </w:rPr>
        <w:t>I</w:t>
      </w:r>
      <w:r w:rsidR="00AF368A" w:rsidRPr="002D5150">
        <w:rPr>
          <w:rFonts w:ascii="Arial" w:hAnsi="Arial" w:cs="Arial"/>
          <w:sz w:val="20"/>
        </w:rPr>
        <w:t>nterviews will explore issues relating to safeguarding</w:t>
      </w:r>
      <w:r w:rsidR="007F42AD" w:rsidRPr="002D5150">
        <w:rPr>
          <w:rFonts w:ascii="Arial" w:hAnsi="Arial" w:cs="Arial"/>
          <w:sz w:val="20"/>
        </w:rPr>
        <w:t xml:space="preserve">/the </w:t>
      </w:r>
      <w:r w:rsidR="006E6538" w:rsidRPr="002D5150">
        <w:rPr>
          <w:rFonts w:ascii="Arial" w:hAnsi="Arial" w:cs="Arial"/>
          <w:sz w:val="20"/>
        </w:rPr>
        <w:t>“</w:t>
      </w:r>
      <w:r w:rsidR="007F42AD" w:rsidRPr="002D5150">
        <w:rPr>
          <w:rFonts w:ascii="Arial" w:hAnsi="Arial" w:cs="Arial"/>
          <w:sz w:val="20"/>
        </w:rPr>
        <w:t>Prevent</w:t>
      </w:r>
      <w:r w:rsidR="006E6538" w:rsidRPr="002D5150">
        <w:rPr>
          <w:rFonts w:ascii="Arial" w:hAnsi="Arial" w:cs="Arial"/>
          <w:sz w:val="20"/>
        </w:rPr>
        <w:t>”</w:t>
      </w:r>
      <w:r w:rsidR="007F42AD" w:rsidRPr="002D5150">
        <w:rPr>
          <w:rFonts w:ascii="Arial" w:hAnsi="Arial" w:cs="Arial"/>
          <w:sz w:val="20"/>
        </w:rPr>
        <w:t xml:space="preserve"> agenda</w:t>
      </w:r>
      <w:r w:rsidR="00AF368A" w:rsidRPr="002D5150">
        <w:rPr>
          <w:rFonts w:ascii="Arial" w:hAnsi="Arial" w:cs="Arial"/>
          <w:sz w:val="20"/>
        </w:rPr>
        <w:t xml:space="preserve"> and promoting the welfare of children, including motivation to work with and ability to form and maintain appropriate relationships and personal </w:t>
      </w:r>
      <w:r w:rsidR="00AF368A" w:rsidRPr="002D5150">
        <w:rPr>
          <w:rFonts w:ascii="Arial" w:hAnsi="Arial" w:cs="Arial"/>
          <w:sz w:val="20"/>
        </w:rPr>
        <w:lastRenderedPageBreak/>
        <w:t>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2D5150" w:rsidRPr="00076420" w14:paraId="143B9FF2" w14:textId="77777777" w:rsidTr="3584D55E">
        <w:tc>
          <w:tcPr>
            <w:tcW w:w="4709" w:type="dxa"/>
            <w:tcBorders>
              <w:top w:val="single" w:sz="6" w:space="0" w:color="auto"/>
              <w:left w:val="single" w:sz="6" w:space="0" w:color="auto"/>
              <w:bottom w:val="nil"/>
              <w:right w:val="single" w:sz="6" w:space="0" w:color="auto"/>
            </w:tcBorders>
          </w:tcPr>
          <w:p w14:paraId="41CC80F1" w14:textId="77777777" w:rsidR="002D5150" w:rsidRPr="00387982" w:rsidRDefault="002D5150" w:rsidP="002D5150">
            <w:pPr>
              <w:suppressAutoHyphens/>
              <w:jc w:val="center"/>
              <w:rPr>
                <w:rFonts w:ascii="Arial" w:hAnsi="Arial" w:cs="Arial"/>
                <w:spacing w:val="-3"/>
                <w:sz w:val="22"/>
                <w:szCs w:val="22"/>
              </w:rPr>
            </w:pPr>
          </w:p>
          <w:p w14:paraId="5D7B6D0C" w14:textId="6F8D266D" w:rsidR="002D5150" w:rsidRPr="00387982" w:rsidRDefault="002D5150" w:rsidP="002D5150">
            <w:pPr>
              <w:suppressAutoHyphens/>
              <w:jc w:val="center"/>
              <w:rPr>
                <w:rFonts w:ascii="Arial" w:hAnsi="Arial" w:cs="Arial"/>
                <w:spacing w:val="-3"/>
                <w:sz w:val="22"/>
                <w:szCs w:val="22"/>
              </w:rPr>
            </w:pPr>
            <w:r w:rsidRPr="00387982">
              <w:rPr>
                <w:rFonts w:ascii="Arial" w:hAnsi="Arial" w:cs="Arial"/>
                <w:spacing w:val="-3"/>
                <w:sz w:val="22"/>
                <w:szCs w:val="22"/>
              </w:rPr>
              <w:t xml:space="preserve">Lecturer in </w:t>
            </w:r>
            <w:r>
              <w:rPr>
                <w:rFonts w:ascii="Arial" w:hAnsi="Arial" w:cs="Arial"/>
                <w:spacing w:val="-3"/>
                <w:sz w:val="22"/>
                <w:szCs w:val="22"/>
              </w:rPr>
              <w:t xml:space="preserve">Horticulture </w:t>
            </w:r>
            <w:r w:rsidR="005472B2">
              <w:rPr>
                <w:rFonts w:ascii="Arial" w:hAnsi="Arial" w:cs="Arial"/>
                <w:spacing w:val="-3"/>
                <w:sz w:val="22"/>
                <w:szCs w:val="22"/>
              </w:rPr>
              <w:t>0.4</w:t>
            </w:r>
          </w:p>
          <w:p w14:paraId="6484092E" w14:textId="58C612CF" w:rsidR="002D5150" w:rsidRPr="00076420" w:rsidRDefault="002D5150" w:rsidP="002D5150">
            <w:pPr>
              <w:suppressAutoHyphens/>
              <w:jc w:val="center"/>
              <w:rPr>
                <w:rFonts w:ascii="Arial" w:hAnsi="Arial" w:cs="Arial"/>
                <w:spacing w:val="-3"/>
                <w:sz w:val="22"/>
                <w:szCs w:val="22"/>
              </w:rPr>
            </w:pPr>
          </w:p>
        </w:tc>
        <w:tc>
          <w:tcPr>
            <w:tcW w:w="5214" w:type="dxa"/>
            <w:tcBorders>
              <w:top w:val="single" w:sz="6" w:space="0" w:color="auto"/>
              <w:left w:val="single" w:sz="6" w:space="0" w:color="auto"/>
              <w:bottom w:val="nil"/>
              <w:right w:val="single" w:sz="6" w:space="0" w:color="auto"/>
            </w:tcBorders>
          </w:tcPr>
          <w:p w14:paraId="7891097A" w14:textId="77777777" w:rsidR="002D5150" w:rsidRPr="00387982" w:rsidRDefault="002D5150" w:rsidP="002D5150">
            <w:pPr>
              <w:suppressAutoHyphens/>
              <w:jc w:val="center"/>
              <w:rPr>
                <w:rFonts w:ascii="Arial" w:hAnsi="Arial" w:cs="Arial"/>
                <w:spacing w:val="-3"/>
                <w:sz w:val="22"/>
                <w:szCs w:val="22"/>
              </w:rPr>
            </w:pPr>
          </w:p>
          <w:p w14:paraId="3F7BB488" w14:textId="5D268112" w:rsidR="002D5150" w:rsidRPr="00680157" w:rsidRDefault="002C2D4B" w:rsidP="002D5150">
            <w:pPr>
              <w:suppressAutoHyphens/>
              <w:jc w:val="center"/>
              <w:rPr>
                <w:rFonts w:ascii="Arial" w:hAnsi="Arial" w:cs="Arial"/>
                <w:spacing w:val="-3"/>
                <w:sz w:val="22"/>
                <w:szCs w:val="22"/>
              </w:rPr>
            </w:pPr>
            <w:r>
              <w:rPr>
                <w:rFonts w:ascii="Arial" w:hAnsi="Arial" w:cs="Arial"/>
                <w:spacing w:val="-3"/>
                <w:sz w:val="22"/>
                <w:szCs w:val="22"/>
              </w:rPr>
              <w:t>Liverpool</w:t>
            </w:r>
          </w:p>
        </w:tc>
      </w:tr>
      <w:tr w:rsidR="00DB7D8A" w:rsidRPr="00076420" w14:paraId="46FE77B3"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3584D55E">
        <w:tc>
          <w:tcPr>
            <w:tcW w:w="4709" w:type="dxa"/>
            <w:tcBorders>
              <w:top w:val="single" w:sz="6" w:space="0" w:color="auto"/>
              <w:left w:val="single" w:sz="6" w:space="0" w:color="auto"/>
              <w:bottom w:val="nil"/>
              <w:right w:val="single" w:sz="6" w:space="0" w:color="auto"/>
            </w:tcBorders>
          </w:tcPr>
          <w:p w14:paraId="15C7D4C8" w14:textId="012919F8" w:rsidR="00DB7D8A" w:rsidRPr="00AC64C5" w:rsidRDefault="71EEE974" w:rsidP="3584D55E">
            <w:pPr>
              <w:suppressAutoHyphens/>
              <w:spacing w:line="228" w:lineRule="auto"/>
              <w:jc w:val="center"/>
            </w:pPr>
            <w:r w:rsidRPr="3584D55E">
              <w:rPr>
                <w:rFonts w:ascii="Arial" w:eastAsia="Arial" w:hAnsi="Arial" w:cs="Arial"/>
                <w:sz w:val="22"/>
                <w:szCs w:val="22"/>
              </w:rPr>
              <w:t>£25,082 - £33,922 per annum</w:t>
            </w:r>
            <w:r w:rsidR="005472B2">
              <w:rPr>
                <w:rFonts w:ascii="Arial" w:eastAsia="Arial" w:hAnsi="Arial" w:cs="Arial"/>
                <w:sz w:val="22"/>
                <w:szCs w:val="22"/>
              </w:rPr>
              <w:t>, pro rata</w:t>
            </w:r>
            <w:r w:rsidRPr="3584D55E">
              <w:rPr>
                <w:rFonts w:ascii="Arial" w:eastAsia="Arial" w:hAnsi="Arial" w:cs="Arial"/>
                <w:sz w:val="22"/>
                <w:szCs w:val="22"/>
              </w:rPr>
              <w:t xml:space="preserve"> in accordance with qualifications and experience.</w:t>
            </w:r>
          </w:p>
          <w:p w14:paraId="55143A8F" w14:textId="631CD5E9" w:rsidR="00DB7D8A" w:rsidRPr="005472B2" w:rsidRDefault="71EEE974" w:rsidP="005472B2">
            <w:pPr>
              <w:suppressAutoHyphens/>
              <w:spacing w:line="228" w:lineRule="auto"/>
              <w:jc w:val="center"/>
            </w:pPr>
            <w:r w:rsidRPr="3584D55E">
              <w:rPr>
                <w:rFonts w:ascii="Arial" w:eastAsia="Arial" w:hAnsi="Arial" w:cs="Arial"/>
                <w:sz w:val="22"/>
                <w:szCs w:val="22"/>
              </w:rPr>
              <w:t>Teacher qualified staff commence at minimum £28,837</w:t>
            </w: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28D4C2FE" w:rsidR="00DB7D8A" w:rsidRPr="00AC64C5" w:rsidRDefault="005472B2" w:rsidP="00DB7D8A">
            <w:pPr>
              <w:suppressAutoHyphens/>
              <w:spacing w:line="228" w:lineRule="auto"/>
              <w:jc w:val="center"/>
              <w:rPr>
                <w:rFonts w:ascii="Arial" w:hAnsi="Arial" w:cs="Arial"/>
                <w:spacing w:val="-3"/>
                <w:sz w:val="21"/>
                <w:szCs w:val="22"/>
              </w:rPr>
            </w:pPr>
            <w:r>
              <w:rPr>
                <w:rFonts w:ascii="Arial" w:hAnsi="Arial" w:cs="Arial"/>
                <w:spacing w:val="-3"/>
                <w:sz w:val="21"/>
                <w:szCs w:val="22"/>
              </w:rPr>
              <w:t>14.8</w:t>
            </w:r>
            <w:r w:rsidR="00DB7D8A">
              <w:rPr>
                <w:rFonts w:ascii="Arial" w:hAnsi="Arial" w:cs="Arial"/>
                <w:spacing w:val="-3"/>
                <w:sz w:val="21"/>
                <w:szCs w:val="22"/>
              </w:rPr>
              <w:t xml:space="preserve"> Hours per Week</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3584D55E">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270E0F54" w14:textId="513A02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Teachers’ Pension Scheme</w:t>
            </w:r>
          </w:p>
          <w:p w14:paraId="30F542A6" w14:textId="3CDB3D59"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Employee Contribution Rate (as at 1 April 2025)</w:t>
            </w:r>
          </w:p>
          <w:p w14:paraId="5399F91F" w14:textId="445C721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(based on actual NOT FTE)</w:t>
            </w:r>
          </w:p>
          <w:p w14:paraId="40D41274" w14:textId="1F65056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Contribution rate %</w:t>
            </w:r>
          </w:p>
          <w:p w14:paraId="69DBA8D6" w14:textId="6758EB3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138AFDB7" w14:textId="60BD87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Up to £34,872.99 pa 7.4% Employee</w:t>
            </w:r>
          </w:p>
          <w:p w14:paraId="04D4BEAC" w14:textId="2251315D"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£34,873 - £46,943.99 pa 8.6% Employee</w:t>
            </w:r>
          </w:p>
          <w:p w14:paraId="2D231529" w14:textId="33730D4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£46,944 - £55,660.99 pa 9.6% Employee</w:t>
            </w:r>
          </w:p>
          <w:p w14:paraId="15DAF8F8" w14:textId="0046575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£55,661 - £73,768.99 pa 10.2% Employee</w:t>
            </w:r>
          </w:p>
          <w:p w14:paraId="4586D730" w14:textId="5893CBC4"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£73,769 - £100,590.99 pa 11.3% Employee</w:t>
            </w:r>
          </w:p>
          <w:p w14:paraId="0CC84F4D" w14:textId="09FB733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£100,591 and above pa 11.7% Employee</w:t>
            </w:r>
          </w:p>
          <w:p w14:paraId="7AB9FB2E" w14:textId="5D2F0B5E"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315F8634" w14:textId="79E9E42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You will automatically become a member of the TPS</w:t>
            </w:r>
          </w:p>
          <w:p w14:paraId="586D61B3" w14:textId="50BC3BE7" w:rsidR="00DB7D8A" w:rsidRPr="00AC64C5" w:rsidRDefault="00DB7D8A" w:rsidP="00B95A65">
            <w:pPr>
              <w:spacing w:line="228" w:lineRule="auto"/>
              <w:jc w:val="center"/>
              <w:rPr>
                <w:rFonts w:ascii="Arial" w:hAnsi="Arial" w:cs="Arial"/>
                <w:sz w:val="21"/>
                <w:szCs w:val="21"/>
              </w:rPr>
            </w:pPr>
          </w:p>
        </w:tc>
      </w:tr>
      <w:tr w:rsidR="00DB7D8A" w:rsidRPr="00076420" w14:paraId="0DAFAF57"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3584D55E">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3584D55E">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3584D55E">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1CF91E70"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266ED3">
              <w:rPr>
                <w:rFonts w:ascii="Arial" w:hAnsi="Arial" w:cs="Arial"/>
                <w:sz w:val="21"/>
                <w:szCs w:val="22"/>
              </w:rPr>
              <w:t>49</w:t>
            </w:r>
            <w:r w:rsidRPr="003B1CAB">
              <w:rPr>
                <w:rFonts w:ascii="Arial" w:hAnsi="Arial" w:cs="Arial"/>
                <w:sz w:val="21"/>
                <w:szCs w:val="22"/>
              </w:rPr>
              <w:t>.</w:t>
            </w:r>
            <w:r w:rsidR="00266ED3">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0"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54CD245A" w14:textId="7E4FD255"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bookmarkEnd w:id="0"/>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E8B4A1F">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E8B4A1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E8B4A1F">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6470BA1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266ED3">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E8B4A1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E8B4A1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8A164" w14:textId="77777777" w:rsidR="009E558D" w:rsidRDefault="009E558D">
      <w:pPr>
        <w:spacing w:line="20" w:lineRule="exact"/>
      </w:pPr>
    </w:p>
  </w:endnote>
  <w:endnote w:type="continuationSeparator" w:id="0">
    <w:p w14:paraId="6BC8A543" w14:textId="77777777" w:rsidR="009E558D" w:rsidRDefault="009E558D">
      <w:r>
        <w:t xml:space="preserve"> </w:t>
      </w:r>
    </w:p>
  </w:endnote>
  <w:endnote w:type="continuationNotice" w:id="1">
    <w:p w14:paraId="3B2E970E" w14:textId="77777777" w:rsidR="009E558D" w:rsidRDefault="009E55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ABDC" w14:textId="4BC72538" w:rsidR="002D5150" w:rsidRDefault="00266ED3" w:rsidP="3E8B4A1F">
    <w:pPr>
      <w:suppressAutoHyphens/>
      <w:jc w:val="both"/>
      <w:rPr>
        <w:rFonts w:ascii="Arial" w:hAnsi="Arial" w:cs="Arial"/>
        <w:noProof/>
        <w:sz w:val="16"/>
        <w:szCs w:val="16"/>
      </w:rPr>
    </w:pPr>
    <w:r>
      <w:rPr>
        <w:rFonts w:ascii="Arial" w:hAnsi="Arial" w:cs="Arial"/>
        <w:noProof/>
        <w:sz w:val="16"/>
        <w:szCs w:val="16"/>
      </w:rPr>
      <w:drawing>
        <wp:anchor distT="0" distB="0" distL="114300" distR="114300" simplePos="0" relativeHeight="251658752" behindDoc="0" locked="0" layoutInCell="1" allowOverlap="1" wp14:anchorId="30584285" wp14:editId="2DA292B4">
          <wp:simplePos x="0" y="0"/>
          <wp:positionH relativeFrom="column">
            <wp:posOffset>3220085</wp:posOffset>
          </wp:positionH>
          <wp:positionV relativeFrom="paragraph">
            <wp:posOffset>-55245</wp:posOffset>
          </wp:positionV>
          <wp:extent cx="1075055" cy="373380"/>
          <wp:effectExtent l="0" t="0" r="0" b="7620"/>
          <wp:wrapNone/>
          <wp:docPr id="4772111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110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373380"/>
                  </a:xfrm>
                  <a:prstGeom prst="rect">
                    <a:avLst/>
                  </a:prstGeom>
                </pic:spPr>
              </pic:pic>
            </a:graphicData>
          </a:graphic>
        </wp:anchor>
      </w:drawing>
    </w:r>
    <w:r w:rsidR="00B95A65">
      <w:rPr>
        <w:noProof/>
      </w:rPr>
      <w:drawing>
        <wp:anchor distT="0" distB="0" distL="114300" distR="114300" simplePos="0" relativeHeight="251656704" behindDoc="0" locked="0" layoutInCell="1" allowOverlap="1" wp14:anchorId="1104019E" wp14:editId="6050EEDA">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3E8B4A1F" w:rsidRPr="3E8B4A1F">
      <w:rPr>
        <w:rFonts w:ascii="Arial" w:hAnsi="Arial" w:cs="Arial"/>
        <w:noProof/>
        <w:sz w:val="16"/>
        <w:szCs w:val="16"/>
      </w:rPr>
      <w:t xml:space="preserve">Job Specification – Lecturer in </w:t>
    </w:r>
    <w:r w:rsidR="002D5150">
      <w:rPr>
        <w:rFonts w:ascii="Arial" w:hAnsi="Arial" w:cs="Arial"/>
        <w:noProof/>
        <w:sz w:val="16"/>
        <w:szCs w:val="16"/>
      </w:rPr>
      <w:t>Horticulture</w:t>
    </w:r>
    <w:r w:rsidR="005472B2">
      <w:rPr>
        <w:rFonts w:ascii="Arial" w:hAnsi="Arial" w:cs="Arial"/>
        <w:noProof/>
        <w:sz w:val="16"/>
        <w:szCs w:val="16"/>
      </w:rPr>
      <w:t xml:space="preserve"> 0.4</w:t>
    </w:r>
    <w:r w:rsidR="3E8B4A1F" w:rsidRPr="3E8B4A1F">
      <w:rPr>
        <w:rFonts w:ascii="Arial" w:hAnsi="Arial" w:cs="Arial"/>
        <w:noProof/>
        <w:sz w:val="16"/>
        <w:szCs w:val="16"/>
      </w:rPr>
      <w:t xml:space="preserve"> – </w:t>
    </w:r>
  </w:p>
  <w:p w14:paraId="067C8989" w14:textId="32E9DBB8" w:rsidR="00332447" w:rsidRPr="000932FC" w:rsidRDefault="3E8B4A1F" w:rsidP="3E8B4A1F">
    <w:pPr>
      <w:suppressAutoHyphens/>
      <w:jc w:val="both"/>
      <w:rPr>
        <w:rFonts w:ascii="Arial" w:hAnsi="Arial" w:cs="Arial"/>
        <w:noProof/>
        <w:sz w:val="16"/>
        <w:szCs w:val="16"/>
      </w:rPr>
    </w:pPr>
    <w:r w:rsidRPr="3E8B4A1F">
      <w:rPr>
        <w:rFonts w:ascii="Arial" w:hAnsi="Arial" w:cs="Arial"/>
        <w:noProof/>
        <w:sz w:val="16"/>
        <w:szCs w:val="16"/>
      </w:rPr>
      <w:t xml:space="preserve">Reviewed </w:t>
    </w:r>
    <w:r w:rsidR="002D5150">
      <w:rPr>
        <w:rFonts w:ascii="Arial" w:hAnsi="Arial" w:cs="Arial"/>
        <w:noProof/>
        <w:sz w:val="16"/>
        <w:szCs w:val="16"/>
      </w:rPr>
      <w:t>&amp; Agreed on 1</w:t>
    </w:r>
    <w:r w:rsidR="005472B2">
      <w:rPr>
        <w:rFonts w:ascii="Arial" w:hAnsi="Arial" w:cs="Arial"/>
        <w:noProof/>
        <w:sz w:val="16"/>
        <w:szCs w:val="16"/>
      </w:rPr>
      <w:t>7</w:t>
    </w:r>
    <w:r w:rsidR="002D5150">
      <w:rPr>
        <w:rFonts w:ascii="Arial" w:hAnsi="Arial" w:cs="Arial"/>
        <w:noProof/>
        <w:sz w:val="16"/>
        <w:szCs w:val="16"/>
      </w:rPr>
      <w:t>.0</w:t>
    </w:r>
    <w:r w:rsidR="005472B2">
      <w:rPr>
        <w:rFonts w:ascii="Arial" w:hAnsi="Arial" w:cs="Arial"/>
        <w:noProof/>
        <w:sz w:val="16"/>
        <w:szCs w:val="16"/>
      </w:rPr>
      <w:t>7</w:t>
    </w:r>
    <w:r w:rsidR="002D5150">
      <w:rPr>
        <w:rFonts w:ascii="Arial" w:hAnsi="Arial" w:cs="Arial"/>
        <w:noProof/>
        <w:sz w:val="16"/>
        <w:szCs w:val="16"/>
      </w:rPr>
      <w:t>.</w:t>
    </w:r>
    <w:r w:rsidRPr="3E8B4A1F">
      <w:rPr>
        <w:rFonts w:ascii="Arial" w:hAnsi="Arial" w:cs="Arial"/>
        <w:noProof/>
        <w:sz w:val="16"/>
        <w:szCs w:val="16"/>
      </w:rPr>
      <w:t>202</w:t>
    </w:r>
    <w:r w:rsidR="005472B2">
      <w:rPr>
        <w:rFonts w:ascii="Arial" w:hAnsi="Arial" w:cs="Arial"/>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9367" w14:textId="77777777" w:rsidR="009E558D" w:rsidRDefault="009E558D">
      <w:r>
        <w:separator/>
      </w:r>
    </w:p>
  </w:footnote>
  <w:footnote w:type="continuationSeparator" w:id="0">
    <w:p w14:paraId="4F320E5F" w14:textId="77777777" w:rsidR="009E558D" w:rsidRDefault="009E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1"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8"/>
  </w:num>
  <w:num w:numId="2" w16cid:durableId="1297447470">
    <w:abstractNumId w:val="1"/>
  </w:num>
  <w:num w:numId="3" w16cid:durableId="803163497">
    <w:abstractNumId w:val="6"/>
  </w:num>
  <w:num w:numId="4" w16cid:durableId="1767966547">
    <w:abstractNumId w:val="12"/>
  </w:num>
  <w:num w:numId="5" w16cid:durableId="2053186101">
    <w:abstractNumId w:val="23"/>
  </w:num>
  <w:num w:numId="6" w16cid:durableId="117838840">
    <w:abstractNumId w:val="19"/>
  </w:num>
  <w:num w:numId="7" w16cid:durableId="823160222">
    <w:abstractNumId w:val="14"/>
  </w:num>
  <w:num w:numId="8" w16cid:durableId="1474837019">
    <w:abstractNumId w:val="0"/>
  </w:num>
  <w:num w:numId="9" w16cid:durableId="836916785">
    <w:abstractNumId w:val="4"/>
  </w:num>
  <w:num w:numId="10" w16cid:durableId="1752657559">
    <w:abstractNumId w:val="21"/>
  </w:num>
  <w:num w:numId="11" w16cid:durableId="1390150680">
    <w:abstractNumId w:val="22"/>
  </w:num>
  <w:num w:numId="12" w16cid:durableId="144010966">
    <w:abstractNumId w:val="13"/>
  </w:num>
  <w:num w:numId="13" w16cid:durableId="2004504305">
    <w:abstractNumId w:val="17"/>
  </w:num>
  <w:num w:numId="14" w16cid:durableId="1664550051">
    <w:abstractNumId w:val="24"/>
  </w:num>
  <w:num w:numId="15" w16cid:durableId="2061592408">
    <w:abstractNumId w:val="16"/>
  </w:num>
  <w:num w:numId="16" w16cid:durableId="579752510">
    <w:abstractNumId w:val="7"/>
  </w:num>
  <w:num w:numId="17" w16cid:durableId="848256033">
    <w:abstractNumId w:val="3"/>
  </w:num>
  <w:num w:numId="18" w16cid:durableId="1816264911">
    <w:abstractNumId w:val="18"/>
  </w:num>
  <w:num w:numId="19" w16cid:durableId="2048330549">
    <w:abstractNumId w:val="15"/>
  </w:num>
  <w:num w:numId="20" w16cid:durableId="55663938">
    <w:abstractNumId w:val="25"/>
  </w:num>
  <w:num w:numId="21" w16cid:durableId="104078498">
    <w:abstractNumId w:val="9"/>
  </w:num>
  <w:num w:numId="22" w16cid:durableId="2130857579">
    <w:abstractNumId w:val="5"/>
  </w:num>
  <w:num w:numId="23" w16cid:durableId="172571596">
    <w:abstractNumId w:val="8"/>
  </w:num>
  <w:num w:numId="24" w16cid:durableId="972055316">
    <w:abstractNumId w:val="11"/>
  </w:num>
  <w:num w:numId="25" w16cid:durableId="1774205494">
    <w:abstractNumId w:val="10"/>
  </w:num>
  <w:num w:numId="26" w16cid:durableId="722871829">
    <w:abstractNumId w:val="2"/>
  </w:num>
  <w:num w:numId="27" w16cid:durableId="4891912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AB6"/>
    <w:rsid w:val="000B4D88"/>
    <w:rsid w:val="000D01AA"/>
    <w:rsid w:val="000D634F"/>
    <w:rsid w:val="000D6B10"/>
    <w:rsid w:val="000E130E"/>
    <w:rsid w:val="000F0798"/>
    <w:rsid w:val="0010006C"/>
    <w:rsid w:val="00104B2C"/>
    <w:rsid w:val="00113F89"/>
    <w:rsid w:val="00113F91"/>
    <w:rsid w:val="0012080C"/>
    <w:rsid w:val="00120A4F"/>
    <w:rsid w:val="00121527"/>
    <w:rsid w:val="00121545"/>
    <w:rsid w:val="00125254"/>
    <w:rsid w:val="001279D8"/>
    <w:rsid w:val="00134709"/>
    <w:rsid w:val="00135C16"/>
    <w:rsid w:val="00150AAA"/>
    <w:rsid w:val="00155572"/>
    <w:rsid w:val="00155713"/>
    <w:rsid w:val="00156130"/>
    <w:rsid w:val="00161042"/>
    <w:rsid w:val="00171061"/>
    <w:rsid w:val="001732E5"/>
    <w:rsid w:val="00181AB4"/>
    <w:rsid w:val="00183CB2"/>
    <w:rsid w:val="00183EDC"/>
    <w:rsid w:val="00186DDA"/>
    <w:rsid w:val="00187DAC"/>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66ED3"/>
    <w:rsid w:val="002747D0"/>
    <w:rsid w:val="00275971"/>
    <w:rsid w:val="00283F36"/>
    <w:rsid w:val="002840DB"/>
    <w:rsid w:val="0028731E"/>
    <w:rsid w:val="00293117"/>
    <w:rsid w:val="002A0C25"/>
    <w:rsid w:val="002A6412"/>
    <w:rsid w:val="002B100F"/>
    <w:rsid w:val="002B14C2"/>
    <w:rsid w:val="002B1C5A"/>
    <w:rsid w:val="002B4A97"/>
    <w:rsid w:val="002B703D"/>
    <w:rsid w:val="002C2D4B"/>
    <w:rsid w:val="002D0B13"/>
    <w:rsid w:val="002D367C"/>
    <w:rsid w:val="002D5150"/>
    <w:rsid w:val="002D568A"/>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340D"/>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D26"/>
    <w:rsid w:val="00545C92"/>
    <w:rsid w:val="005472B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B5016"/>
    <w:rsid w:val="007C11A1"/>
    <w:rsid w:val="007C2E08"/>
    <w:rsid w:val="007C46A4"/>
    <w:rsid w:val="007C667B"/>
    <w:rsid w:val="007D029A"/>
    <w:rsid w:val="007D59DD"/>
    <w:rsid w:val="007E39FA"/>
    <w:rsid w:val="007E5019"/>
    <w:rsid w:val="007F32F9"/>
    <w:rsid w:val="007F42AD"/>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41EA"/>
    <w:rsid w:val="008A5BA0"/>
    <w:rsid w:val="008C04B2"/>
    <w:rsid w:val="008C4A17"/>
    <w:rsid w:val="008C56A2"/>
    <w:rsid w:val="008D093C"/>
    <w:rsid w:val="00903E09"/>
    <w:rsid w:val="009047C7"/>
    <w:rsid w:val="00905E3F"/>
    <w:rsid w:val="00906D89"/>
    <w:rsid w:val="00912026"/>
    <w:rsid w:val="00920D48"/>
    <w:rsid w:val="0092273B"/>
    <w:rsid w:val="00923676"/>
    <w:rsid w:val="00930333"/>
    <w:rsid w:val="0093183D"/>
    <w:rsid w:val="00937A9A"/>
    <w:rsid w:val="009418B7"/>
    <w:rsid w:val="00952880"/>
    <w:rsid w:val="009557F5"/>
    <w:rsid w:val="00961841"/>
    <w:rsid w:val="009646E5"/>
    <w:rsid w:val="00966CC0"/>
    <w:rsid w:val="00967E61"/>
    <w:rsid w:val="0098018D"/>
    <w:rsid w:val="00986FF8"/>
    <w:rsid w:val="00991242"/>
    <w:rsid w:val="009B1363"/>
    <w:rsid w:val="009B188C"/>
    <w:rsid w:val="009B1949"/>
    <w:rsid w:val="009B7D6E"/>
    <w:rsid w:val="009D17FB"/>
    <w:rsid w:val="009D3589"/>
    <w:rsid w:val="009E0E63"/>
    <w:rsid w:val="009E3404"/>
    <w:rsid w:val="009E4A73"/>
    <w:rsid w:val="009E4DB0"/>
    <w:rsid w:val="009E558D"/>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25F5"/>
    <w:rsid w:val="00A866F7"/>
    <w:rsid w:val="00AA6695"/>
    <w:rsid w:val="00AB0EA8"/>
    <w:rsid w:val="00AB480D"/>
    <w:rsid w:val="00AB6C4D"/>
    <w:rsid w:val="00AC64C5"/>
    <w:rsid w:val="00AD1CF9"/>
    <w:rsid w:val="00AD1D20"/>
    <w:rsid w:val="00AE758A"/>
    <w:rsid w:val="00AF368A"/>
    <w:rsid w:val="00AF4446"/>
    <w:rsid w:val="00B03DDD"/>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4744"/>
    <w:rsid w:val="00B95A65"/>
    <w:rsid w:val="00B9615B"/>
    <w:rsid w:val="00BB41B7"/>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D07421"/>
    <w:rsid w:val="00D15E8C"/>
    <w:rsid w:val="00D17167"/>
    <w:rsid w:val="00D24A8B"/>
    <w:rsid w:val="00D25F57"/>
    <w:rsid w:val="00D25F97"/>
    <w:rsid w:val="00D40DF4"/>
    <w:rsid w:val="00D50500"/>
    <w:rsid w:val="00D50DEC"/>
    <w:rsid w:val="00D551E4"/>
    <w:rsid w:val="00D57DA4"/>
    <w:rsid w:val="00D60262"/>
    <w:rsid w:val="00D6204E"/>
    <w:rsid w:val="00D62676"/>
    <w:rsid w:val="00D71056"/>
    <w:rsid w:val="00D7607D"/>
    <w:rsid w:val="00D82B50"/>
    <w:rsid w:val="00D932D8"/>
    <w:rsid w:val="00DA7707"/>
    <w:rsid w:val="00DB0B20"/>
    <w:rsid w:val="00DB7D8A"/>
    <w:rsid w:val="00DD347C"/>
    <w:rsid w:val="00DD4134"/>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4FE3"/>
    <w:rsid w:val="00F27E5C"/>
    <w:rsid w:val="00F30084"/>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79BB"/>
    <w:rsid w:val="00FE1A72"/>
    <w:rsid w:val="00FE2BAD"/>
    <w:rsid w:val="00FE46B3"/>
    <w:rsid w:val="00FE6427"/>
    <w:rsid w:val="00FF501C"/>
    <w:rsid w:val="00FF7D73"/>
    <w:rsid w:val="06FB6422"/>
    <w:rsid w:val="0A7D40A4"/>
    <w:rsid w:val="0C71F85D"/>
    <w:rsid w:val="0EDB0822"/>
    <w:rsid w:val="0F29BC56"/>
    <w:rsid w:val="0F455FE0"/>
    <w:rsid w:val="12EB3574"/>
    <w:rsid w:val="13873A15"/>
    <w:rsid w:val="1436396E"/>
    <w:rsid w:val="198F93D6"/>
    <w:rsid w:val="1D2CD1AE"/>
    <w:rsid w:val="1E73D681"/>
    <w:rsid w:val="24269670"/>
    <w:rsid w:val="24CF428E"/>
    <w:rsid w:val="25D2B2B4"/>
    <w:rsid w:val="279C59DE"/>
    <w:rsid w:val="286B2282"/>
    <w:rsid w:val="2A06F2E3"/>
    <w:rsid w:val="2A3C8A37"/>
    <w:rsid w:val="2B3D5B15"/>
    <w:rsid w:val="305D0C0A"/>
    <w:rsid w:val="31E50B4B"/>
    <w:rsid w:val="34E5C4C2"/>
    <w:rsid w:val="3584D55E"/>
    <w:rsid w:val="38A27973"/>
    <w:rsid w:val="3A9FF756"/>
    <w:rsid w:val="3B96E237"/>
    <w:rsid w:val="3C2457AE"/>
    <w:rsid w:val="3D779A17"/>
    <w:rsid w:val="3E8B4A1F"/>
    <w:rsid w:val="3F1FF901"/>
    <w:rsid w:val="406A535A"/>
    <w:rsid w:val="41068DBA"/>
    <w:rsid w:val="420D6C9E"/>
    <w:rsid w:val="42176831"/>
    <w:rsid w:val="44A6AB22"/>
    <w:rsid w:val="45249C20"/>
    <w:rsid w:val="4726D949"/>
    <w:rsid w:val="496AEAB4"/>
    <w:rsid w:val="50CD4C29"/>
    <w:rsid w:val="5580AF31"/>
    <w:rsid w:val="558E22F9"/>
    <w:rsid w:val="587A4E32"/>
    <w:rsid w:val="58974F20"/>
    <w:rsid w:val="5EE1A13A"/>
    <w:rsid w:val="61B796D8"/>
    <w:rsid w:val="62D0C094"/>
    <w:rsid w:val="639E566F"/>
    <w:rsid w:val="64E123F1"/>
    <w:rsid w:val="6812A3AB"/>
    <w:rsid w:val="6AA9EB9E"/>
    <w:rsid w:val="6C38F9DB"/>
    <w:rsid w:val="6CFBE1E1"/>
    <w:rsid w:val="6F7BC92A"/>
    <w:rsid w:val="7130CAE1"/>
    <w:rsid w:val="71345855"/>
    <w:rsid w:val="717BF8CE"/>
    <w:rsid w:val="71EEE974"/>
    <w:rsid w:val="7324B5EE"/>
    <w:rsid w:val="74D17741"/>
    <w:rsid w:val="7511F878"/>
    <w:rsid w:val="75D00807"/>
    <w:rsid w:val="7B6E76C5"/>
    <w:rsid w:val="7CC3A076"/>
    <w:rsid w:val="7CC94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07054229">
      <w:bodyDiv w:val="1"/>
      <w:marLeft w:val="0"/>
      <w:marRight w:val="0"/>
      <w:marTop w:val="0"/>
      <w:marBottom w:val="0"/>
      <w:divBdr>
        <w:top w:val="none" w:sz="0" w:space="0" w:color="auto"/>
        <w:left w:val="none" w:sz="0" w:space="0" w:color="auto"/>
        <w:bottom w:val="none" w:sz="0" w:space="0" w:color="auto"/>
        <w:right w:val="none" w:sz="0" w:space="0" w:color="auto"/>
      </w:divBdr>
    </w:div>
    <w:div w:id="1151601186">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2.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4.xml><?xml version="1.0" encoding="utf-8"?>
<ds:datastoreItem xmlns:ds="http://schemas.openxmlformats.org/officeDocument/2006/customXml" ds:itemID="{1A02FD26-A17F-4D3A-9A92-7E8D5138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JOBDESC</Template>
  <TotalTime>6</TotalTime>
  <Pages>9</Pages>
  <Words>3292</Words>
  <Characters>18765</Characters>
  <Application>Microsoft Office Word</Application>
  <DocSecurity>0</DocSecurity>
  <Lines>156</Lines>
  <Paragraphs>44</Paragraphs>
  <ScaleCrop>false</ScaleCrop>
  <Company>Myerscough College</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4</cp:revision>
  <cp:lastPrinted>2021-02-23T00:16:00Z</cp:lastPrinted>
  <dcterms:created xsi:type="dcterms:W3CDTF">2025-07-03T11:51:00Z</dcterms:created>
  <dcterms:modified xsi:type="dcterms:W3CDTF">2025-07-23T13:04:00Z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