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3A79F" w14:textId="1A20F108" w:rsidR="009E0E63" w:rsidRPr="00691B8B" w:rsidRDefault="002E688C" w:rsidP="4BECC1EA">
      <w:pPr>
        <w:suppressAutoHyphens/>
        <w:jc w:val="center"/>
        <w:rPr>
          <w:rFonts w:ascii="Arial" w:hAnsi="Arial" w:cs="Arial"/>
          <w:b/>
          <w:bCs/>
          <w:color w:val="167844"/>
          <w:spacing w:val="-3"/>
          <w:u w:val="single"/>
        </w:rPr>
      </w:pPr>
      <w:r w:rsidRPr="4BECC1EA">
        <w:rPr>
          <w:rFonts w:ascii="Arial" w:hAnsi="Arial" w:cs="Arial"/>
          <w:b/>
          <w:bCs/>
          <w:color w:val="167844"/>
          <w:spacing w:val="-3"/>
          <w:u w:val="single"/>
        </w:rPr>
        <w:t>JOB</w:t>
      </w:r>
      <w:r w:rsidR="009E0E63" w:rsidRPr="4BECC1EA">
        <w:rPr>
          <w:rFonts w:ascii="Arial" w:hAnsi="Arial" w:cs="Arial"/>
          <w:b/>
          <w:bCs/>
          <w:color w:val="167844"/>
          <w:spacing w:val="-3"/>
          <w:u w:val="single"/>
        </w:rPr>
        <w:t xml:space="preserve"> </w:t>
      </w:r>
      <w:r w:rsidR="00700015" w:rsidRPr="4BECC1EA">
        <w:rPr>
          <w:rFonts w:ascii="Arial" w:hAnsi="Arial" w:cs="Arial"/>
          <w:b/>
          <w:bCs/>
          <w:color w:val="167844"/>
          <w:spacing w:val="-3"/>
          <w:u w:val="single"/>
        </w:rPr>
        <w:t>SPECIFICATION</w:t>
      </w:r>
    </w:p>
    <w:p w14:paraId="672A6659" w14:textId="2ADDCD7D" w:rsidR="00691B8B" w:rsidRDefault="00691B8B" w:rsidP="00F70D4F">
      <w:pPr>
        <w:suppressAutoHyphens/>
        <w:jc w:val="center"/>
        <w:rPr>
          <w:rFonts w:ascii="Arial" w:hAnsi="Arial" w:cs="Arial"/>
          <w:spacing w:val="-3"/>
        </w:rPr>
      </w:pPr>
    </w:p>
    <w:p w14:paraId="1930688D" w14:textId="20E162A9" w:rsidR="73E37AB5" w:rsidRDefault="73E37AB5" w:rsidP="4BECC1EA">
      <w:pPr>
        <w:jc w:val="center"/>
        <w:rPr>
          <w:rFonts w:ascii="Arial" w:hAnsi="Arial" w:cs="Arial"/>
          <w:b/>
          <w:bCs/>
          <w:color w:val="167844"/>
          <w:u w:val="single"/>
        </w:rPr>
      </w:pPr>
      <w:r>
        <w:rPr>
          <w:noProof/>
        </w:rPr>
        <w:drawing>
          <wp:inline distT="0" distB="0" distL="0" distR="0" wp14:anchorId="294977DD" wp14:editId="03286976">
            <wp:extent cx="5724525" cy="1452232"/>
            <wp:effectExtent l="0" t="0" r="0" b="0"/>
            <wp:docPr id="10829076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a:extLst>
                        <a:ext uri="{28A0092B-C50C-407E-A947-70E740481C1C}">
                          <a14:useLocalDpi xmlns:a14="http://schemas.microsoft.com/office/drawing/2010/main" val="0"/>
                        </a:ext>
                      </a:extLst>
                    </a:blip>
                    <a:stretch>
                      <a:fillRect/>
                    </a:stretch>
                  </pic:blipFill>
                  <pic:spPr bwMode="auto">
                    <a:xfrm>
                      <a:off x="0" y="0"/>
                      <a:ext cx="5724525" cy="1452232"/>
                    </a:xfrm>
                    <a:prstGeom prst="rect">
                      <a:avLst/>
                    </a:prstGeom>
                    <a:noFill/>
                    <a:ln>
                      <a:noFill/>
                    </a:ln>
                  </pic:spPr>
                </pic:pic>
              </a:graphicData>
            </a:graphic>
          </wp:inline>
        </w:drawing>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209"/>
      </w:tblGrid>
      <w:tr w:rsidR="00691B8B" w14:paraId="7F5F082B" w14:textId="77777777" w:rsidTr="1827D006">
        <w:tc>
          <w:tcPr>
            <w:tcW w:w="9209" w:type="dxa"/>
            <w:shd w:val="clear" w:color="auto" w:fill="167844"/>
          </w:tcPr>
          <w:p w14:paraId="01DDFE9F" w14:textId="77777777" w:rsidR="00691B8B" w:rsidRPr="00E76106" w:rsidRDefault="00691B8B" w:rsidP="00F70D4F">
            <w:pPr>
              <w:tabs>
                <w:tab w:val="left" w:pos="6990"/>
              </w:tabs>
              <w:jc w:val="both"/>
              <w:rPr>
                <w:rFonts w:ascii="Arial" w:hAnsi="Arial" w:cs="Arial"/>
                <w:b/>
                <w:bCs/>
                <w:color w:val="FFFFFF"/>
              </w:rPr>
            </w:pPr>
            <w:r w:rsidRPr="00E76106">
              <w:rPr>
                <w:rFonts w:ascii="Arial" w:hAnsi="Arial" w:cs="Arial"/>
                <w:b/>
                <w:bCs/>
                <w:color w:val="FFFFFF"/>
              </w:rPr>
              <w:t>MYERSCOUGH AND PROUD</w:t>
            </w:r>
            <w:r w:rsidRPr="00E76106">
              <w:rPr>
                <w:rFonts w:ascii="Arial" w:hAnsi="Arial" w:cs="Arial"/>
                <w:b/>
                <w:bCs/>
                <w:color w:val="FFFFFF"/>
              </w:rPr>
              <w:tab/>
            </w:r>
          </w:p>
        </w:tc>
      </w:tr>
      <w:tr w:rsidR="00691B8B" w14:paraId="6443D559" w14:textId="77777777" w:rsidTr="1827D006">
        <w:trPr>
          <w:trHeight w:val="525"/>
        </w:trPr>
        <w:tc>
          <w:tcPr>
            <w:tcW w:w="9209" w:type="dxa"/>
          </w:tcPr>
          <w:p w14:paraId="0A37501D" w14:textId="77777777" w:rsidR="00691B8B" w:rsidRPr="00F70D4F" w:rsidRDefault="00691B8B" w:rsidP="1827D006">
            <w:pPr>
              <w:suppressAutoHyphens/>
              <w:rPr>
                <w:rFonts w:ascii="Arial" w:hAnsi="Arial" w:cs="Arial"/>
                <w:color w:val="000000" w:themeColor="text1"/>
              </w:rPr>
            </w:pPr>
          </w:p>
          <w:p w14:paraId="10F43CDF" w14:textId="376F152A" w:rsidR="00691B8B" w:rsidRPr="00F70D4F" w:rsidRDefault="5B9178DE" w:rsidP="1827D006">
            <w:pPr>
              <w:suppressAutoHyphens/>
              <w:jc w:val="both"/>
              <w:rPr>
                <w:rFonts w:ascii="Arial" w:hAnsi="Arial" w:cs="Arial"/>
                <w:color w:val="000000" w:themeColor="text1"/>
                <w:spacing w:val="-3"/>
              </w:rPr>
            </w:pPr>
            <w:r w:rsidRPr="1827D006">
              <w:rPr>
                <w:rFonts w:ascii="Arial" w:hAnsi="Arial" w:cs="Arial"/>
                <w:color w:val="000000" w:themeColor="text1"/>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1C86C20E" w:rsidRPr="1827D006">
              <w:rPr>
                <w:rFonts w:ascii="Arial" w:hAnsi="Arial" w:cs="Arial"/>
                <w:color w:val="000000" w:themeColor="text1"/>
              </w:rPr>
              <w:t xml:space="preserve">the University of </w:t>
            </w:r>
            <w:proofErr w:type="gramStart"/>
            <w:r w:rsidR="1C86C20E" w:rsidRPr="1827D006">
              <w:rPr>
                <w:rFonts w:ascii="Arial" w:hAnsi="Arial" w:cs="Arial"/>
                <w:color w:val="000000" w:themeColor="text1"/>
              </w:rPr>
              <w:t>Lancashire</w:t>
            </w:r>
            <w:proofErr w:type="gramEnd"/>
            <w:r w:rsidRPr="1827D006">
              <w:rPr>
                <w:rFonts w:ascii="Arial" w:hAnsi="Arial" w:cs="Arial"/>
                <w:color w:val="000000" w:themeColor="text1"/>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DAB6C7B" w14:textId="77777777" w:rsidR="00691B8B" w:rsidRPr="00F70D4F" w:rsidRDefault="00691B8B" w:rsidP="00F70D4F">
            <w:pPr>
              <w:rPr>
                <w:rFonts w:ascii="Arial" w:hAnsi="Arial" w:cs="Arial"/>
                <w:szCs w:val="24"/>
              </w:rPr>
            </w:pPr>
          </w:p>
        </w:tc>
      </w:tr>
    </w:tbl>
    <w:p w14:paraId="02EB378F" w14:textId="77777777" w:rsidR="006E1889" w:rsidRPr="002B100F" w:rsidRDefault="006E1889" w:rsidP="006E1889">
      <w:pPr>
        <w:suppressAutoHyphens/>
        <w:jc w:val="center"/>
        <w:rPr>
          <w:rFonts w:ascii="Arial" w:hAnsi="Arial" w:cs="Arial"/>
          <w:spacing w:val="-3"/>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621"/>
        <w:gridCol w:w="4621"/>
      </w:tblGrid>
      <w:tr w:rsidR="00A63814" w:rsidRPr="002B100F" w14:paraId="727548F3" w14:textId="77777777" w:rsidTr="48BAC9FA">
        <w:tc>
          <w:tcPr>
            <w:tcW w:w="4621" w:type="dxa"/>
            <w:tcBorders>
              <w:top w:val="single" w:sz="6" w:space="0" w:color="auto"/>
              <w:left w:val="single" w:sz="6" w:space="0" w:color="auto"/>
              <w:bottom w:val="nil"/>
              <w:right w:val="single" w:sz="6" w:space="0" w:color="auto"/>
            </w:tcBorders>
            <w:shd w:val="clear" w:color="auto" w:fill="167844"/>
          </w:tcPr>
          <w:p w14:paraId="45CD8191" w14:textId="77777777" w:rsidR="00A63814" w:rsidRPr="00E76106" w:rsidRDefault="00A63814">
            <w:pPr>
              <w:suppressAutoHyphens/>
              <w:jc w:val="both"/>
              <w:rPr>
                <w:rFonts w:ascii="Arial" w:hAnsi="Arial" w:cs="Arial"/>
                <w:b/>
                <w:color w:val="FFFFFF"/>
                <w:spacing w:val="-3"/>
              </w:rPr>
            </w:pPr>
            <w:r w:rsidRPr="00E76106">
              <w:rPr>
                <w:rFonts w:ascii="Arial" w:hAnsi="Arial" w:cs="Arial"/>
                <w:b/>
                <w:color w:val="FFFFFF"/>
                <w:spacing w:val="-3"/>
              </w:rPr>
              <w:t>JOB TITLE</w:t>
            </w:r>
          </w:p>
        </w:tc>
        <w:tc>
          <w:tcPr>
            <w:tcW w:w="4621" w:type="dxa"/>
            <w:tcBorders>
              <w:top w:val="single" w:sz="6" w:space="0" w:color="auto"/>
              <w:left w:val="single" w:sz="6" w:space="0" w:color="auto"/>
              <w:bottom w:val="nil"/>
              <w:right w:val="single" w:sz="6" w:space="0" w:color="auto"/>
            </w:tcBorders>
            <w:shd w:val="clear" w:color="auto" w:fill="167844"/>
          </w:tcPr>
          <w:p w14:paraId="2E8F64F2" w14:textId="77777777" w:rsidR="00A63814" w:rsidRPr="00E76106" w:rsidRDefault="00A63814">
            <w:pPr>
              <w:suppressAutoHyphens/>
              <w:rPr>
                <w:rFonts w:ascii="Arial" w:hAnsi="Arial" w:cs="Arial"/>
                <w:b/>
                <w:color w:val="FFFFFF"/>
                <w:spacing w:val="-3"/>
              </w:rPr>
            </w:pPr>
            <w:r w:rsidRPr="00E76106">
              <w:rPr>
                <w:rFonts w:ascii="Arial" w:hAnsi="Arial" w:cs="Arial"/>
                <w:b/>
                <w:color w:val="FFFFFF"/>
                <w:spacing w:val="-3"/>
              </w:rPr>
              <w:t>AREA OF WORK</w:t>
            </w:r>
          </w:p>
        </w:tc>
      </w:tr>
      <w:tr w:rsidR="00943285" w:rsidRPr="0093183D" w14:paraId="6A05A809" w14:textId="77777777" w:rsidTr="48BAC9FA">
        <w:tc>
          <w:tcPr>
            <w:tcW w:w="4621" w:type="dxa"/>
            <w:tcBorders>
              <w:top w:val="single" w:sz="6" w:space="0" w:color="auto"/>
              <w:left w:val="single" w:sz="6" w:space="0" w:color="auto"/>
              <w:bottom w:val="nil"/>
              <w:right w:val="single" w:sz="6" w:space="0" w:color="auto"/>
            </w:tcBorders>
          </w:tcPr>
          <w:p w14:paraId="133E3A6C" w14:textId="77777777" w:rsidR="00943285" w:rsidRPr="004462ED" w:rsidRDefault="00943285" w:rsidP="00943285">
            <w:pPr>
              <w:suppressAutoHyphens/>
              <w:jc w:val="center"/>
              <w:rPr>
                <w:rFonts w:ascii="Arial" w:hAnsi="Arial" w:cs="Arial"/>
                <w:spacing w:val="-3"/>
                <w:sz w:val="22"/>
                <w:szCs w:val="18"/>
              </w:rPr>
            </w:pPr>
          </w:p>
          <w:p w14:paraId="5553FC6D" w14:textId="77777777" w:rsidR="00943285" w:rsidRPr="004462ED" w:rsidRDefault="00943285" w:rsidP="00943285">
            <w:pPr>
              <w:suppressAutoHyphens/>
              <w:jc w:val="center"/>
              <w:rPr>
                <w:rFonts w:ascii="Arial" w:hAnsi="Arial" w:cs="Arial"/>
                <w:spacing w:val="-3"/>
                <w:sz w:val="22"/>
                <w:szCs w:val="18"/>
              </w:rPr>
            </w:pPr>
            <w:bookmarkStart w:id="0" w:name="_Hlk114133775"/>
            <w:r w:rsidRPr="004462ED">
              <w:rPr>
                <w:rFonts w:ascii="Arial" w:hAnsi="Arial" w:cs="Arial"/>
                <w:spacing w:val="-3"/>
                <w:sz w:val="22"/>
                <w:szCs w:val="18"/>
              </w:rPr>
              <w:t>Progress Coach (</w:t>
            </w:r>
            <w:r w:rsidRPr="004462ED">
              <w:rPr>
                <w:rFonts w:ascii="Arial" w:hAnsi="Arial" w:cs="Arial"/>
                <w:sz w:val="22"/>
                <w:szCs w:val="18"/>
              </w:rPr>
              <w:t>Apprenticeships)</w:t>
            </w:r>
          </w:p>
          <w:p w14:paraId="1207CE79" w14:textId="77777777" w:rsidR="00943285" w:rsidRPr="004462ED" w:rsidRDefault="00943285" w:rsidP="00943285">
            <w:pPr>
              <w:jc w:val="center"/>
              <w:rPr>
                <w:rFonts w:ascii="Arial" w:hAnsi="Arial" w:cs="Arial"/>
                <w:sz w:val="22"/>
                <w:szCs w:val="18"/>
              </w:rPr>
            </w:pPr>
          </w:p>
          <w:bookmarkEnd w:id="0"/>
          <w:p w14:paraId="5088A883" w14:textId="77777777" w:rsidR="00943285" w:rsidRPr="004462ED" w:rsidRDefault="00943285" w:rsidP="00943285">
            <w:pPr>
              <w:suppressAutoHyphens/>
              <w:jc w:val="center"/>
            </w:pPr>
            <w:r w:rsidRPr="53A5A21C">
              <w:rPr>
                <w:rFonts w:ascii="Arial" w:hAnsi="Arial" w:cs="Arial"/>
                <w:sz w:val="22"/>
                <w:szCs w:val="22"/>
              </w:rPr>
              <w:t>Engineering</w:t>
            </w:r>
          </w:p>
          <w:p w14:paraId="25B5780B" w14:textId="77777777" w:rsidR="00943285" w:rsidRDefault="00943285" w:rsidP="00943285">
            <w:pPr>
              <w:jc w:val="center"/>
              <w:rPr>
                <w:rFonts w:ascii="Arial" w:hAnsi="Arial" w:cs="Arial"/>
                <w:sz w:val="22"/>
                <w:szCs w:val="22"/>
              </w:rPr>
            </w:pPr>
          </w:p>
          <w:p w14:paraId="3DCAF84A" w14:textId="77777777" w:rsidR="00943285" w:rsidRDefault="00943285" w:rsidP="00943285">
            <w:pPr>
              <w:jc w:val="center"/>
            </w:pPr>
            <w:r w:rsidRPr="53A5A21C">
              <w:rPr>
                <w:rFonts w:ascii="Arial" w:hAnsi="Arial" w:cs="Arial"/>
                <w:sz w:val="22"/>
                <w:szCs w:val="22"/>
              </w:rPr>
              <w:t xml:space="preserve">0.4 (2 days per week – fixed term – </w:t>
            </w:r>
          </w:p>
          <w:p w14:paraId="2EA414DD" w14:textId="6567E82B" w:rsidR="00943285" w:rsidRDefault="00943285" w:rsidP="00943285">
            <w:pPr>
              <w:jc w:val="center"/>
            </w:pPr>
            <w:r w:rsidRPr="53A5A21C">
              <w:rPr>
                <w:rFonts w:ascii="Arial" w:hAnsi="Arial" w:cs="Arial"/>
                <w:sz w:val="22"/>
                <w:szCs w:val="22"/>
              </w:rPr>
              <w:t xml:space="preserve">until </w:t>
            </w:r>
            <w:r>
              <w:rPr>
                <w:rFonts w:ascii="Arial" w:hAnsi="Arial" w:cs="Arial"/>
                <w:sz w:val="22"/>
                <w:szCs w:val="22"/>
              </w:rPr>
              <w:t>30.06.</w:t>
            </w:r>
            <w:r w:rsidRPr="53A5A21C">
              <w:rPr>
                <w:rFonts w:ascii="Arial" w:hAnsi="Arial" w:cs="Arial"/>
                <w:sz w:val="22"/>
                <w:szCs w:val="22"/>
              </w:rPr>
              <w:t>2028)</w:t>
            </w:r>
          </w:p>
          <w:p w14:paraId="5A39BBE3" w14:textId="77777777" w:rsidR="00943285" w:rsidRPr="00044F00" w:rsidRDefault="00943285" w:rsidP="00943285">
            <w:pPr>
              <w:suppressAutoHyphens/>
              <w:jc w:val="center"/>
              <w:rPr>
                <w:rFonts w:ascii="Arial" w:hAnsi="Arial" w:cs="Arial"/>
                <w:spacing w:val="-3"/>
                <w:szCs w:val="22"/>
              </w:rPr>
            </w:pPr>
          </w:p>
        </w:tc>
        <w:tc>
          <w:tcPr>
            <w:tcW w:w="4621" w:type="dxa"/>
            <w:tcBorders>
              <w:top w:val="single" w:sz="6" w:space="0" w:color="auto"/>
              <w:left w:val="single" w:sz="6" w:space="0" w:color="auto"/>
              <w:bottom w:val="nil"/>
              <w:right w:val="single" w:sz="6" w:space="0" w:color="auto"/>
            </w:tcBorders>
          </w:tcPr>
          <w:p w14:paraId="67C11DED" w14:textId="77777777" w:rsidR="00943285" w:rsidRPr="004462ED" w:rsidRDefault="00943285" w:rsidP="00943285">
            <w:pPr>
              <w:suppressAutoHyphens/>
              <w:rPr>
                <w:rFonts w:ascii="Arial" w:hAnsi="Arial" w:cs="Arial"/>
                <w:spacing w:val="-3"/>
                <w:sz w:val="22"/>
                <w:szCs w:val="18"/>
              </w:rPr>
            </w:pPr>
          </w:p>
          <w:p w14:paraId="76A5FD6A" w14:textId="77777777" w:rsidR="00943285" w:rsidRPr="004462ED" w:rsidRDefault="00943285" w:rsidP="00943285">
            <w:pPr>
              <w:spacing w:line="259" w:lineRule="auto"/>
              <w:jc w:val="center"/>
            </w:pPr>
            <w:r w:rsidRPr="6DC4D873">
              <w:rPr>
                <w:rFonts w:ascii="Arial" w:hAnsi="Arial" w:cs="Arial"/>
                <w:sz w:val="22"/>
                <w:szCs w:val="22"/>
              </w:rPr>
              <w:t xml:space="preserve">Apprenticeship Provision </w:t>
            </w:r>
          </w:p>
          <w:p w14:paraId="41C8F396" w14:textId="77777777" w:rsidR="00943285" w:rsidRPr="00044F00" w:rsidRDefault="00943285" w:rsidP="00943285">
            <w:pPr>
              <w:suppressAutoHyphens/>
              <w:jc w:val="center"/>
              <w:rPr>
                <w:rFonts w:ascii="Arial" w:hAnsi="Arial" w:cs="Arial"/>
                <w:spacing w:val="-3"/>
                <w:szCs w:val="22"/>
              </w:rPr>
            </w:pPr>
          </w:p>
        </w:tc>
      </w:tr>
      <w:tr w:rsidR="001F7236" w:rsidRPr="002B100F" w14:paraId="7BC5E5E0" w14:textId="77777777" w:rsidTr="48BAC9FA">
        <w:tc>
          <w:tcPr>
            <w:tcW w:w="4621" w:type="dxa"/>
            <w:tcBorders>
              <w:top w:val="single" w:sz="6" w:space="0" w:color="auto"/>
              <w:left w:val="single" w:sz="6" w:space="0" w:color="auto"/>
              <w:bottom w:val="nil"/>
              <w:right w:val="single" w:sz="6" w:space="0" w:color="auto"/>
            </w:tcBorders>
            <w:shd w:val="clear" w:color="auto" w:fill="167844"/>
          </w:tcPr>
          <w:p w14:paraId="4F341565"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t>SALARY</w:t>
            </w:r>
          </w:p>
        </w:tc>
        <w:tc>
          <w:tcPr>
            <w:tcW w:w="4621" w:type="dxa"/>
            <w:tcBorders>
              <w:top w:val="single" w:sz="6" w:space="0" w:color="auto"/>
              <w:left w:val="nil"/>
              <w:bottom w:val="nil"/>
              <w:right w:val="single" w:sz="6" w:space="0" w:color="auto"/>
            </w:tcBorders>
            <w:shd w:val="clear" w:color="auto" w:fill="167844"/>
          </w:tcPr>
          <w:p w14:paraId="36199D38"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t>BENEFITS</w:t>
            </w:r>
          </w:p>
        </w:tc>
      </w:tr>
      <w:tr w:rsidR="001F7236" w:rsidRPr="002B100F" w14:paraId="3D293FCD" w14:textId="77777777" w:rsidTr="48BAC9FA">
        <w:tc>
          <w:tcPr>
            <w:tcW w:w="4621" w:type="dxa"/>
            <w:tcBorders>
              <w:top w:val="single" w:sz="6" w:space="0" w:color="auto"/>
              <w:left w:val="single" w:sz="6" w:space="0" w:color="auto"/>
              <w:bottom w:val="nil"/>
              <w:right w:val="single" w:sz="6" w:space="0" w:color="auto"/>
            </w:tcBorders>
          </w:tcPr>
          <w:p w14:paraId="72A3D3EC" w14:textId="77777777" w:rsidR="001F7236" w:rsidRPr="002B100F" w:rsidRDefault="001F7236" w:rsidP="0037462A">
            <w:pPr>
              <w:suppressAutoHyphens/>
              <w:jc w:val="both"/>
              <w:rPr>
                <w:rFonts w:ascii="Arial" w:hAnsi="Arial" w:cs="Arial"/>
                <w:spacing w:val="-3"/>
              </w:rPr>
            </w:pPr>
          </w:p>
          <w:p w14:paraId="4419B6FD" w14:textId="303EE961" w:rsidR="003E5810" w:rsidRPr="00943285" w:rsidRDefault="007133D0" w:rsidP="00AB5C57">
            <w:pPr>
              <w:suppressAutoHyphens/>
              <w:jc w:val="center"/>
              <w:rPr>
                <w:rFonts w:ascii="Arial" w:hAnsi="Arial" w:cs="Arial"/>
                <w:spacing w:val="-3"/>
                <w:sz w:val="22"/>
                <w:szCs w:val="18"/>
              </w:rPr>
            </w:pPr>
            <w:r w:rsidRPr="00943285">
              <w:rPr>
                <w:rFonts w:ascii="Arial" w:hAnsi="Arial" w:cs="Arial"/>
                <w:spacing w:val="-3"/>
                <w:sz w:val="22"/>
                <w:szCs w:val="18"/>
              </w:rPr>
              <w:t>£</w:t>
            </w:r>
            <w:r w:rsidR="00943285" w:rsidRPr="00943285">
              <w:rPr>
                <w:rFonts w:ascii="Arial" w:hAnsi="Arial" w:cs="Arial"/>
                <w:spacing w:val="-3"/>
                <w:sz w:val="22"/>
                <w:szCs w:val="18"/>
              </w:rPr>
              <w:t>26,485 pro rata,</w:t>
            </w:r>
            <w:r w:rsidRPr="00943285">
              <w:rPr>
                <w:rFonts w:ascii="Arial" w:hAnsi="Arial" w:cs="Arial"/>
                <w:spacing w:val="-3"/>
                <w:sz w:val="22"/>
                <w:szCs w:val="18"/>
              </w:rPr>
              <w:t xml:space="preserve"> per annum</w:t>
            </w:r>
            <w:r w:rsidR="00C36E44" w:rsidRPr="00943285">
              <w:rPr>
                <w:rFonts w:ascii="Arial" w:hAnsi="Arial" w:cs="Arial"/>
                <w:spacing w:val="-3"/>
                <w:sz w:val="22"/>
                <w:szCs w:val="18"/>
              </w:rPr>
              <w:t xml:space="preserve">, </w:t>
            </w:r>
          </w:p>
          <w:p w14:paraId="32200ABE" w14:textId="56B3A04E" w:rsidR="001F7236" w:rsidRPr="00943285" w:rsidRDefault="001F7236" w:rsidP="00AB5C57">
            <w:pPr>
              <w:suppressAutoHyphens/>
              <w:jc w:val="center"/>
              <w:rPr>
                <w:rFonts w:ascii="Arial" w:hAnsi="Arial" w:cs="Arial"/>
                <w:spacing w:val="-3"/>
                <w:sz w:val="22"/>
                <w:szCs w:val="18"/>
              </w:rPr>
            </w:pPr>
            <w:r w:rsidRPr="00943285">
              <w:rPr>
                <w:rFonts w:ascii="Arial" w:hAnsi="Arial" w:cs="Arial"/>
                <w:spacing w:val="-3"/>
                <w:sz w:val="22"/>
                <w:szCs w:val="18"/>
              </w:rPr>
              <w:t>relating to qualifications and experience</w:t>
            </w:r>
          </w:p>
          <w:p w14:paraId="0D0B940D" w14:textId="77777777" w:rsidR="009B5DCB" w:rsidRPr="002B100F" w:rsidRDefault="009B5DCB" w:rsidP="00B95EB3">
            <w:pPr>
              <w:suppressAutoHyphens/>
              <w:jc w:val="center"/>
              <w:rPr>
                <w:rFonts w:ascii="Arial" w:hAnsi="Arial" w:cs="Arial"/>
                <w:spacing w:val="-3"/>
              </w:rPr>
            </w:pPr>
          </w:p>
        </w:tc>
        <w:tc>
          <w:tcPr>
            <w:tcW w:w="4621" w:type="dxa"/>
            <w:tcBorders>
              <w:top w:val="single" w:sz="6" w:space="0" w:color="auto"/>
              <w:left w:val="nil"/>
              <w:bottom w:val="nil"/>
              <w:right w:val="single" w:sz="6" w:space="0" w:color="auto"/>
            </w:tcBorders>
          </w:tcPr>
          <w:p w14:paraId="0E27B00A" w14:textId="77777777" w:rsidR="001F7236" w:rsidRDefault="001F7236" w:rsidP="0037462A">
            <w:pPr>
              <w:suppressAutoHyphens/>
              <w:jc w:val="center"/>
              <w:rPr>
                <w:rFonts w:ascii="Arial" w:hAnsi="Arial" w:cs="Arial"/>
                <w:spacing w:val="-3"/>
                <w:szCs w:val="24"/>
              </w:rPr>
            </w:pPr>
          </w:p>
          <w:p w14:paraId="5656FF54" w14:textId="77777777" w:rsidR="00943285" w:rsidRPr="004462ED" w:rsidRDefault="00943285" w:rsidP="00943285">
            <w:pPr>
              <w:suppressAutoHyphens/>
              <w:jc w:val="center"/>
              <w:rPr>
                <w:rFonts w:ascii="Arial" w:hAnsi="Arial" w:cs="Arial"/>
                <w:spacing w:val="-3"/>
                <w:sz w:val="22"/>
                <w:szCs w:val="22"/>
              </w:rPr>
            </w:pPr>
            <w:r w:rsidRPr="004462ED">
              <w:rPr>
                <w:rFonts w:ascii="Arial" w:hAnsi="Arial" w:cs="Arial"/>
                <w:spacing w:val="-3"/>
                <w:sz w:val="22"/>
                <w:szCs w:val="22"/>
              </w:rPr>
              <w:t>Local Government Pension Scheme</w:t>
            </w:r>
          </w:p>
          <w:p w14:paraId="628E0EDB" w14:textId="77777777" w:rsidR="00943285" w:rsidRDefault="00943285" w:rsidP="00943285">
            <w:pPr>
              <w:spacing w:line="259" w:lineRule="auto"/>
              <w:jc w:val="center"/>
              <w:rPr>
                <w:rFonts w:ascii="Arial" w:hAnsi="Arial" w:cs="Arial"/>
                <w:sz w:val="22"/>
                <w:szCs w:val="22"/>
              </w:rPr>
            </w:pPr>
            <w:r w:rsidRPr="0D209315">
              <w:rPr>
                <w:rFonts w:ascii="Arial" w:hAnsi="Arial" w:cs="Arial"/>
                <w:sz w:val="22"/>
                <w:szCs w:val="22"/>
              </w:rPr>
              <w:t>33 days holiday pro rata plus Bank Holidays to include up to 7 days to be taken between Christmas and New Year at direction of the Principal</w:t>
            </w:r>
          </w:p>
          <w:p w14:paraId="7EDCE37D" w14:textId="77777777" w:rsidR="00943285" w:rsidRPr="00BC0B08" w:rsidRDefault="00943285" w:rsidP="00943285">
            <w:pPr>
              <w:suppressAutoHyphens/>
              <w:jc w:val="center"/>
              <w:rPr>
                <w:rFonts w:ascii="Arial" w:hAnsi="Arial" w:cs="Arial"/>
                <w:spacing w:val="-3"/>
                <w:sz w:val="22"/>
                <w:szCs w:val="18"/>
              </w:rPr>
            </w:pPr>
            <w:r w:rsidRPr="00BC0B08">
              <w:rPr>
                <w:rFonts w:ascii="Arial" w:hAnsi="Arial" w:cs="Arial"/>
                <w:spacing w:val="-3"/>
                <w:sz w:val="22"/>
                <w:szCs w:val="18"/>
              </w:rPr>
              <w:t>Potentially eligible for a company car dependent on business mileage.</w:t>
            </w:r>
          </w:p>
          <w:p w14:paraId="7B101CE1" w14:textId="77777777" w:rsidR="00943285" w:rsidRPr="00BC0B08" w:rsidRDefault="00943285" w:rsidP="00943285">
            <w:pPr>
              <w:suppressAutoHyphens/>
              <w:jc w:val="center"/>
              <w:rPr>
                <w:rFonts w:ascii="Arial" w:hAnsi="Arial" w:cs="Arial"/>
                <w:spacing w:val="-3"/>
                <w:sz w:val="22"/>
                <w:szCs w:val="18"/>
              </w:rPr>
            </w:pPr>
            <w:r w:rsidRPr="00BC0B08">
              <w:rPr>
                <w:rFonts w:ascii="Arial" w:hAnsi="Arial" w:cs="Arial"/>
                <w:spacing w:val="-3"/>
                <w:sz w:val="22"/>
                <w:szCs w:val="18"/>
              </w:rPr>
              <w:t>Appropriate IT Technology provided.</w:t>
            </w:r>
          </w:p>
          <w:p w14:paraId="3430E84A" w14:textId="77777777" w:rsidR="00943285" w:rsidRPr="004462ED" w:rsidRDefault="00943285" w:rsidP="00943285">
            <w:pPr>
              <w:suppressAutoHyphens/>
              <w:jc w:val="center"/>
              <w:rPr>
                <w:rFonts w:ascii="Arial" w:hAnsi="Arial" w:cs="Arial"/>
                <w:spacing w:val="-3"/>
                <w:sz w:val="22"/>
                <w:szCs w:val="18"/>
              </w:rPr>
            </w:pPr>
            <w:r w:rsidRPr="00BC0B08">
              <w:rPr>
                <w:rFonts w:ascii="Arial" w:hAnsi="Arial" w:cs="Arial"/>
                <w:spacing w:val="-3"/>
                <w:sz w:val="22"/>
                <w:szCs w:val="18"/>
              </w:rPr>
              <w:t>This is a Field-Based Role</w:t>
            </w:r>
          </w:p>
          <w:p w14:paraId="60061E4C" w14:textId="77777777" w:rsidR="001F7236" w:rsidRPr="0079244C" w:rsidRDefault="001F7236" w:rsidP="0037462A">
            <w:pPr>
              <w:suppressAutoHyphens/>
              <w:jc w:val="center"/>
              <w:rPr>
                <w:rFonts w:ascii="Arial" w:hAnsi="Arial" w:cs="Arial"/>
                <w:spacing w:val="-3"/>
                <w:szCs w:val="24"/>
              </w:rPr>
            </w:pPr>
          </w:p>
        </w:tc>
      </w:tr>
      <w:tr w:rsidR="001F7236" w:rsidRPr="002B100F" w14:paraId="210EF6BB" w14:textId="77777777" w:rsidTr="48BAC9FA">
        <w:tc>
          <w:tcPr>
            <w:tcW w:w="4621" w:type="dxa"/>
            <w:tcBorders>
              <w:top w:val="single" w:sz="6" w:space="0" w:color="auto"/>
              <w:left w:val="single" w:sz="6" w:space="0" w:color="auto"/>
              <w:bottom w:val="single" w:sz="6" w:space="0" w:color="auto"/>
              <w:right w:val="single" w:sz="6" w:space="0" w:color="auto"/>
            </w:tcBorders>
            <w:shd w:val="clear" w:color="auto" w:fill="167844"/>
          </w:tcPr>
          <w:p w14:paraId="578DE954" w14:textId="77777777" w:rsidR="001F7236" w:rsidRPr="00E76106" w:rsidRDefault="001F7236" w:rsidP="00A63814">
            <w:pPr>
              <w:suppressAutoHyphens/>
              <w:jc w:val="both"/>
              <w:rPr>
                <w:rFonts w:ascii="Arial" w:hAnsi="Arial" w:cs="Arial"/>
                <w:color w:val="FFFFFF"/>
                <w:spacing w:val="-3"/>
              </w:rPr>
            </w:pPr>
            <w:r w:rsidRPr="00E76106">
              <w:rPr>
                <w:rFonts w:ascii="Arial" w:hAnsi="Arial" w:cs="Arial"/>
                <w:b/>
                <w:color w:val="FFFFFF"/>
                <w:spacing w:val="-3"/>
              </w:rPr>
              <w:t>LINE MANAGER(S)</w:t>
            </w:r>
          </w:p>
        </w:tc>
        <w:tc>
          <w:tcPr>
            <w:tcW w:w="4621" w:type="dxa"/>
            <w:tcBorders>
              <w:top w:val="single" w:sz="6" w:space="0" w:color="auto"/>
              <w:left w:val="nil"/>
              <w:bottom w:val="single" w:sz="6" w:space="0" w:color="auto"/>
              <w:right w:val="single" w:sz="6" w:space="0" w:color="auto"/>
            </w:tcBorders>
            <w:shd w:val="clear" w:color="auto" w:fill="167844"/>
          </w:tcPr>
          <w:p w14:paraId="0BA0645B" w14:textId="77777777" w:rsidR="001F7236" w:rsidRPr="00E76106" w:rsidRDefault="001F7236" w:rsidP="00A63814">
            <w:pPr>
              <w:suppressAutoHyphens/>
              <w:rPr>
                <w:rFonts w:ascii="Arial" w:hAnsi="Arial" w:cs="Arial"/>
                <w:color w:val="FFFFFF"/>
                <w:spacing w:val="-3"/>
              </w:rPr>
            </w:pPr>
            <w:r w:rsidRPr="00E76106">
              <w:rPr>
                <w:rFonts w:ascii="Arial" w:hAnsi="Arial" w:cs="Arial"/>
                <w:b/>
                <w:color w:val="FFFFFF"/>
                <w:spacing w:val="-3"/>
              </w:rPr>
              <w:t>LINE MANAGER FOR</w:t>
            </w:r>
          </w:p>
        </w:tc>
      </w:tr>
      <w:tr w:rsidR="00943285" w:rsidRPr="0093183D" w14:paraId="629D792A" w14:textId="77777777" w:rsidTr="48BAC9FA">
        <w:tc>
          <w:tcPr>
            <w:tcW w:w="4621" w:type="dxa"/>
            <w:tcBorders>
              <w:top w:val="single" w:sz="6" w:space="0" w:color="auto"/>
              <w:left w:val="single" w:sz="6" w:space="0" w:color="auto"/>
              <w:bottom w:val="single" w:sz="6" w:space="0" w:color="auto"/>
              <w:right w:val="single" w:sz="6" w:space="0" w:color="auto"/>
            </w:tcBorders>
          </w:tcPr>
          <w:p w14:paraId="43F6C65F" w14:textId="77777777" w:rsidR="00943285" w:rsidRPr="00BC0B08" w:rsidRDefault="00943285" w:rsidP="00943285">
            <w:pPr>
              <w:suppressAutoHyphens/>
              <w:jc w:val="both"/>
              <w:rPr>
                <w:rFonts w:ascii="Arial" w:hAnsi="Arial" w:cs="Arial"/>
                <w:spacing w:val="-3"/>
                <w:sz w:val="22"/>
                <w:szCs w:val="18"/>
              </w:rPr>
            </w:pPr>
          </w:p>
          <w:p w14:paraId="6D24F7FC" w14:textId="77777777" w:rsidR="00943285" w:rsidRPr="00BC0B08" w:rsidRDefault="00943285" w:rsidP="00943285">
            <w:pPr>
              <w:suppressAutoHyphens/>
              <w:jc w:val="center"/>
              <w:rPr>
                <w:rFonts w:ascii="Arial" w:hAnsi="Arial" w:cs="Arial"/>
                <w:sz w:val="22"/>
                <w:szCs w:val="18"/>
              </w:rPr>
            </w:pPr>
            <w:r w:rsidRPr="00BC0B08">
              <w:rPr>
                <w:rFonts w:ascii="Arial" w:hAnsi="Arial" w:cs="Arial"/>
                <w:sz w:val="22"/>
                <w:szCs w:val="18"/>
              </w:rPr>
              <w:t>Curriculum Area Manager</w:t>
            </w:r>
          </w:p>
          <w:p w14:paraId="3E4A77B5" w14:textId="77777777" w:rsidR="00943285" w:rsidRPr="00BC0B08" w:rsidRDefault="00943285" w:rsidP="00943285">
            <w:pPr>
              <w:suppressAutoHyphens/>
              <w:jc w:val="center"/>
            </w:pPr>
            <w:r w:rsidRPr="6DC4D873">
              <w:rPr>
                <w:rFonts w:ascii="Arial" w:hAnsi="Arial" w:cs="Arial"/>
                <w:sz w:val="22"/>
                <w:szCs w:val="22"/>
              </w:rPr>
              <w:t>Apprenticeships Engineering</w:t>
            </w:r>
          </w:p>
          <w:p w14:paraId="4B94D5A5" w14:textId="77777777" w:rsidR="00943285" w:rsidRPr="00044F00" w:rsidRDefault="00943285" w:rsidP="00943285">
            <w:pPr>
              <w:suppressAutoHyphens/>
              <w:jc w:val="center"/>
              <w:rPr>
                <w:rFonts w:ascii="Arial" w:hAnsi="Arial" w:cs="Arial"/>
                <w:spacing w:val="-3"/>
                <w:szCs w:val="22"/>
              </w:rPr>
            </w:pPr>
          </w:p>
        </w:tc>
        <w:tc>
          <w:tcPr>
            <w:tcW w:w="4621" w:type="dxa"/>
            <w:tcBorders>
              <w:top w:val="single" w:sz="6" w:space="0" w:color="auto"/>
              <w:left w:val="nil"/>
              <w:bottom w:val="single" w:sz="6" w:space="0" w:color="auto"/>
              <w:right w:val="single" w:sz="6" w:space="0" w:color="auto"/>
            </w:tcBorders>
          </w:tcPr>
          <w:p w14:paraId="114DCFC6" w14:textId="77777777" w:rsidR="00943285" w:rsidRPr="00BC0B08" w:rsidRDefault="00943285" w:rsidP="00943285">
            <w:pPr>
              <w:suppressAutoHyphens/>
              <w:jc w:val="center"/>
              <w:rPr>
                <w:rFonts w:ascii="Arial" w:hAnsi="Arial" w:cs="Arial"/>
                <w:spacing w:val="-3"/>
                <w:sz w:val="22"/>
                <w:szCs w:val="18"/>
              </w:rPr>
            </w:pPr>
          </w:p>
          <w:p w14:paraId="34824FA9" w14:textId="7128AC2E" w:rsidR="00943285" w:rsidRPr="00044F00" w:rsidRDefault="00943285" w:rsidP="00943285">
            <w:pPr>
              <w:suppressAutoHyphens/>
              <w:jc w:val="center"/>
              <w:rPr>
                <w:rFonts w:ascii="Arial" w:hAnsi="Arial" w:cs="Arial"/>
                <w:spacing w:val="-3"/>
                <w:szCs w:val="22"/>
              </w:rPr>
            </w:pPr>
            <w:r w:rsidRPr="00BC0B08">
              <w:rPr>
                <w:rFonts w:ascii="Arial" w:hAnsi="Arial" w:cs="Arial"/>
                <w:spacing w:val="-3"/>
                <w:sz w:val="22"/>
                <w:szCs w:val="18"/>
              </w:rPr>
              <w:t>N.A</w:t>
            </w:r>
          </w:p>
        </w:tc>
      </w:tr>
      <w:tr w:rsidR="001F7236" w:rsidRPr="002B100F" w14:paraId="628604BA" w14:textId="77777777" w:rsidTr="48BAC9FA">
        <w:tc>
          <w:tcPr>
            <w:tcW w:w="9242" w:type="dxa"/>
            <w:gridSpan w:val="2"/>
            <w:tcBorders>
              <w:top w:val="nil"/>
              <w:left w:val="single" w:sz="6" w:space="0" w:color="auto"/>
              <w:bottom w:val="single" w:sz="6" w:space="0" w:color="auto"/>
              <w:right w:val="single" w:sz="6" w:space="0" w:color="auto"/>
            </w:tcBorders>
            <w:shd w:val="clear" w:color="auto" w:fill="167844"/>
          </w:tcPr>
          <w:p w14:paraId="6DBD24DA"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t>KEY TASKS AND RESPONSIBILITIES</w:t>
            </w:r>
          </w:p>
        </w:tc>
      </w:tr>
      <w:tr w:rsidR="001F7236" w:rsidRPr="002B100F" w14:paraId="3656B9AB" w14:textId="77777777" w:rsidTr="48BAC9FA">
        <w:tc>
          <w:tcPr>
            <w:tcW w:w="9242" w:type="dxa"/>
            <w:gridSpan w:val="2"/>
            <w:tcBorders>
              <w:top w:val="nil"/>
              <w:left w:val="single" w:sz="6" w:space="0" w:color="auto"/>
              <w:bottom w:val="single" w:sz="6" w:space="0" w:color="auto"/>
              <w:right w:val="single" w:sz="6" w:space="0" w:color="auto"/>
            </w:tcBorders>
          </w:tcPr>
          <w:p w14:paraId="0E85EE24" w14:textId="77777777" w:rsidR="00943285" w:rsidRDefault="00943285" w:rsidP="00943285">
            <w:pPr>
              <w:autoSpaceDE w:val="0"/>
              <w:autoSpaceDN w:val="0"/>
              <w:adjustRightInd w:val="0"/>
              <w:rPr>
                <w:rFonts w:ascii="Arial" w:hAnsi="Arial" w:cs="Arial"/>
                <w:spacing w:val="-3"/>
                <w:sz w:val="22"/>
                <w:szCs w:val="22"/>
              </w:rPr>
            </w:pPr>
            <w:r w:rsidRPr="00A1281B">
              <w:rPr>
                <w:rFonts w:ascii="Arial" w:hAnsi="Arial" w:cs="Arial"/>
                <w:spacing w:val="-3"/>
                <w:sz w:val="22"/>
                <w:szCs w:val="22"/>
              </w:rPr>
              <w:t xml:space="preserve">To </w:t>
            </w:r>
            <w:r>
              <w:rPr>
                <w:rFonts w:ascii="Arial" w:hAnsi="Arial" w:cs="Arial"/>
                <w:spacing w:val="-3"/>
                <w:sz w:val="22"/>
                <w:szCs w:val="22"/>
              </w:rPr>
              <w:t xml:space="preserve">work directly with the Curriculum Area Manager (Apps &amp; Engineering) supporting the </w:t>
            </w:r>
            <w:r w:rsidRPr="00A1281B">
              <w:rPr>
                <w:rFonts w:ascii="Arial" w:hAnsi="Arial" w:cs="Arial"/>
                <w:spacing w:val="-3"/>
                <w:sz w:val="22"/>
                <w:szCs w:val="22"/>
              </w:rPr>
              <w:t>Apprenticeship and Workforce Development Team and contribute to the planning and</w:t>
            </w:r>
            <w:r>
              <w:rPr>
                <w:rFonts w:ascii="Arial" w:hAnsi="Arial" w:cs="Arial"/>
                <w:spacing w:val="-3"/>
                <w:sz w:val="22"/>
                <w:szCs w:val="22"/>
              </w:rPr>
              <w:t xml:space="preserve"> effective monitoring</w:t>
            </w:r>
            <w:r w:rsidRPr="00A1281B">
              <w:rPr>
                <w:rFonts w:ascii="Arial" w:hAnsi="Arial" w:cs="Arial"/>
                <w:spacing w:val="-3"/>
                <w:sz w:val="22"/>
                <w:szCs w:val="22"/>
              </w:rPr>
              <w:t xml:space="preserve"> of key aspects of the </w:t>
            </w:r>
            <w:r>
              <w:rPr>
                <w:rFonts w:ascii="Arial" w:hAnsi="Arial" w:cs="Arial"/>
                <w:spacing w:val="-3"/>
                <w:sz w:val="22"/>
                <w:szCs w:val="22"/>
              </w:rPr>
              <w:t>Engineering</w:t>
            </w:r>
            <w:r w:rsidRPr="00A1281B">
              <w:rPr>
                <w:rFonts w:ascii="Arial" w:hAnsi="Arial" w:cs="Arial"/>
                <w:spacing w:val="-3"/>
                <w:sz w:val="22"/>
                <w:szCs w:val="22"/>
              </w:rPr>
              <w:t xml:space="preserve"> Apprenticeships Programmes</w:t>
            </w:r>
            <w:r>
              <w:rPr>
                <w:rFonts w:ascii="Arial" w:hAnsi="Arial" w:cs="Arial"/>
                <w:spacing w:val="-3"/>
                <w:sz w:val="22"/>
                <w:szCs w:val="22"/>
              </w:rPr>
              <w:t xml:space="preserve"> (Regional &amp; National)</w:t>
            </w:r>
            <w:r w:rsidRPr="00A1281B">
              <w:rPr>
                <w:rFonts w:ascii="Arial" w:hAnsi="Arial" w:cs="Arial"/>
                <w:spacing w:val="-3"/>
                <w:sz w:val="22"/>
                <w:szCs w:val="22"/>
              </w:rPr>
              <w:t xml:space="preserve"> from start to End Point Assessment</w:t>
            </w:r>
            <w:r>
              <w:rPr>
                <w:rFonts w:ascii="Arial" w:hAnsi="Arial" w:cs="Arial"/>
                <w:spacing w:val="-3"/>
                <w:sz w:val="22"/>
                <w:szCs w:val="22"/>
              </w:rPr>
              <w:t xml:space="preserve">.  </w:t>
            </w:r>
          </w:p>
          <w:p w14:paraId="430D9AEB" w14:textId="77777777" w:rsidR="00943285" w:rsidRDefault="00943285" w:rsidP="00943285">
            <w:pPr>
              <w:autoSpaceDE w:val="0"/>
              <w:autoSpaceDN w:val="0"/>
              <w:adjustRightInd w:val="0"/>
              <w:rPr>
                <w:rFonts w:ascii="Arial" w:hAnsi="Arial" w:cs="Arial"/>
                <w:spacing w:val="-3"/>
                <w:sz w:val="22"/>
                <w:szCs w:val="22"/>
              </w:rPr>
            </w:pPr>
          </w:p>
          <w:p w14:paraId="7BFCF9EA" w14:textId="77777777" w:rsidR="00943285" w:rsidRDefault="00943285" w:rsidP="00943285">
            <w:pPr>
              <w:autoSpaceDE w:val="0"/>
              <w:autoSpaceDN w:val="0"/>
              <w:adjustRightInd w:val="0"/>
              <w:rPr>
                <w:rFonts w:ascii="Arial" w:hAnsi="Arial" w:cs="Arial"/>
                <w:spacing w:val="-3"/>
                <w:sz w:val="22"/>
                <w:szCs w:val="22"/>
              </w:rPr>
            </w:pPr>
            <w:r>
              <w:rPr>
                <w:rFonts w:ascii="Arial" w:hAnsi="Arial" w:cs="Arial"/>
                <w:spacing w:val="-3"/>
                <w:sz w:val="22"/>
                <w:szCs w:val="22"/>
              </w:rPr>
              <w:lastRenderedPageBreak/>
              <w:t xml:space="preserve">This role specifically supports engineering apprenticeships but maybe required to support other programmes as required in line with college growth.  </w:t>
            </w:r>
          </w:p>
          <w:p w14:paraId="330C9054" w14:textId="77777777" w:rsidR="00943285" w:rsidRDefault="00943285" w:rsidP="00943285">
            <w:pPr>
              <w:autoSpaceDE w:val="0"/>
              <w:autoSpaceDN w:val="0"/>
              <w:adjustRightInd w:val="0"/>
              <w:rPr>
                <w:rFonts w:ascii="Arial" w:hAnsi="Arial" w:cs="Arial"/>
                <w:sz w:val="22"/>
                <w:szCs w:val="22"/>
              </w:rPr>
            </w:pPr>
          </w:p>
          <w:p w14:paraId="0409A5FC" w14:textId="77777777" w:rsidR="00943285" w:rsidRDefault="00943285" w:rsidP="00943285">
            <w:pPr>
              <w:autoSpaceDE w:val="0"/>
              <w:autoSpaceDN w:val="0"/>
              <w:adjustRightInd w:val="0"/>
              <w:rPr>
                <w:rFonts w:ascii="Arial" w:hAnsi="Arial" w:cs="Arial"/>
                <w:spacing w:val="-3"/>
                <w:sz w:val="22"/>
                <w:szCs w:val="22"/>
              </w:rPr>
            </w:pPr>
            <w:r w:rsidRPr="00A1281B">
              <w:rPr>
                <w:rFonts w:ascii="Arial" w:hAnsi="Arial" w:cs="Arial"/>
                <w:spacing w:val="-3"/>
                <w:sz w:val="22"/>
                <w:szCs w:val="22"/>
              </w:rPr>
              <w:t xml:space="preserve">Set high standards and expectations for the Apprenticeship programme to support and achieve outstanding provision to further advance apprentices’ personal development, behaviour and attitudes to each other, learning and work. </w:t>
            </w:r>
          </w:p>
          <w:p w14:paraId="774888F0" w14:textId="77777777" w:rsidR="00645161" w:rsidRDefault="00645161" w:rsidP="00AB5C57">
            <w:pPr>
              <w:autoSpaceDE w:val="0"/>
              <w:autoSpaceDN w:val="0"/>
              <w:adjustRightInd w:val="0"/>
              <w:rPr>
                <w:rFonts w:ascii="Arial" w:hAnsi="Arial" w:cs="Arial"/>
                <w:spacing w:val="-3"/>
              </w:rPr>
            </w:pPr>
          </w:p>
          <w:p w14:paraId="509C5BAF" w14:textId="77777777" w:rsidR="00943285" w:rsidRPr="00A1281B" w:rsidRDefault="00943285" w:rsidP="00943285">
            <w:pPr>
              <w:autoSpaceDE w:val="0"/>
              <w:autoSpaceDN w:val="0"/>
              <w:adjustRightInd w:val="0"/>
              <w:rPr>
                <w:rFonts w:ascii="Arial" w:hAnsi="Arial" w:cs="Arial"/>
                <w:spacing w:val="-3"/>
                <w:sz w:val="22"/>
                <w:szCs w:val="22"/>
              </w:rPr>
            </w:pPr>
            <w:r w:rsidRPr="00A1281B">
              <w:rPr>
                <w:rFonts w:ascii="Arial" w:hAnsi="Arial" w:cs="Arial"/>
                <w:spacing w:val="-3"/>
                <w:sz w:val="22"/>
                <w:szCs w:val="22"/>
              </w:rPr>
              <w:t xml:space="preserve">To deliver the College mandatory progress review programme for </w:t>
            </w:r>
            <w:r>
              <w:rPr>
                <w:rFonts w:ascii="Arial" w:hAnsi="Arial" w:cs="Arial"/>
                <w:spacing w:val="-3"/>
                <w:sz w:val="22"/>
                <w:szCs w:val="22"/>
              </w:rPr>
              <w:t>Engineering</w:t>
            </w:r>
            <w:r w:rsidRPr="00A1281B">
              <w:rPr>
                <w:rFonts w:ascii="Arial" w:hAnsi="Arial" w:cs="Arial"/>
                <w:spacing w:val="-3"/>
                <w:sz w:val="22"/>
                <w:szCs w:val="22"/>
              </w:rPr>
              <w:t>, including group sessions on TEAMS or campus, online progress reviews with the employer and apprentice</w:t>
            </w:r>
          </w:p>
          <w:p w14:paraId="19761E4B" w14:textId="77777777" w:rsidR="00943285" w:rsidRDefault="00943285" w:rsidP="00943285">
            <w:pPr>
              <w:rPr>
                <w:rFonts w:ascii="Arial" w:hAnsi="Arial" w:cs="Arial"/>
                <w:sz w:val="22"/>
                <w:szCs w:val="22"/>
              </w:rPr>
            </w:pPr>
          </w:p>
          <w:p w14:paraId="6374F54A" w14:textId="77777777" w:rsidR="00943285" w:rsidRPr="00A1281B" w:rsidRDefault="00943285" w:rsidP="00943285">
            <w:pPr>
              <w:autoSpaceDE w:val="0"/>
              <w:autoSpaceDN w:val="0"/>
              <w:adjustRightInd w:val="0"/>
              <w:rPr>
                <w:rFonts w:ascii="Arial" w:hAnsi="Arial" w:cs="Arial"/>
                <w:spacing w:val="-3"/>
                <w:sz w:val="22"/>
                <w:szCs w:val="22"/>
              </w:rPr>
            </w:pPr>
            <w:r w:rsidRPr="00A1281B">
              <w:rPr>
                <w:rFonts w:ascii="Arial" w:hAnsi="Arial" w:cs="Arial"/>
                <w:spacing w:val="-3"/>
                <w:sz w:val="22"/>
                <w:szCs w:val="22"/>
              </w:rPr>
              <w:t>To provide effective coaching for students on an individual basis or on a group setting to support success and progression, including:</w:t>
            </w:r>
          </w:p>
          <w:p w14:paraId="18F3141E" w14:textId="77777777" w:rsidR="00943285" w:rsidRDefault="00943285" w:rsidP="00943285">
            <w:pPr>
              <w:numPr>
                <w:ilvl w:val="0"/>
                <w:numId w:val="21"/>
              </w:numPr>
              <w:autoSpaceDE w:val="0"/>
              <w:autoSpaceDN w:val="0"/>
              <w:adjustRightInd w:val="0"/>
              <w:rPr>
                <w:rFonts w:ascii="Arial" w:hAnsi="Arial" w:cs="Arial"/>
                <w:spacing w:val="-3"/>
                <w:sz w:val="22"/>
                <w:szCs w:val="22"/>
              </w:rPr>
            </w:pPr>
            <w:r>
              <w:rPr>
                <w:rFonts w:ascii="Arial" w:hAnsi="Arial" w:cs="Arial"/>
                <w:spacing w:val="-3"/>
                <w:sz w:val="22"/>
                <w:szCs w:val="22"/>
              </w:rPr>
              <w:t>Supporting the on-boarding aspect for each apprentice, working with the admissions and Employer Services teams and the wider engineering team.</w:t>
            </w:r>
          </w:p>
          <w:p w14:paraId="40577C85" w14:textId="77777777" w:rsidR="00943285" w:rsidRPr="00B32C9B" w:rsidRDefault="00943285" w:rsidP="00943285">
            <w:pPr>
              <w:numPr>
                <w:ilvl w:val="0"/>
                <w:numId w:val="21"/>
              </w:numPr>
              <w:autoSpaceDE w:val="0"/>
              <w:autoSpaceDN w:val="0"/>
              <w:adjustRightInd w:val="0"/>
              <w:rPr>
                <w:rFonts w:ascii="Arial" w:hAnsi="Arial" w:cs="Arial"/>
                <w:spacing w:val="-3"/>
                <w:sz w:val="22"/>
                <w:szCs w:val="22"/>
              </w:rPr>
            </w:pPr>
            <w:r w:rsidRPr="00B32C9B">
              <w:rPr>
                <w:rFonts w:ascii="Arial" w:hAnsi="Arial" w:cs="Arial"/>
                <w:spacing w:val="-3"/>
                <w:sz w:val="22"/>
                <w:szCs w:val="22"/>
              </w:rPr>
              <w:t xml:space="preserve">Offering a range of holistic support </w:t>
            </w:r>
            <w:r>
              <w:rPr>
                <w:rFonts w:ascii="Arial" w:hAnsi="Arial" w:cs="Arial"/>
                <w:spacing w:val="-3"/>
                <w:sz w:val="22"/>
                <w:szCs w:val="22"/>
              </w:rPr>
              <w:t>to students.</w:t>
            </w:r>
          </w:p>
          <w:p w14:paraId="7750C7F0" w14:textId="77777777" w:rsidR="00943285" w:rsidRDefault="00943285" w:rsidP="00943285">
            <w:pPr>
              <w:numPr>
                <w:ilvl w:val="0"/>
                <w:numId w:val="21"/>
              </w:numPr>
              <w:rPr>
                <w:rFonts w:ascii="Arial" w:hAnsi="Arial" w:cs="Arial"/>
                <w:sz w:val="22"/>
                <w:szCs w:val="22"/>
              </w:rPr>
            </w:pPr>
            <w:r w:rsidRPr="0D209315">
              <w:rPr>
                <w:rFonts w:ascii="Arial" w:hAnsi="Arial" w:cs="Arial"/>
                <w:sz w:val="22"/>
                <w:szCs w:val="22"/>
              </w:rPr>
              <w:t>Progress reviews every 8-12 weeks (compliance) to enable them to reflect on their progress through the effective setting, monitoring and reviewing of SMART targets.</w:t>
            </w:r>
          </w:p>
          <w:p w14:paraId="71134948" w14:textId="77777777" w:rsidR="00943285" w:rsidRDefault="00943285" w:rsidP="00943285">
            <w:pPr>
              <w:numPr>
                <w:ilvl w:val="0"/>
                <w:numId w:val="21"/>
              </w:numPr>
              <w:rPr>
                <w:rFonts w:ascii="Arial" w:hAnsi="Arial" w:cs="Arial"/>
                <w:sz w:val="22"/>
                <w:szCs w:val="22"/>
              </w:rPr>
            </w:pPr>
            <w:r w:rsidRPr="0D209315">
              <w:rPr>
                <w:rFonts w:ascii="Arial" w:hAnsi="Arial" w:cs="Arial"/>
                <w:sz w:val="22"/>
                <w:szCs w:val="22"/>
              </w:rPr>
              <w:t>Monitoring the 20% off-the-job learning.</w:t>
            </w:r>
          </w:p>
          <w:p w14:paraId="0BEF3C2E" w14:textId="77777777" w:rsidR="00943285" w:rsidRDefault="00943285" w:rsidP="00943285">
            <w:pPr>
              <w:numPr>
                <w:ilvl w:val="0"/>
                <w:numId w:val="21"/>
              </w:numPr>
              <w:rPr>
                <w:rFonts w:ascii="Arial" w:hAnsi="Arial" w:cs="Arial"/>
                <w:sz w:val="22"/>
                <w:szCs w:val="22"/>
              </w:rPr>
            </w:pPr>
            <w:r w:rsidRPr="0D209315">
              <w:rPr>
                <w:rFonts w:ascii="Arial" w:hAnsi="Arial" w:cs="Arial"/>
                <w:sz w:val="22"/>
                <w:szCs w:val="22"/>
              </w:rPr>
              <w:t>Monitoring learner activity to ensure audit compliance.</w:t>
            </w:r>
          </w:p>
          <w:p w14:paraId="73E46F46" w14:textId="77777777" w:rsidR="00943285" w:rsidRDefault="00943285" w:rsidP="00943285">
            <w:pPr>
              <w:numPr>
                <w:ilvl w:val="0"/>
                <w:numId w:val="21"/>
              </w:numPr>
              <w:rPr>
                <w:rFonts w:ascii="Arial" w:hAnsi="Arial" w:cs="Arial"/>
                <w:sz w:val="22"/>
                <w:szCs w:val="22"/>
              </w:rPr>
            </w:pPr>
            <w:r w:rsidRPr="0D209315">
              <w:rPr>
                <w:rFonts w:ascii="Arial" w:hAnsi="Arial" w:cs="Arial"/>
                <w:sz w:val="22"/>
                <w:szCs w:val="22"/>
              </w:rPr>
              <w:t>Carry out Health and Safety reviews (</w:t>
            </w:r>
            <w:proofErr w:type="spellStart"/>
            <w:r w:rsidRPr="0D209315">
              <w:rPr>
                <w:rFonts w:ascii="Arial" w:hAnsi="Arial" w:cs="Arial"/>
                <w:sz w:val="22"/>
                <w:szCs w:val="22"/>
              </w:rPr>
              <w:t>Haswels</w:t>
            </w:r>
            <w:proofErr w:type="spellEnd"/>
            <w:r w:rsidRPr="0D209315">
              <w:rPr>
                <w:rFonts w:ascii="Arial" w:hAnsi="Arial" w:cs="Arial"/>
                <w:sz w:val="22"/>
                <w:szCs w:val="22"/>
              </w:rPr>
              <w:t xml:space="preserve"> &amp; Standard 10) </w:t>
            </w:r>
          </w:p>
          <w:p w14:paraId="1D8DC3F9" w14:textId="77777777" w:rsidR="00943285" w:rsidRPr="00B32C9B" w:rsidRDefault="00943285" w:rsidP="00943285">
            <w:pPr>
              <w:numPr>
                <w:ilvl w:val="0"/>
                <w:numId w:val="21"/>
              </w:numPr>
              <w:autoSpaceDE w:val="0"/>
              <w:autoSpaceDN w:val="0"/>
              <w:adjustRightInd w:val="0"/>
              <w:rPr>
                <w:rFonts w:ascii="Arial" w:hAnsi="Arial" w:cs="Arial"/>
                <w:spacing w:val="-3"/>
                <w:sz w:val="22"/>
                <w:szCs w:val="22"/>
              </w:rPr>
            </w:pPr>
            <w:r w:rsidRPr="00B32C9B">
              <w:rPr>
                <w:rFonts w:ascii="Arial" w:hAnsi="Arial" w:cs="Arial"/>
                <w:spacing w:val="-3"/>
                <w:sz w:val="22"/>
                <w:szCs w:val="22"/>
              </w:rPr>
              <w:t>Liaising closely with relevant staff and parents / carers in supporting apprentices identified ‘At Risk’</w:t>
            </w:r>
          </w:p>
          <w:p w14:paraId="62A3DE87" w14:textId="77777777" w:rsidR="00943285" w:rsidRPr="00B32C9B" w:rsidRDefault="00943285" w:rsidP="00943285">
            <w:pPr>
              <w:numPr>
                <w:ilvl w:val="0"/>
                <w:numId w:val="21"/>
              </w:numPr>
              <w:autoSpaceDE w:val="0"/>
              <w:autoSpaceDN w:val="0"/>
              <w:adjustRightInd w:val="0"/>
              <w:rPr>
                <w:rFonts w:ascii="Arial" w:hAnsi="Arial" w:cs="Arial"/>
                <w:spacing w:val="-3"/>
                <w:sz w:val="22"/>
                <w:szCs w:val="22"/>
              </w:rPr>
            </w:pPr>
            <w:r w:rsidRPr="00B32C9B">
              <w:rPr>
                <w:rFonts w:ascii="Arial" w:hAnsi="Arial" w:cs="Arial"/>
                <w:spacing w:val="-3"/>
                <w:sz w:val="22"/>
                <w:szCs w:val="22"/>
              </w:rPr>
              <w:t>Enabling and supporting apprentices to overcome barriers to progress and success</w:t>
            </w:r>
          </w:p>
          <w:p w14:paraId="439CCE4A" w14:textId="77777777" w:rsidR="00943285" w:rsidRDefault="00943285" w:rsidP="00943285">
            <w:pPr>
              <w:numPr>
                <w:ilvl w:val="0"/>
                <w:numId w:val="21"/>
              </w:numPr>
              <w:autoSpaceDE w:val="0"/>
              <w:autoSpaceDN w:val="0"/>
              <w:adjustRightInd w:val="0"/>
              <w:rPr>
                <w:rFonts w:ascii="Arial" w:hAnsi="Arial" w:cs="Arial"/>
                <w:spacing w:val="-3"/>
                <w:sz w:val="22"/>
                <w:szCs w:val="22"/>
              </w:rPr>
            </w:pPr>
            <w:r w:rsidRPr="00B32C9B">
              <w:rPr>
                <w:rFonts w:ascii="Arial" w:hAnsi="Arial" w:cs="Arial"/>
                <w:spacing w:val="-3"/>
                <w:sz w:val="22"/>
                <w:szCs w:val="22"/>
              </w:rPr>
              <w:t>Ensuring apprentices have appropriate information, advice and guidance and a range of pastoral and enrichment opportunities to facilitate personal development, progression and employability.</w:t>
            </w:r>
          </w:p>
          <w:p w14:paraId="71A2C046" w14:textId="77777777" w:rsidR="00943285" w:rsidRDefault="00943285" w:rsidP="00943285">
            <w:pPr>
              <w:numPr>
                <w:ilvl w:val="0"/>
                <w:numId w:val="21"/>
              </w:numPr>
              <w:rPr>
                <w:rFonts w:ascii="Arial" w:hAnsi="Arial" w:cs="Arial"/>
                <w:sz w:val="22"/>
                <w:szCs w:val="22"/>
              </w:rPr>
            </w:pPr>
            <w:r w:rsidRPr="0D209315">
              <w:rPr>
                <w:rFonts w:ascii="Arial" w:hAnsi="Arial" w:cs="Arial"/>
                <w:sz w:val="22"/>
                <w:szCs w:val="22"/>
              </w:rPr>
              <w:t>Working with the Technician Coach in Liaising and organising the End Point Assessment with EPA organisations for a successful journey from Gateway to EPA.</w:t>
            </w:r>
          </w:p>
          <w:p w14:paraId="45FB0818" w14:textId="77777777" w:rsidR="00943285" w:rsidRPr="002B100F" w:rsidRDefault="00943285" w:rsidP="00AB5C57">
            <w:pPr>
              <w:autoSpaceDE w:val="0"/>
              <w:autoSpaceDN w:val="0"/>
              <w:adjustRightInd w:val="0"/>
              <w:rPr>
                <w:rFonts w:ascii="Arial" w:hAnsi="Arial" w:cs="Arial"/>
                <w:spacing w:val="-3"/>
              </w:rPr>
            </w:pPr>
          </w:p>
        </w:tc>
      </w:tr>
      <w:tr w:rsidR="001F7236" w:rsidRPr="002B100F" w14:paraId="1A8081BE" w14:textId="77777777" w:rsidTr="00943285">
        <w:tc>
          <w:tcPr>
            <w:tcW w:w="9242" w:type="dxa"/>
            <w:gridSpan w:val="2"/>
            <w:tcBorders>
              <w:top w:val="single" w:sz="6" w:space="0" w:color="auto"/>
              <w:left w:val="single" w:sz="6" w:space="0" w:color="auto"/>
              <w:bottom w:val="single" w:sz="6" w:space="0" w:color="auto"/>
              <w:right w:val="single" w:sz="6" w:space="0" w:color="auto"/>
            </w:tcBorders>
            <w:shd w:val="clear" w:color="auto" w:fill="167844"/>
          </w:tcPr>
          <w:p w14:paraId="37130191"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lastRenderedPageBreak/>
              <w:t>DUTIES</w:t>
            </w:r>
          </w:p>
        </w:tc>
      </w:tr>
      <w:tr w:rsidR="001F7236" w:rsidRPr="002B100F" w14:paraId="049F31CB" w14:textId="77777777" w:rsidTr="00943285">
        <w:tc>
          <w:tcPr>
            <w:tcW w:w="9242" w:type="dxa"/>
            <w:gridSpan w:val="2"/>
            <w:tcBorders>
              <w:top w:val="single" w:sz="6" w:space="0" w:color="auto"/>
              <w:left w:val="single" w:sz="6" w:space="0" w:color="auto"/>
              <w:bottom w:val="single" w:sz="4" w:space="0" w:color="auto"/>
              <w:right w:val="single" w:sz="6" w:space="0" w:color="auto"/>
            </w:tcBorders>
          </w:tcPr>
          <w:p w14:paraId="523123B6" w14:textId="77777777" w:rsidR="00943285" w:rsidRPr="00BC0B08" w:rsidRDefault="00943285" w:rsidP="00943285">
            <w:pPr>
              <w:suppressAutoHyphens/>
              <w:jc w:val="both"/>
              <w:rPr>
                <w:rFonts w:ascii="Arial" w:hAnsi="Arial" w:cs="Arial"/>
                <w:spacing w:val="-3"/>
                <w:sz w:val="22"/>
                <w:szCs w:val="22"/>
              </w:rPr>
            </w:pPr>
            <w:r w:rsidRPr="00BC0B08">
              <w:rPr>
                <w:rFonts w:ascii="Arial" w:hAnsi="Arial" w:cs="Arial"/>
                <w:spacing w:val="-3"/>
                <w:sz w:val="22"/>
                <w:szCs w:val="22"/>
              </w:rPr>
              <w:t xml:space="preserve">The roles and responsibilities below may change as the role further develops and the needs of the College change and you will be expected to take on or drop responsibilities as directed </w:t>
            </w:r>
            <w:r w:rsidRPr="0D209315">
              <w:rPr>
                <w:rFonts w:ascii="Arial" w:hAnsi="Arial" w:cs="Arial"/>
                <w:sz w:val="22"/>
                <w:szCs w:val="22"/>
              </w:rPr>
              <w:t>by the Line Manager.  The key responsibilities are:-</w:t>
            </w:r>
          </w:p>
          <w:p w14:paraId="4233DC34" w14:textId="77777777" w:rsidR="00943285" w:rsidRPr="00BC0B08" w:rsidRDefault="00943285" w:rsidP="00943285">
            <w:pPr>
              <w:suppressAutoHyphens/>
              <w:jc w:val="both"/>
              <w:rPr>
                <w:rFonts w:ascii="Arial" w:hAnsi="Arial" w:cs="Arial"/>
                <w:spacing w:val="-3"/>
                <w:sz w:val="22"/>
                <w:szCs w:val="22"/>
              </w:rPr>
            </w:pPr>
            <w:r w:rsidRPr="00BC0B08">
              <w:rPr>
                <w:rFonts w:ascii="Arial" w:hAnsi="Arial" w:cs="Arial"/>
                <w:spacing w:val="-3"/>
                <w:sz w:val="22"/>
                <w:szCs w:val="22"/>
              </w:rPr>
              <w:t xml:space="preserve">    </w:t>
            </w:r>
          </w:p>
          <w:p w14:paraId="5A937D9F" w14:textId="77777777" w:rsidR="00943285" w:rsidRPr="00BC0B08" w:rsidRDefault="00943285" w:rsidP="00943285">
            <w:pPr>
              <w:numPr>
                <w:ilvl w:val="0"/>
                <w:numId w:val="22"/>
              </w:numPr>
              <w:tabs>
                <w:tab w:val="left" w:pos="709"/>
              </w:tabs>
              <w:suppressAutoHyphens/>
              <w:ind w:left="709" w:hanging="567"/>
              <w:jc w:val="both"/>
              <w:rPr>
                <w:rFonts w:ascii="Arial" w:hAnsi="Arial" w:cs="Arial"/>
                <w:spacing w:val="-3"/>
                <w:sz w:val="22"/>
                <w:szCs w:val="22"/>
              </w:rPr>
            </w:pPr>
            <w:r w:rsidRPr="00BC0B08">
              <w:rPr>
                <w:rFonts w:ascii="Arial" w:hAnsi="Arial" w:cs="Arial"/>
                <w:spacing w:val="-3"/>
                <w:sz w:val="22"/>
                <w:szCs w:val="22"/>
              </w:rPr>
              <w:t>To carry out apprenticeship progress reviews in line with ESFA criteria.</w:t>
            </w:r>
          </w:p>
          <w:p w14:paraId="67472895" w14:textId="77777777" w:rsidR="00943285" w:rsidRPr="00BC0B08" w:rsidRDefault="00943285" w:rsidP="00943285">
            <w:pPr>
              <w:numPr>
                <w:ilvl w:val="0"/>
                <w:numId w:val="22"/>
              </w:numPr>
              <w:tabs>
                <w:tab w:val="left" w:pos="705"/>
              </w:tabs>
              <w:suppressAutoHyphens/>
              <w:ind w:left="709" w:hanging="567"/>
              <w:jc w:val="both"/>
              <w:rPr>
                <w:rFonts w:ascii="Arial" w:hAnsi="Arial" w:cs="Arial"/>
                <w:spacing w:val="-3"/>
                <w:sz w:val="22"/>
                <w:szCs w:val="22"/>
              </w:rPr>
            </w:pPr>
            <w:r w:rsidRPr="00BC0B08">
              <w:rPr>
                <w:rFonts w:ascii="Arial" w:hAnsi="Arial" w:cs="Arial"/>
                <w:spacing w:val="-3"/>
                <w:sz w:val="22"/>
                <w:szCs w:val="22"/>
              </w:rPr>
              <w:t>To contribute to the planning and delivery of career and progression information, advice and guidance for individuals and groups.</w:t>
            </w:r>
          </w:p>
          <w:p w14:paraId="2FECC495" w14:textId="77777777" w:rsidR="00943285" w:rsidRPr="00BC0B08" w:rsidRDefault="00943285" w:rsidP="00943285">
            <w:pPr>
              <w:numPr>
                <w:ilvl w:val="0"/>
                <w:numId w:val="22"/>
              </w:numPr>
              <w:tabs>
                <w:tab w:val="left" w:pos="705"/>
              </w:tabs>
              <w:suppressAutoHyphens/>
              <w:ind w:left="709" w:hanging="567"/>
              <w:jc w:val="both"/>
              <w:rPr>
                <w:rFonts w:ascii="Arial" w:hAnsi="Arial" w:cs="Arial"/>
                <w:spacing w:val="-3"/>
                <w:sz w:val="22"/>
                <w:szCs w:val="22"/>
              </w:rPr>
            </w:pPr>
            <w:r w:rsidRPr="00BC0B08">
              <w:rPr>
                <w:rFonts w:ascii="Arial" w:hAnsi="Arial" w:cs="Arial"/>
                <w:spacing w:val="-3"/>
                <w:sz w:val="22"/>
                <w:szCs w:val="22"/>
              </w:rPr>
              <w:t xml:space="preserve">To contribute to the planning and delivery of personal, social, health, economic and digital education sessions. </w:t>
            </w:r>
          </w:p>
          <w:p w14:paraId="293E438C" w14:textId="77777777" w:rsidR="00943285" w:rsidRPr="00BC0B08" w:rsidRDefault="00943285" w:rsidP="00943285">
            <w:pPr>
              <w:numPr>
                <w:ilvl w:val="0"/>
                <w:numId w:val="22"/>
              </w:numPr>
              <w:tabs>
                <w:tab w:val="left" w:pos="705"/>
              </w:tabs>
              <w:suppressAutoHyphens/>
              <w:ind w:left="709" w:hanging="567"/>
              <w:jc w:val="both"/>
              <w:rPr>
                <w:rFonts w:ascii="Arial" w:hAnsi="Arial" w:cs="Arial"/>
                <w:spacing w:val="-3"/>
                <w:sz w:val="22"/>
                <w:szCs w:val="22"/>
              </w:rPr>
            </w:pPr>
            <w:r w:rsidRPr="00BC0B08">
              <w:rPr>
                <w:rFonts w:ascii="Arial" w:hAnsi="Arial" w:cs="Arial"/>
                <w:spacing w:val="-3"/>
                <w:sz w:val="22"/>
                <w:szCs w:val="22"/>
              </w:rPr>
              <w:t xml:space="preserve">To provide progress coaching and pastoral support for engineering apprentices. </w:t>
            </w:r>
          </w:p>
          <w:p w14:paraId="54B22D45" w14:textId="77777777" w:rsidR="00943285" w:rsidRPr="00BC0B08" w:rsidRDefault="00943285" w:rsidP="00943285">
            <w:pPr>
              <w:numPr>
                <w:ilvl w:val="0"/>
                <w:numId w:val="22"/>
              </w:numPr>
              <w:tabs>
                <w:tab w:val="left" w:pos="705"/>
              </w:tabs>
              <w:suppressAutoHyphens/>
              <w:ind w:left="709" w:hanging="567"/>
              <w:jc w:val="both"/>
              <w:rPr>
                <w:rFonts w:ascii="Arial" w:hAnsi="Arial" w:cs="Arial"/>
                <w:spacing w:val="-3"/>
                <w:sz w:val="22"/>
                <w:szCs w:val="22"/>
              </w:rPr>
            </w:pPr>
            <w:r w:rsidRPr="00BC0B08">
              <w:rPr>
                <w:rFonts w:ascii="Arial" w:hAnsi="Arial" w:cs="Arial"/>
                <w:spacing w:val="-3"/>
                <w:sz w:val="22"/>
                <w:szCs w:val="22"/>
              </w:rPr>
              <w:t>To support the monitoring of attendance and punctuality and implement strategies to improve attendance and punctuality (as required)</w:t>
            </w:r>
          </w:p>
          <w:p w14:paraId="527FA0FC" w14:textId="77777777" w:rsidR="00943285" w:rsidRPr="00BC0B08" w:rsidRDefault="00943285" w:rsidP="00943285">
            <w:pPr>
              <w:numPr>
                <w:ilvl w:val="0"/>
                <w:numId w:val="22"/>
              </w:numPr>
              <w:tabs>
                <w:tab w:val="left" w:pos="705"/>
              </w:tabs>
              <w:suppressAutoHyphens/>
              <w:ind w:left="709" w:hanging="567"/>
              <w:jc w:val="both"/>
              <w:rPr>
                <w:rFonts w:ascii="Arial" w:hAnsi="Arial" w:cs="Arial"/>
                <w:spacing w:val="-3"/>
                <w:sz w:val="22"/>
                <w:szCs w:val="22"/>
              </w:rPr>
            </w:pPr>
            <w:r w:rsidRPr="00BC0B08">
              <w:rPr>
                <w:rFonts w:ascii="Arial" w:hAnsi="Arial" w:cs="Arial"/>
                <w:spacing w:val="-3"/>
                <w:sz w:val="22"/>
                <w:szCs w:val="22"/>
              </w:rPr>
              <w:t xml:space="preserve">To monitor apprentice progress and achievement working with apprentices to set SMART targets throughout an apprenticeship programme through the progress review cycle using the </w:t>
            </w:r>
            <w:proofErr w:type="spellStart"/>
            <w:r w:rsidRPr="00BC0B08">
              <w:rPr>
                <w:rFonts w:ascii="Arial" w:hAnsi="Arial" w:cs="Arial"/>
                <w:spacing w:val="-3"/>
                <w:sz w:val="22"/>
                <w:szCs w:val="22"/>
              </w:rPr>
              <w:t>Onefile</w:t>
            </w:r>
            <w:proofErr w:type="spellEnd"/>
            <w:r w:rsidRPr="00BC0B08">
              <w:rPr>
                <w:rFonts w:ascii="Arial" w:hAnsi="Arial" w:cs="Arial"/>
                <w:spacing w:val="-3"/>
                <w:sz w:val="22"/>
                <w:szCs w:val="22"/>
              </w:rPr>
              <w:t xml:space="preserve"> E-portfolio.</w:t>
            </w:r>
          </w:p>
          <w:p w14:paraId="054FB320" w14:textId="77777777" w:rsidR="00943285" w:rsidRPr="00BC0B08" w:rsidRDefault="00943285" w:rsidP="00943285">
            <w:pPr>
              <w:numPr>
                <w:ilvl w:val="0"/>
                <w:numId w:val="22"/>
              </w:numPr>
              <w:tabs>
                <w:tab w:val="left" w:pos="705"/>
              </w:tabs>
              <w:suppressAutoHyphens/>
              <w:ind w:left="709" w:hanging="567"/>
              <w:jc w:val="both"/>
              <w:rPr>
                <w:rFonts w:ascii="Arial" w:hAnsi="Arial" w:cs="Arial"/>
                <w:spacing w:val="-3"/>
                <w:sz w:val="22"/>
                <w:szCs w:val="22"/>
              </w:rPr>
            </w:pPr>
            <w:r w:rsidRPr="00BC0B08">
              <w:rPr>
                <w:rFonts w:ascii="Arial" w:hAnsi="Arial" w:cs="Arial"/>
                <w:spacing w:val="-3"/>
                <w:sz w:val="22"/>
                <w:szCs w:val="22"/>
              </w:rPr>
              <w:t>Utilise ongoing identification and monitoring systems providing interventions for apprentices who are not making appropriate progress towards their targets.</w:t>
            </w:r>
          </w:p>
          <w:p w14:paraId="5D97825A" w14:textId="77777777" w:rsidR="00943285" w:rsidRPr="00BC0B08" w:rsidRDefault="00943285" w:rsidP="00943285">
            <w:pPr>
              <w:numPr>
                <w:ilvl w:val="0"/>
                <w:numId w:val="22"/>
              </w:numPr>
              <w:tabs>
                <w:tab w:val="left" w:pos="705"/>
              </w:tabs>
              <w:suppressAutoHyphens/>
              <w:ind w:left="709" w:hanging="567"/>
              <w:jc w:val="both"/>
              <w:rPr>
                <w:rFonts w:ascii="Arial" w:hAnsi="Arial" w:cs="Arial"/>
                <w:spacing w:val="-3"/>
                <w:sz w:val="22"/>
                <w:szCs w:val="22"/>
              </w:rPr>
            </w:pPr>
            <w:r w:rsidRPr="00BC0B08">
              <w:rPr>
                <w:rFonts w:ascii="Arial" w:hAnsi="Arial" w:cs="Arial"/>
                <w:spacing w:val="-3"/>
                <w:sz w:val="22"/>
                <w:szCs w:val="22"/>
              </w:rPr>
              <w:t xml:space="preserve">To work with apprentices either on a </w:t>
            </w:r>
            <w:proofErr w:type="gramStart"/>
            <w:r w:rsidRPr="00BC0B08">
              <w:rPr>
                <w:rFonts w:ascii="Arial" w:hAnsi="Arial" w:cs="Arial"/>
                <w:spacing w:val="-3"/>
                <w:sz w:val="22"/>
                <w:szCs w:val="22"/>
              </w:rPr>
              <w:t>one to one</w:t>
            </w:r>
            <w:proofErr w:type="gramEnd"/>
            <w:r w:rsidRPr="00BC0B08">
              <w:rPr>
                <w:rFonts w:ascii="Arial" w:hAnsi="Arial" w:cs="Arial"/>
                <w:spacing w:val="-3"/>
                <w:sz w:val="22"/>
                <w:szCs w:val="22"/>
              </w:rPr>
              <w:t xml:space="preserve"> basis or in group sessions to develop personal, employability and social skills.</w:t>
            </w:r>
          </w:p>
          <w:p w14:paraId="1870AB96" w14:textId="77777777" w:rsidR="00943285" w:rsidRPr="00BC0B08" w:rsidRDefault="00943285" w:rsidP="00943285">
            <w:pPr>
              <w:numPr>
                <w:ilvl w:val="0"/>
                <w:numId w:val="22"/>
              </w:numPr>
              <w:tabs>
                <w:tab w:val="left" w:pos="705"/>
              </w:tabs>
              <w:suppressAutoHyphens/>
              <w:ind w:left="709" w:hanging="567"/>
              <w:jc w:val="both"/>
              <w:rPr>
                <w:rFonts w:ascii="Arial" w:hAnsi="Arial" w:cs="Arial"/>
                <w:spacing w:val="-3"/>
                <w:sz w:val="22"/>
                <w:szCs w:val="22"/>
              </w:rPr>
            </w:pPr>
            <w:r w:rsidRPr="00BC0B08">
              <w:rPr>
                <w:rFonts w:ascii="Arial" w:hAnsi="Arial" w:cs="Arial"/>
                <w:spacing w:val="-3"/>
                <w:sz w:val="22"/>
                <w:szCs w:val="22"/>
              </w:rPr>
              <w:t xml:space="preserve">To develop and implement a range of strategies and interventions to address any areas of development around a range of pastoral support, </w:t>
            </w:r>
          </w:p>
          <w:p w14:paraId="35735AC1" w14:textId="77777777" w:rsidR="00943285" w:rsidRPr="00BC0B08" w:rsidRDefault="00943285" w:rsidP="00943285">
            <w:pPr>
              <w:numPr>
                <w:ilvl w:val="0"/>
                <w:numId w:val="22"/>
              </w:numPr>
              <w:tabs>
                <w:tab w:val="left" w:pos="705"/>
              </w:tabs>
              <w:suppressAutoHyphens/>
              <w:ind w:left="709" w:hanging="567"/>
              <w:jc w:val="both"/>
              <w:rPr>
                <w:rFonts w:ascii="Arial" w:hAnsi="Arial" w:cs="Arial"/>
                <w:spacing w:val="-3"/>
                <w:sz w:val="22"/>
                <w:szCs w:val="22"/>
              </w:rPr>
            </w:pPr>
            <w:r w:rsidRPr="00BC0B08">
              <w:rPr>
                <w:rFonts w:ascii="Arial" w:hAnsi="Arial" w:cs="Arial"/>
                <w:spacing w:val="-3"/>
                <w:sz w:val="22"/>
                <w:szCs w:val="22"/>
              </w:rPr>
              <w:t>To implement positive behaviour strategies working in line with the Myerscough Code and disciplinary process to maintain high standards of positive attitudes and behaviours.</w:t>
            </w:r>
          </w:p>
          <w:p w14:paraId="256D7FF9" w14:textId="77777777" w:rsidR="00943285" w:rsidRPr="00BC0B08" w:rsidRDefault="00943285" w:rsidP="00943285">
            <w:pPr>
              <w:numPr>
                <w:ilvl w:val="0"/>
                <w:numId w:val="22"/>
              </w:numPr>
              <w:tabs>
                <w:tab w:val="left" w:pos="705"/>
              </w:tabs>
              <w:suppressAutoHyphens/>
              <w:ind w:left="709" w:hanging="567"/>
              <w:jc w:val="both"/>
              <w:rPr>
                <w:rFonts w:ascii="Arial" w:hAnsi="Arial" w:cs="Arial"/>
                <w:spacing w:val="-3"/>
                <w:sz w:val="22"/>
                <w:szCs w:val="22"/>
              </w:rPr>
            </w:pPr>
            <w:r w:rsidRPr="00BC0B08">
              <w:rPr>
                <w:rFonts w:ascii="Arial" w:hAnsi="Arial" w:cs="Arial"/>
                <w:spacing w:val="-3"/>
                <w:sz w:val="22"/>
                <w:szCs w:val="22"/>
              </w:rPr>
              <w:t>Work closely with employers, parents, carers and other agencies.</w:t>
            </w:r>
          </w:p>
          <w:p w14:paraId="74D32F79" w14:textId="77777777" w:rsidR="00943285" w:rsidRPr="00BC0B08" w:rsidRDefault="00943285" w:rsidP="00943285">
            <w:pPr>
              <w:numPr>
                <w:ilvl w:val="0"/>
                <w:numId w:val="22"/>
              </w:numPr>
              <w:tabs>
                <w:tab w:val="left" w:pos="705"/>
              </w:tabs>
              <w:suppressAutoHyphens/>
              <w:ind w:left="709" w:hanging="567"/>
              <w:jc w:val="both"/>
              <w:rPr>
                <w:rFonts w:ascii="Arial" w:hAnsi="Arial" w:cs="Arial"/>
                <w:spacing w:val="-3"/>
                <w:sz w:val="22"/>
                <w:szCs w:val="22"/>
              </w:rPr>
            </w:pPr>
            <w:r w:rsidRPr="00BC0B08">
              <w:rPr>
                <w:rFonts w:ascii="Arial" w:hAnsi="Arial" w:cs="Arial"/>
                <w:spacing w:val="-3"/>
                <w:sz w:val="22"/>
                <w:szCs w:val="22"/>
              </w:rPr>
              <w:t xml:space="preserve">Collaborate with the Curriculum, Student Support and Safeguarding, including residential (where appropriate) teams to identify learners who are at risk. </w:t>
            </w:r>
          </w:p>
          <w:p w14:paraId="64D121C0" w14:textId="77777777" w:rsidR="00943285" w:rsidRPr="00BC0B08" w:rsidRDefault="00943285" w:rsidP="00943285">
            <w:pPr>
              <w:numPr>
                <w:ilvl w:val="0"/>
                <w:numId w:val="22"/>
              </w:numPr>
              <w:tabs>
                <w:tab w:val="left" w:pos="690"/>
              </w:tabs>
              <w:suppressAutoHyphens/>
              <w:ind w:left="709" w:hanging="567"/>
              <w:jc w:val="both"/>
              <w:rPr>
                <w:rFonts w:ascii="Arial" w:hAnsi="Arial" w:cs="Arial"/>
                <w:spacing w:val="-3"/>
                <w:sz w:val="22"/>
                <w:szCs w:val="22"/>
              </w:rPr>
            </w:pPr>
            <w:r w:rsidRPr="00BC0B08">
              <w:rPr>
                <w:rFonts w:ascii="Arial" w:hAnsi="Arial" w:cs="Arial"/>
                <w:spacing w:val="-3"/>
                <w:sz w:val="22"/>
                <w:szCs w:val="22"/>
              </w:rPr>
              <w:t xml:space="preserve">To contribute to the planning and delivery of a wide and varied enrichment and learner voice programme through workshops and activities to support student health and </w:t>
            </w:r>
            <w:r w:rsidRPr="00BC0B08">
              <w:rPr>
                <w:rFonts w:ascii="Arial" w:hAnsi="Arial" w:cs="Arial"/>
                <w:spacing w:val="-3"/>
                <w:sz w:val="22"/>
                <w:szCs w:val="22"/>
              </w:rPr>
              <w:lastRenderedPageBreak/>
              <w:t xml:space="preserve">wellbeing, employability, personal and social development, such as equality, diversity, British Values, resilience, emotional and mental wellbeing, financial capability, digital literacy, safeguarding (including Prevent) and health and wellbeing. </w:t>
            </w:r>
          </w:p>
          <w:p w14:paraId="4608B910" w14:textId="77777777" w:rsidR="00943285" w:rsidRPr="00BC0B08" w:rsidRDefault="00943285" w:rsidP="00943285">
            <w:pPr>
              <w:numPr>
                <w:ilvl w:val="0"/>
                <w:numId w:val="22"/>
              </w:numPr>
              <w:tabs>
                <w:tab w:val="left" w:pos="690"/>
              </w:tabs>
              <w:suppressAutoHyphens/>
              <w:ind w:left="709" w:hanging="567"/>
              <w:jc w:val="both"/>
              <w:rPr>
                <w:rFonts w:ascii="Arial" w:hAnsi="Arial" w:cs="Arial"/>
                <w:spacing w:val="-3"/>
                <w:sz w:val="22"/>
                <w:szCs w:val="22"/>
              </w:rPr>
            </w:pPr>
            <w:r w:rsidRPr="00BC0B08">
              <w:rPr>
                <w:rFonts w:ascii="Arial" w:hAnsi="Arial" w:cs="Arial"/>
                <w:spacing w:val="-3"/>
                <w:sz w:val="22"/>
                <w:szCs w:val="22"/>
              </w:rPr>
              <w:t>Collaborate with cross college staff including curriculum, inclusive learning, residential, careers, enrichment and counselling staff.</w:t>
            </w:r>
          </w:p>
          <w:p w14:paraId="08EDA854" w14:textId="77777777" w:rsidR="00943285" w:rsidRDefault="00943285" w:rsidP="00943285">
            <w:pPr>
              <w:numPr>
                <w:ilvl w:val="0"/>
                <w:numId w:val="22"/>
              </w:numPr>
              <w:tabs>
                <w:tab w:val="left" w:pos="690"/>
              </w:tabs>
              <w:suppressAutoHyphens/>
              <w:ind w:left="709" w:hanging="567"/>
              <w:jc w:val="both"/>
              <w:rPr>
                <w:rFonts w:ascii="Arial" w:hAnsi="Arial" w:cs="Arial"/>
                <w:spacing w:val="-3"/>
                <w:sz w:val="22"/>
                <w:szCs w:val="22"/>
              </w:rPr>
            </w:pPr>
            <w:r w:rsidRPr="00BC0B08">
              <w:rPr>
                <w:rFonts w:ascii="Arial" w:hAnsi="Arial" w:cs="Arial"/>
                <w:spacing w:val="-3"/>
                <w:sz w:val="22"/>
                <w:szCs w:val="22"/>
              </w:rPr>
              <w:t xml:space="preserve">Maintain accurate and timely records on </w:t>
            </w:r>
            <w:proofErr w:type="spellStart"/>
            <w:r w:rsidRPr="00BC0B08">
              <w:rPr>
                <w:rFonts w:ascii="Arial" w:hAnsi="Arial" w:cs="Arial"/>
                <w:spacing w:val="-3"/>
                <w:sz w:val="22"/>
                <w:szCs w:val="22"/>
              </w:rPr>
              <w:t>Onefile</w:t>
            </w:r>
            <w:proofErr w:type="spellEnd"/>
            <w:r w:rsidRPr="00BC0B08">
              <w:rPr>
                <w:rFonts w:ascii="Arial" w:hAnsi="Arial" w:cs="Arial"/>
                <w:spacing w:val="-3"/>
                <w:sz w:val="22"/>
                <w:szCs w:val="22"/>
              </w:rPr>
              <w:t xml:space="preserve"> and Pro-monitor as applicable.</w:t>
            </w:r>
          </w:p>
          <w:p w14:paraId="53128261" w14:textId="6807A910" w:rsidR="001F7236" w:rsidRPr="00943285" w:rsidRDefault="00943285" w:rsidP="00943285">
            <w:pPr>
              <w:numPr>
                <w:ilvl w:val="0"/>
                <w:numId w:val="22"/>
              </w:numPr>
              <w:tabs>
                <w:tab w:val="left" w:pos="690"/>
              </w:tabs>
              <w:suppressAutoHyphens/>
              <w:ind w:left="709" w:hanging="567"/>
              <w:jc w:val="both"/>
              <w:rPr>
                <w:rFonts w:ascii="Arial" w:hAnsi="Arial" w:cs="Arial"/>
                <w:spacing w:val="-3"/>
                <w:sz w:val="22"/>
                <w:szCs w:val="22"/>
              </w:rPr>
            </w:pPr>
            <w:r w:rsidRPr="00943285">
              <w:rPr>
                <w:rFonts w:ascii="Arial" w:hAnsi="Arial" w:cs="Arial"/>
                <w:sz w:val="22"/>
                <w:szCs w:val="22"/>
              </w:rPr>
              <w:t>Working with the Technician Coach in liaising and organising the End Point Assessment with EPA organisations for a successful journey from Gateway to EPA.</w:t>
            </w:r>
          </w:p>
        </w:tc>
      </w:tr>
    </w:tbl>
    <w:p w14:paraId="34CE0A41" w14:textId="205F5178" w:rsidR="00C758FC" w:rsidRDefault="00C758FC"/>
    <w:tbl>
      <w:tblPr>
        <w:tblW w:w="919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198"/>
      </w:tblGrid>
      <w:tr w:rsidR="002233CF" w:rsidRPr="002B100F" w14:paraId="77F0B916" w14:textId="77777777" w:rsidTr="00943285">
        <w:trPr>
          <w:cantSplit/>
        </w:trPr>
        <w:tc>
          <w:tcPr>
            <w:tcW w:w="9198" w:type="dxa"/>
            <w:tcBorders>
              <w:top w:val="single" w:sz="4" w:space="0" w:color="000000" w:themeColor="text1"/>
              <w:bottom w:val="single" w:sz="4" w:space="0" w:color="000000" w:themeColor="text1"/>
            </w:tcBorders>
            <w:shd w:val="clear" w:color="auto" w:fill="167844"/>
          </w:tcPr>
          <w:p w14:paraId="7C10C4B0" w14:textId="77777777" w:rsidR="002233CF" w:rsidRPr="00E76106" w:rsidRDefault="002233CF" w:rsidP="00332927">
            <w:pPr>
              <w:suppressAutoHyphens/>
              <w:ind w:left="540" w:hanging="540"/>
              <w:jc w:val="both"/>
              <w:rPr>
                <w:rFonts w:ascii="Arial" w:hAnsi="Arial" w:cs="Arial"/>
                <w:b/>
                <w:color w:val="FFFFFF"/>
                <w:spacing w:val="-3"/>
              </w:rPr>
            </w:pPr>
            <w:r w:rsidRPr="00E76106">
              <w:rPr>
                <w:rFonts w:ascii="Arial" w:hAnsi="Arial" w:cs="Arial"/>
                <w:b/>
                <w:color w:val="FFFFFF"/>
                <w:spacing w:val="-3"/>
              </w:rPr>
              <w:t>DUTIES</w:t>
            </w:r>
          </w:p>
        </w:tc>
      </w:tr>
      <w:tr w:rsidR="002233CF" w:rsidRPr="002B100F" w14:paraId="3E3E2BA9" w14:textId="77777777" w:rsidTr="00943285">
        <w:trPr>
          <w:cantSplit/>
        </w:trPr>
        <w:tc>
          <w:tcPr>
            <w:tcW w:w="9198" w:type="dxa"/>
          </w:tcPr>
          <w:p w14:paraId="4173DC4B" w14:textId="77777777" w:rsidR="003E5810" w:rsidRDefault="003E5810" w:rsidP="003E5810">
            <w:pPr>
              <w:pStyle w:val="paragraph"/>
              <w:spacing w:before="0" w:beforeAutospacing="0" w:after="0" w:afterAutospacing="0"/>
              <w:jc w:val="both"/>
              <w:textAlignment w:val="baseline"/>
              <w:rPr>
                <w:rStyle w:val="normaltextrun"/>
                <w:rFonts w:ascii="Arial" w:hAnsi="Arial" w:cs="Arial"/>
              </w:rPr>
            </w:pPr>
          </w:p>
          <w:p w14:paraId="4CCCD75D" w14:textId="02CB037C" w:rsidR="00D60F1C" w:rsidRDefault="00D37160" w:rsidP="1827D006">
            <w:pPr>
              <w:pStyle w:val="paragraph"/>
              <w:spacing w:before="0" w:beforeAutospacing="0" w:after="0" w:afterAutospacing="0"/>
              <w:jc w:val="both"/>
              <w:textAlignment w:val="baseline"/>
              <w:rPr>
                <w:rFonts w:ascii="Arial" w:hAnsi="Arial" w:cs="Arial"/>
              </w:rPr>
            </w:pPr>
            <w:r w:rsidRPr="1827D006">
              <w:rPr>
                <w:rStyle w:val="normaltextrun"/>
                <w:rFonts w:ascii="Arial" w:hAnsi="Arial" w:cs="Arial"/>
              </w:rPr>
              <w:t>You </w:t>
            </w:r>
            <w:r w:rsidR="00F6655C" w:rsidRPr="1827D006">
              <w:rPr>
                <w:rStyle w:val="normaltextrun"/>
                <w:rFonts w:ascii="Arial" w:hAnsi="Arial" w:cs="Arial"/>
              </w:rPr>
              <w:t xml:space="preserve">will be a </w:t>
            </w:r>
            <w:r w:rsidRPr="1827D006">
              <w:rPr>
                <w:rStyle w:val="normaltextrun"/>
                <w:rFonts w:ascii="Arial" w:hAnsi="Arial" w:cs="Arial"/>
              </w:rPr>
              <w:t>role model and promote the College values:</w:t>
            </w:r>
            <w:r w:rsidRPr="1827D006">
              <w:rPr>
                <w:rStyle w:val="eop"/>
                <w:rFonts w:ascii="Arial" w:hAnsi="Arial" w:cs="Arial"/>
              </w:rPr>
              <w:t> </w:t>
            </w:r>
            <w:r w:rsidRPr="1827D006">
              <w:rPr>
                <w:rStyle w:val="normaltextrun"/>
                <w:rFonts w:ascii="Arial" w:hAnsi="Arial" w:cs="Arial"/>
              </w:rPr>
              <w:t> </w:t>
            </w:r>
            <w:r w:rsidRPr="1827D006">
              <w:rPr>
                <w:rStyle w:val="eop"/>
                <w:rFonts w:ascii="Arial" w:hAnsi="Arial" w:cs="Arial"/>
              </w:rPr>
              <w:t> </w:t>
            </w:r>
          </w:p>
          <w:p w14:paraId="04B68D78" w14:textId="77777777" w:rsidR="009460DC" w:rsidRPr="009460DC" w:rsidRDefault="009460DC" w:rsidP="009460DC">
            <w:pPr>
              <w:pStyle w:val="paragraph"/>
              <w:numPr>
                <w:ilvl w:val="0"/>
                <w:numId w:val="20"/>
              </w:numPr>
              <w:jc w:val="both"/>
              <w:textAlignment w:val="baseline"/>
              <w:rPr>
                <w:rFonts w:ascii="Arial" w:hAnsi="Arial" w:cs="Arial"/>
              </w:rPr>
            </w:pPr>
            <w:r w:rsidRPr="009460DC">
              <w:rPr>
                <w:rFonts w:ascii="Arial" w:hAnsi="Arial" w:cs="Arial"/>
                <w:b/>
                <w:bCs/>
              </w:rPr>
              <w:t xml:space="preserve">Professional </w:t>
            </w:r>
            <w:r w:rsidRPr="009460DC">
              <w:rPr>
                <w:rFonts w:ascii="Arial" w:hAnsi="Arial" w:cs="Arial"/>
              </w:rPr>
              <w:t xml:space="preserve">– We will uphold the highest standards, demonstrating expertise, integrity, and a commitment to excellence in all that we do. We will invest in sustainable practices, ensuring long-term success for our students, staff, and wider community.  </w:t>
            </w:r>
          </w:p>
          <w:p w14:paraId="6A5DECDD" w14:textId="77777777" w:rsidR="009460DC" w:rsidRPr="009460DC" w:rsidRDefault="009460DC" w:rsidP="009460DC">
            <w:pPr>
              <w:pStyle w:val="paragraph"/>
              <w:numPr>
                <w:ilvl w:val="0"/>
                <w:numId w:val="20"/>
              </w:numPr>
              <w:jc w:val="both"/>
              <w:textAlignment w:val="baseline"/>
              <w:rPr>
                <w:rFonts w:ascii="Arial" w:hAnsi="Arial" w:cs="Arial"/>
              </w:rPr>
            </w:pPr>
            <w:r w:rsidRPr="009460DC">
              <w:rPr>
                <w:rFonts w:ascii="Arial" w:hAnsi="Arial" w:cs="Arial"/>
                <w:b/>
                <w:bCs/>
              </w:rPr>
              <w:t>Passionate</w:t>
            </w:r>
            <w:r w:rsidRPr="009460DC">
              <w:rPr>
                <w:rFonts w:ascii="Arial" w:hAnsi="Arial" w:cs="Arial"/>
              </w:rPr>
              <w:t xml:space="preserve"> – We approach our work with enthusiasm, dedication, and a drive to make a positive impact. We empower individuals to reach their full potential, creating a learning and working environment that is ambitious, inclusive, and inspiring.  </w:t>
            </w:r>
          </w:p>
          <w:p w14:paraId="32F707A4" w14:textId="77777777" w:rsidR="009460DC" w:rsidRDefault="009460DC" w:rsidP="009460DC">
            <w:pPr>
              <w:pStyle w:val="paragraph"/>
              <w:numPr>
                <w:ilvl w:val="0"/>
                <w:numId w:val="20"/>
              </w:numPr>
              <w:jc w:val="both"/>
              <w:textAlignment w:val="baseline"/>
              <w:rPr>
                <w:rFonts w:ascii="Arial" w:hAnsi="Arial" w:cs="Arial"/>
              </w:rPr>
            </w:pPr>
            <w:r w:rsidRPr="009460DC">
              <w:rPr>
                <w:rFonts w:ascii="Arial" w:hAnsi="Arial" w:cs="Arial"/>
                <w:b/>
                <w:bCs/>
              </w:rPr>
              <w:t>Collaborative</w:t>
            </w:r>
            <w:r w:rsidRPr="009460DC">
              <w:rPr>
                <w:rFonts w:ascii="Arial" w:hAnsi="Arial" w:cs="Arial"/>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6D98A12B" w14:textId="2FADA09A" w:rsidR="009460DC" w:rsidRPr="009460DC" w:rsidRDefault="009460DC" w:rsidP="009460DC">
            <w:pPr>
              <w:pStyle w:val="paragraph"/>
              <w:numPr>
                <w:ilvl w:val="0"/>
                <w:numId w:val="20"/>
              </w:numPr>
              <w:jc w:val="both"/>
              <w:textAlignment w:val="baseline"/>
              <w:rPr>
                <w:rFonts w:ascii="Arial" w:hAnsi="Arial" w:cs="Arial"/>
              </w:rPr>
            </w:pPr>
            <w:r w:rsidRPr="009460DC">
              <w:rPr>
                <w:rFonts w:ascii="Arial" w:hAnsi="Arial" w:cs="Arial"/>
                <w:b/>
                <w:bCs/>
              </w:rPr>
              <w:t>FREDIE</w:t>
            </w:r>
            <w:r w:rsidRPr="009460DC">
              <w:rPr>
                <w:rFonts w:ascii="Arial" w:hAnsi="Arial" w:cs="Arial"/>
              </w:rPr>
              <w:t xml:space="preserve"> – FREDIE is in our DNA. We will advance Fairness, Respect, Equality, Diversity, Inclusion, and Engagement in everything we do, ensuring a safe, happy, and healthy community where everyone can thrive.</w:t>
            </w:r>
          </w:p>
        </w:tc>
      </w:tr>
      <w:tr w:rsidR="002233CF" w:rsidRPr="002B100F" w14:paraId="2463C7DB" w14:textId="77777777" w:rsidTr="00943285">
        <w:trPr>
          <w:cantSplit/>
        </w:trPr>
        <w:tc>
          <w:tcPr>
            <w:tcW w:w="9198" w:type="dxa"/>
          </w:tcPr>
          <w:p w14:paraId="219A1081" w14:textId="58DCBD8B" w:rsidR="77BF0285" w:rsidRDefault="77BF0285" w:rsidP="77BF0285">
            <w:pPr>
              <w:jc w:val="both"/>
              <w:rPr>
                <w:rFonts w:ascii="Arial" w:hAnsi="Arial" w:cs="Arial"/>
              </w:rPr>
            </w:pPr>
          </w:p>
          <w:p w14:paraId="56E9B7DE" w14:textId="77777777" w:rsidR="00EE2EE2" w:rsidRPr="00EE2EE2" w:rsidRDefault="00EE2EE2" w:rsidP="00EE2EE2">
            <w:pPr>
              <w:suppressAutoHyphens/>
              <w:jc w:val="both"/>
              <w:rPr>
                <w:rFonts w:ascii="Arial" w:hAnsi="Arial" w:cs="Arial"/>
                <w:spacing w:val="-3"/>
              </w:rPr>
            </w:pPr>
            <w:r w:rsidRPr="00EE2EE2">
              <w:rPr>
                <w:rFonts w:ascii="Arial" w:hAnsi="Arial" w:cs="Arial"/>
                <w:spacing w:val="-3"/>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College’s approach to Reduce, Reuse and Recycle ethos.</w:t>
            </w:r>
          </w:p>
          <w:p w14:paraId="08CE6F91" w14:textId="77777777" w:rsidR="002233CF" w:rsidRPr="002B100F" w:rsidRDefault="002233CF" w:rsidP="003E5810">
            <w:pPr>
              <w:suppressAutoHyphens/>
              <w:jc w:val="both"/>
              <w:rPr>
                <w:rFonts w:ascii="Arial" w:hAnsi="Arial" w:cs="Arial"/>
                <w:spacing w:val="-3"/>
              </w:rPr>
            </w:pPr>
          </w:p>
        </w:tc>
      </w:tr>
      <w:tr w:rsidR="005A5FCB" w:rsidRPr="002B69E7" w14:paraId="61CDCEAD" w14:textId="77777777" w:rsidTr="00943285">
        <w:trPr>
          <w:cantSplit/>
        </w:trPr>
        <w:tc>
          <w:tcPr>
            <w:tcW w:w="9198" w:type="dxa"/>
          </w:tcPr>
          <w:p w14:paraId="7EAFA688" w14:textId="77777777" w:rsidR="003E5810" w:rsidRPr="00EE2EE2" w:rsidRDefault="003E5810" w:rsidP="003E5810">
            <w:pPr>
              <w:suppressAutoHyphens/>
              <w:jc w:val="both"/>
              <w:rPr>
                <w:rFonts w:ascii="Arial" w:hAnsi="Arial" w:cs="Arial"/>
                <w:spacing w:val="-3"/>
              </w:rPr>
            </w:pPr>
            <w:r w:rsidRPr="00EE2EE2">
              <w:rPr>
                <w:rFonts w:ascii="Arial" w:hAnsi="Arial" w:cs="Arial"/>
                <w:spacing w:val="-3"/>
              </w:rPr>
              <w:t>Actively participate in the Annual Review and Development process in line with individual needs and College strategic plan priorities. Agree objectives with the Line Manager and ensure they are achieved.</w:t>
            </w:r>
          </w:p>
          <w:p w14:paraId="6BB9E253" w14:textId="77777777" w:rsidR="005A5FCB" w:rsidRPr="002B69E7" w:rsidRDefault="005A5FCB" w:rsidP="005A5FCB">
            <w:pPr>
              <w:pStyle w:val="BodyText"/>
              <w:rPr>
                <w:rFonts w:ascii="Arial" w:hAnsi="Arial" w:cs="Arial"/>
              </w:rPr>
            </w:pPr>
          </w:p>
        </w:tc>
      </w:tr>
      <w:tr w:rsidR="005A5FCB" w:rsidRPr="002B100F" w14:paraId="23DE523C" w14:textId="77777777" w:rsidTr="00943285">
        <w:trPr>
          <w:cantSplit/>
        </w:trPr>
        <w:tc>
          <w:tcPr>
            <w:tcW w:w="9198" w:type="dxa"/>
          </w:tcPr>
          <w:p w14:paraId="2719BD6D" w14:textId="77777777" w:rsidR="003E5810" w:rsidRPr="00EE2EE2" w:rsidRDefault="003E5810" w:rsidP="003E5810">
            <w:pPr>
              <w:suppressAutoHyphens/>
              <w:jc w:val="both"/>
              <w:rPr>
                <w:rFonts w:ascii="Arial" w:hAnsi="Arial" w:cs="Arial"/>
                <w:spacing w:val="-3"/>
              </w:rPr>
            </w:pPr>
            <w:r w:rsidRPr="00EE2EE2">
              <w:rPr>
                <w:rFonts w:ascii="Arial" w:hAnsi="Arial" w:cs="Arial"/>
                <w:spacing w:val="-3"/>
              </w:rPr>
              <w:t>Be responsible for promoting and safeguarding the welfare of children, young people and vulnerable adults at all times in line with the College’s own Safeguarding Policy and practices.</w:t>
            </w:r>
          </w:p>
          <w:p w14:paraId="52E56223" w14:textId="77777777" w:rsidR="005A5FCB" w:rsidRDefault="005A5FCB" w:rsidP="005A5FCB">
            <w:pPr>
              <w:pStyle w:val="BodyText"/>
              <w:rPr>
                <w:rFonts w:ascii="Arial" w:hAnsi="Arial" w:cs="Arial"/>
              </w:rPr>
            </w:pPr>
          </w:p>
        </w:tc>
      </w:tr>
      <w:tr w:rsidR="002233CF" w:rsidRPr="002B100F" w14:paraId="07547A01" w14:textId="77777777" w:rsidTr="00943285">
        <w:trPr>
          <w:cantSplit/>
        </w:trPr>
        <w:tc>
          <w:tcPr>
            <w:tcW w:w="9198" w:type="dxa"/>
          </w:tcPr>
          <w:p w14:paraId="2364612F" w14:textId="77777777" w:rsidR="003E5810" w:rsidRPr="00EE2EE2" w:rsidRDefault="003E5810" w:rsidP="003E5810">
            <w:pPr>
              <w:suppressAutoHyphens/>
              <w:jc w:val="both"/>
              <w:rPr>
                <w:rFonts w:ascii="Arial" w:hAnsi="Arial" w:cs="Arial"/>
                <w:spacing w:val="-3"/>
              </w:rPr>
            </w:pPr>
            <w:r w:rsidRPr="00EE2EE2">
              <w:rPr>
                <w:rFonts w:ascii="Arial" w:hAnsi="Arial" w:cs="Arial"/>
                <w:spacing w:val="-3"/>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p w14:paraId="5043CB0F" w14:textId="77777777" w:rsidR="00E34F59" w:rsidRDefault="00E34F59" w:rsidP="00C758FC">
            <w:pPr>
              <w:pStyle w:val="BodyText"/>
              <w:rPr>
                <w:rFonts w:ascii="Arial" w:hAnsi="Arial" w:cs="Arial"/>
                <w:szCs w:val="24"/>
              </w:rPr>
            </w:pPr>
          </w:p>
        </w:tc>
      </w:tr>
      <w:tr w:rsidR="00C758FC" w:rsidRPr="002B100F" w14:paraId="44E871BC" w14:textId="77777777" w:rsidTr="00943285">
        <w:trPr>
          <w:cantSplit/>
        </w:trPr>
        <w:tc>
          <w:tcPr>
            <w:tcW w:w="9198" w:type="dxa"/>
          </w:tcPr>
          <w:p w14:paraId="144A5D23" w14:textId="77777777" w:rsidR="00C758FC" w:rsidRPr="00C758FC" w:rsidRDefault="00C758FC" w:rsidP="005E1994">
            <w:pPr>
              <w:pStyle w:val="BodyText"/>
              <w:rPr>
                <w:rFonts w:ascii="Arial" w:hAnsi="Arial" w:cs="Arial"/>
                <w:szCs w:val="24"/>
              </w:rPr>
            </w:pPr>
          </w:p>
        </w:tc>
      </w:tr>
    </w:tbl>
    <w:p w14:paraId="738610EB" w14:textId="77777777" w:rsidR="002E688C" w:rsidRPr="002B100F" w:rsidRDefault="00903E09" w:rsidP="00906D89">
      <w:pPr>
        <w:suppressAutoHyphens/>
        <w:ind w:left="720" w:hanging="720"/>
        <w:jc w:val="right"/>
        <w:rPr>
          <w:rFonts w:ascii="Arial" w:hAnsi="Arial" w:cs="Arial"/>
          <w:spacing w:val="-3"/>
        </w:rPr>
      </w:pPr>
      <w:r>
        <w:rPr>
          <w:rFonts w:ascii="Arial" w:hAnsi="Arial" w:cs="Arial"/>
          <w:spacing w:val="-3"/>
        </w:rPr>
        <w:br w:type="page"/>
      </w:r>
    </w:p>
    <w:tbl>
      <w:tblPr>
        <w:tblW w:w="919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198"/>
      </w:tblGrid>
      <w:tr w:rsidR="006B2461" w:rsidRPr="002B100F" w14:paraId="72E92CFC" w14:textId="77777777" w:rsidTr="003E5810">
        <w:trPr>
          <w:cantSplit/>
        </w:trPr>
        <w:tc>
          <w:tcPr>
            <w:tcW w:w="9198" w:type="dxa"/>
            <w:tcBorders>
              <w:top w:val="single" w:sz="4" w:space="0" w:color="000000" w:themeColor="text1"/>
              <w:bottom w:val="single" w:sz="4" w:space="0" w:color="000000" w:themeColor="text1"/>
            </w:tcBorders>
            <w:shd w:val="clear" w:color="auto" w:fill="167844"/>
          </w:tcPr>
          <w:p w14:paraId="27A9E05F" w14:textId="77777777" w:rsidR="006B2461" w:rsidRPr="00E76106" w:rsidRDefault="00A63814" w:rsidP="00A63814">
            <w:pPr>
              <w:suppressAutoHyphens/>
              <w:ind w:left="540" w:hanging="540"/>
              <w:jc w:val="both"/>
              <w:rPr>
                <w:rFonts w:ascii="Arial" w:hAnsi="Arial" w:cs="Arial"/>
                <w:b/>
                <w:color w:val="FFFFFF"/>
                <w:spacing w:val="-3"/>
              </w:rPr>
            </w:pPr>
            <w:r w:rsidRPr="00E76106">
              <w:rPr>
                <w:rFonts w:ascii="Arial" w:hAnsi="Arial" w:cs="Arial"/>
                <w:b/>
                <w:color w:val="FFFFFF"/>
                <w:spacing w:val="-3"/>
              </w:rPr>
              <w:lastRenderedPageBreak/>
              <w:t>DUTIES</w:t>
            </w:r>
          </w:p>
        </w:tc>
      </w:tr>
      <w:tr w:rsidR="006B2461" w:rsidRPr="002B100F" w14:paraId="463F29E8" w14:textId="77777777" w:rsidTr="003E5810">
        <w:trPr>
          <w:cantSplit/>
        </w:trPr>
        <w:tc>
          <w:tcPr>
            <w:tcW w:w="9198" w:type="dxa"/>
          </w:tcPr>
          <w:p w14:paraId="0B36AE40" w14:textId="77777777" w:rsidR="003E5810" w:rsidRDefault="003E5810" w:rsidP="003E5810">
            <w:pPr>
              <w:pStyle w:val="BodyText"/>
              <w:rPr>
                <w:rFonts w:ascii="Arial" w:hAnsi="Arial" w:cs="Arial"/>
                <w:szCs w:val="24"/>
              </w:rPr>
            </w:pPr>
          </w:p>
          <w:p w14:paraId="09ADF7DA" w14:textId="720A2B94" w:rsidR="003E5810" w:rsidRPr="00EE2EE2" w:rsidRDefault="003E5810" w:rsidP="003E5810">
            <w:pPr>
              <w:pStyle w:val="BodyText"/>
              <w:rPr>
                <w:rFonts w:ascii="Arial" w:hAnsi="Arial" w:cs="Arial"/>
                <w:szCs w:val="24"/>
              </w:rPr>
            </w:pPr>
            <w:r w:rsidRPr="00EE2EE2">
              <w:rPr>
                <w:rFonts w:ascii="Arial" w:hAnsi="Arial" w:cs="Arial"/>
                <w:szCs w:val="24"/>
              </w:rPr>
              <w:t>Ensure full adherence to and implementation of the Data Protection Act 1998, the General Data Protection Regulations 25 May 2018 and the College Data Protection Policy and Procedure and ensure that employees within their responsibility.</w:t>
            </w:r>
          </w:p>
          <w:p w14:paraId="3B7B4B86" w14:textId="2BB8FF80" w:rsidR="00CB35F2" w:rsidRDefault="00CB35F2" w:rsidP="00E34F59">
            <w:pPr>
              <w:jc w:val="both"/>
              <w:rPr>
                <w:rFonts w:ascii="Arial" w:hAnsi="Arial" w:cs="Arial"/>
                <w:szCs w:val="24"/>
              </w:rPr>
            </w:pPr>
          </w:p>
        </w:tc>
      </w:tr>
      <w:tr w:rsidR="003E5810" w:rsidRPr="002B100F" w14:paraId="09B3F5F6" w14:textId="77777777" w:rsidTr="003E5810">
        <w:trPr>
          <w:cantSplit/>
        </w:trPr>
        <w:tc>
          <w:tcPr>
            <w:tcW w:w="9198" w:type="dxa"/>
          </w:tcPr>
          <w:p w14:paraId="167E634B" w14:textId="65E2D3A9" w:rsidR="003E5810" w:rsidRPr="00EE2EE2" w:rsidRDefault="003E5810" w:rsidP="003E5810">
            <w:pPr>
              <w:jc w:val="both"/>
              <w:rPr>
                <w:rFonts w:ascii="Arial" w:hAnsi="Arial" w:cs="Arial"/>
                <w:szCs w:val="24"/>
              </w:rPr>
            </w:pPr>
            <w:r w:rsidRPr="00EE2EE2">
              <w:rPr>
                <w:rFonts w:ascii="Arial" w:hAnsi="Arial" w:cs="Arial"/>
                <w:szCs w:val="24"/>
              </w:rPr>
              <w:t>Any other duties that may reasonably be required by Line Management and the Chief Executive &amp; Principal.</w:t>
            </w:r>
          </w:p>
        </w:tc>
      </w:tr>
      <w:tr w:rsidR="003E5810" w:rsidRPr="002B100F" w14:paraId="3A0FF5F2" w14:textId="77777777" w:rsidTr="003E5810">
        <w:trPr>
          <w:cantSplit/>
        </w:trPr>
        <w:tc>
          <w:tcPr>
            <w:tcW w:w="9198" w:type="dxa"/>
          </w:tcPr>
          <w:p w14:paraId="5630AD66" w14:textId="77777777" w:rsidR="003E5810" w:rsidRDefault="003E5810" w:rsidP="003E5810">
            <w:pPr>
              <w:pStyle w:val="BodyText"/>
              <w:rPr>
                <w:rFonts w:ascii="Arial" w:hAnsi="Arial" w:cs="Arial"/>
                <w:szCs w:val="24"/>
              </w:rPr>
            </w:pPr>
          </w:p>
        </w:tc>
      </w:tr>
    </w:tbl>
    <w:p w14:paraId="61829076" w14:textId="77777777" w:rsidR="006B2461" w:rsidRDefault="006B2461" w:rsidP="006B2461">
      <w:pPr>
        <w:suppressAutoHyphens/>
        <w:jc w:val="both"/>
        <w:rPr>
          <w:rFonts w:ascii="Arial" w:hAnsi="Arial" w:cs="Arial"/>
          <w:spacing w:val="-3"/>
        </w:rPr>
      </w:pPr>
    </w:p>
    <w:p w14:paraId="0C0D82CF" w14:textId="77777777" w:rsidR="00943285" w:rsidRPr="00BC0B08" w:rsidRDefault="00943285" w:rsidP="00943285">
      <w:pPr>
        <w:pStyle w:val="BodyText"/>
        <w:rPr>
          <w:rFonts w:ascii="Arial" w:hAnsi="Arial" w:cs="Arial"/>
          <w:b/>
          <w:bCs/>
          <w:sz w:val="22"/>
          <w:szCs w:val="22"/>
        </w:rPr>
      </w:pPr>
      <w:r w:rsidRPr="00BC0B08">
        <w:rPr>
          <w:rFonts w:ascii="Arial" w:hAnsi="Arial" w:cs="Arial"/>
          <w:b/>
          <w:bCs/>
          <w:sz w:val="22"/>
          <w:szCs w:val="18"/>
        </w:rPr>
        <w:t>Location of work</w:t>
      </w:r>
    </w:p>
    <w:p w14:paraId="7D5FEDF3" w14:textId="77777777" w:rsidR="00943285" w:rsidRPr="00BC0B08" w:rsidRDefault="00943285" w:rsidP="00943285">
      <w:pPr>
        <w:pStyle w:val="BodyText"/>
        <w:rPr>
          <w:rFonts w:ascii="Arial" w:hAnsi="Arial" w:cs="Arial"/>
          <w:b/>
          <w:bCs/>
          <w:sz w:val="22"/>
          <w:szCs w:val="18"/>
        </w:rPr>
      </w:pPr>
    </w:p>
    <w:p w14:paraId="643890AA" w14:textId="77777777" w:rsidR="00943285" w:rsidRPr="00BC0B08" w:rsidRDefault="00943285" w:rsidP="00943285">
      <w:pPr>
        <w:pStyle w:val="BodyText"/>
        <w:rPr>
          <w:rFonts w:ascii="Arial" w:hAnsi="Arial" w:cs="Arial"/>
          <w:b/>
          <w:bCs/>
          <w:sz w:val="22"/>
          <w:szCs w:val="18"/>
        </w:rPr>
      </w:pPr>
      <w:r w:rsidRPr="00BC0B08">
        <w:rPr>
          <w:rFonts w:ascii="Arial" w:hAnsi="Arial" w:cs="Arial"/>
          <w:b/>
          <w:bCs/>
          <w:sz w:val="22"/>
          <w:szCs w:val="18"/>
        </w:rPr>
        <w:t>Preston Based but this post also requires supporting regional and national engineering apprentices</w:t>
      </w:r>
    </w:p>
    <w:p w14:paraId="6912C0AB" w14:textId="77777777" w:rsidR="00943285" w:rsidRPr="00BC0B08" w:rsidRDefault="00943285" w:rsidP="00943285">
      <w:pPr>
        <w:pStyle w:val="BodyText"/>
        <w:rPr>
          <w:rFonts w:ascii="Arial" w:hAnsi="Arial" w:cs="Arial"/>
          <w:b/>
          <w:bCs/>
          <w:sz w:val="22"/>
          <w:szCs w:val="22"/>
        </w:rPr>
      </w:pPr>
    </w:p>
    <w:p w14:paraId="0F764414" w14:textId="77777777" w:rsidR="00943285" w:rsidRPr="00BC0B08" w:rsidRDefault="00943285" w:rsidP="00943285">
      <w:pPr>
        <w:pStyle w:val="BodyText"/>
        <w:rPr>
          <w:sz w:val="22"/>
          <w:szCs w:val="18"/>
        </w:rPr>
      </w:pPr>
      <w:r w:rsidRPr="00BC0B08">
        <w:rPr>
          <w:rFonts w:ascii="Arial" w:hAnsi="Arial" w:cs="Arial"/>
          <w:sz w:val="22"/>
          <w:szCs w:val="18"/>
        </w:rPr>
        <w:t>You may be required to work at or from any building, location or premises of Myerscough College, and any other establishment where Myerscough College conducts its business.</w:t>
      </w:r>
    </w:p>
    <w:p w14:paraId="471E7294" w14:textId="77777777" w:rsidR="00943285" w:rsidRPr="00BC0B08" w:rsidRDefault="00943285" w:rsidP="00943285">
      <w:pPr>
        <w:ind w:left="720" w:hanging="720"/>
        <w:jc w:val="both"/>
        <w:rPr>
          <w:rFonts w:ascii="Arial" w:hAnsi="Arial" w:cs="Arial"/>
          <w:b/>
          <w:bCs/>
          <w:sz w:val="22"/>
          <w:szCs w:val="18"/>
        </w:rPr>
      </w:pPr>
    </w:p>
    <w:p w14:paraId="761E8442" w14:textId="77777777" w:rsidR="00943285" w:rsidRPr="00BC0B08" w:rsidRDefault="00943285" w:rsidP="00943285">
      <w:pPr>
        <w:ind w:left="720" w:hanging="720"/>
        <w:jc w:val="both"/>
        <w:rPr>
          <w:rFonts w:ascii="Arial" w:hAnsi="Arial" w:cs="Arial"/>
          <w:b/>
          <w:bCs/>
          <w:sz w:val="22"/>
          <w:szCs w:val="18"/>
          <w:lang w:val="en-US"/>
        </w:rPr>
      </w:pPr>
      <w:r w:rsidRPr="00BC0B08">
        <w:rPr>
          <w:rFonts w:ascii="Arial" w:hAnsi="Arial" w:cs="Arial"/>
          <w:b/>
          <w:bCs/>
          <w:sz w:val="22"/>
          <w:szCs w:val="18"/>
        </w:rPr>
        <w:t>Variation to this Job Description</w:t>
      </w:r>
    </w:p>
    <w:p w14:paraId="0BC4D8C8" w14:textId="77777777" w:rsidR="00943285" w:rsidRPr="00BC0B08" w:rsidRDefault="00943285" w:rsidP="00943285">
      <w:pPr>
        <w:ind w:left="720" w:hanging="720"/>
        <w:jc w:val="both"/>
        <w:rPr>
          <w:rFonts w:ascii="Arial" w:hAnsi="Arial" w:cs="Arial"/>
          <w:b/>
          <w:bCs/>
          <w:sz w:val="22"/>
          <w:szCs w:val="18"/>
        </w:rPr>
      </w:pPr>
    </w:p>
    <w:p w14:paraId="2E6D8865" w14:textId="19BD2D6D" w:rsidR="0032796D" w:rsidRPr="002B100F" w:rsidRDefault="00943285" w:rsidP="00943285">
      <w:pPr>
        <w:suppressAutoHyphens/>
        <w:rPr>
          <w:rFonts w:ascii="Arial" w:hAnsi="Arial" w:cs="Arial"/>
          <w:spacing w:val="-3"/>
        </w:rPr>
      </w:pPr>
      <w:r w:rsidRPr="00BC0B08">
        <w:rPr>
          <w:rFonts w:ascii="Arial" w:hAnsi="Arial" w:cs="Arial"/>
          <w:sz w:val="22"/>
          <w:szCs w:val="18"/>
        </w:rPr>
        <w:t>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your Line Manager.  You are expected to participate fully in the review and, following discussion, to update your job description as is considered necessary or desirable.  It is our aim to reach agreement on reasonable changes.  However, if such agreement is not forthcoming, Management reserves the right to insist on changes after consultation with you.</w:t>
      </w:r>
      <w:r w:rsidR="006B2461" w:rsidRPr="002233CF">
        <w:rPr>
          <w:rFonts w:ascii="Arial" w:hAnsi="Arial" w:cs="Arial"/>
          <w:spacing w:val="-3"/>
        </w:rPr>
        <w:br w:type="page"/>
      </w:r>
      <w:r w:rsidR="0032796D" w:rsidRPr="002B100F">
        <w:rPr>
          <w:rFonts w:ascii="Arial" w:hAnsi="Arial" w:cs="Arial"/>
          <w:b/>
          <w:spacing w:val="-3"/>
        </w:rPr>
        <w:lastRenderedPageBreak/>
        <w:t>EMPLOYEE SPECIFICATION</w:t>
      </w:r>
    </w:p>
    <w:p w14:paraId="0A6CB574" w14:textId="77777777" w:rsidR="00F70D4F" w:rsidRPr="00F70D4F" w:rsidRDefault="00F70D4F" w:rsidP="0032796D">
      <w:pPr>
        <w:suppressAutoHyphens/>
        <w:jc w:val="both"/>
        <w:rPr>
          <w:rFonts w:ascii="Arial" w:hAnsi="Arial" w:cs="Arial"/>
          <w:spacing w:val="-3"/>
          <w:sz w:val="16"/>
          <w:szCs w:val="16"/>
        </w:rPr>
      </w:pPr>
    </w:p>
    <w:p w14:paraId="22D9D267" w14:textId="313CF416" w:rsidR="0032796D" w:rsidRPr="00BD3352" w:rsidRDefault="00BD3352" w:rsidP="0032796D">
      <w:pPr>
        <w:suppressAutoHyphens/>
        <w:jc w:val="both"/>
        <w:rPr>
          <w:rFonts w:ascii="Arial" w:hAnsi="Arial" w:cs="Arial"/>
          <w:spacing w:val="-3"/>
          <w:sz w:val="22"/>
          <w:szCs w:val="22"/>
        </w:rPr>
      </w:pPr>
      <w:r w:rsidRPr="00BD3352">
        <w:rPr>
          <w:rFonts w:ascii="Arial" w:hAnsi="Arial" w:cs="Arial"/>
          <w:spacing w:val="-3"/>
          <w:sz w:val="22"/>
          <w:szCs w:val="22"/>
        </w:rPr>
        <w:t xml:space="preserve">(PI) </w:t>
      </w:r>
      <w:r w:rsidRPr="00BD3352">
        <w:rPr>
          <w:rFonts w:ascii="Arial" w:hAnsi="Arial" w:cs="Arial"/>
          <w:spacing w:val="-3"/>
          <w:sz w:val="22"/>
          <w:szCs w:val="22"/>
        </w:rPr>
        <w:tab/>
        <w:t>Post Interview</w:t>
      </w:r>
    </w:p>
    <w:p w14:paraId="11E05F3D" w14:textId="77777777" w:rsidR="0032796D" w:rsidRPr="00E3248D" w:rsidRDefault="0032796D" w:rsidP="0032796D">
      <w:pPr>
        <w:suppressAutoHyphens/>
        <w:jc w:val="both"/>
        <w:rPr>
          <w:rFonts w:ascii="Arial" w:hAnsi="Arial" w:cs="Arial"/>
          <w:spacing w:val="-3"/>
          <w:sz w:val="22"/>
          <w:szCs w:val="22"/>
        </w:rPr>
      </w:pPr>
      <w:r w:rsidRPr="00E3248D">
        <w:rPr>
          <w:rFonts w:ascii="Arial" w:hAnsi="Arial" w:cs="Arial"/>
          <w:spacing w:val="-3"/>
          <w:sz w:val="22"/>
          <w:szCs w:val="22"/>
        </w:rPr>
        <w:t>(A)</w:t>
      </w:r>
      <w:r w:rsidRPr="00E3248D">
        <w:rPr>
          <w:rFonts w:ascii="Arial" w:hAnsi="Arial" w:cs="Arial"/>
          <w:spacing w:val="-3"/>
          <w:sz w:val="22"/>
          <w:szCs w:val="22"/>
        </w:rPr>
        <w:tab/>
        <w:t>Assessed via Application form</w:t>
      </w:r>
      <w:r w:rsidRPr="00E3248D">
        <w:rPr>
          <w:rFonts w:ascii="Arial" w:hAnsi="Arial" w:cs="Arial"/>
          <w:spacing w:val="-3"/>
          <w:sz w:val="22"/>
          <w:szCs w:val="22"/>
        </w:rPr>
        <w:tab/>
      </w:r>
      <w:r w:rsidRPr="00E3248D">
        <w:rPr>
          <w:rFonts w:ascii="Arial" w:hAnsi="Arial" w:cs="Arial"/>
          <w:spacing w:val="-3"/>
          <w:sz w:val="22"/>
          <w:szCs w:val="22"/>
        </w:rPr>
        <w:tab/>
      </w:r>
      <w:r w:rsidRPr="00E3248D">
        <w:rPr>
          <w:rFonts w:ascii="Arial" w:hAnsi="Arial" w:cs="Arial"/>
          <w:spacing w:val="-3"/>
          <w:sz w:val="22"/>
          <w:szCs w:val="22"/>
        </w:rPr>
        <w:tab/>
      </w:r>
      <w:r>
        <w:rPr>
          <w:rFonts w:ascii="Arial" w:hAnsi="Arial" w:cs="Arial"/>
          <w:spacing w:val="-3"/>
          <w:sz w:val="22"/>
          <w:szCs w:val="22"/>
        </w:rPr>
        <w:tab/>
      </w:r>
      <w:r w:rsidRPr="00E3248D">
        <w:rPr>
          <w:rFonts w:ascii="Arial" w:hAnsi="Arial" w:cs="Arial"/>
          <w:spacing w:val="-3"/>
          <w:sz w:val="22"/>
          <w:szCs w:val="22"/>
        </w:rPr>
        <w:t>( I )</w:t>
      </w:r>
      <w:r w:rsidRPr="00E3248D">
        <w:rPr>
          <w:rFonts w:ascii="Arial" w:hAnsi="Arial" w:cs="Arial"/>
          <w:spacing w:val="-3"/>
          <w:sz w:val="22"/>
          <w:szCs w:val="22"/>
        </w:rPr>
        <w:tab/>
        <w:t>Assessed via Interview</w:t>
      </w:r>
    </w:p>
    <w:p w14:paraId="71B708EC" w14:textId="77777777" w:rsidR="0032796D" w:rsidRDefault="0032796D" w:rsidP="0032796D">
      <w:pPr>
        <w:suppressAutoHyphens/>
        <w:jc w:val="both"/>
        <w:rPr>
          <w:rFonts w:ascii="Arial" w:hAnsi="Arial" w:cs="Arial"/>
          <w:spacing w:val="-3"/>
          <w:sz w:val="22"/>
          <w:szCs w:val="22"/>
        </w:rPr>
      </w:pPr>
      <w:r w:rsidRPr="00E3248D">
        <w:rPr>
          <w:rFonts w:ascii="Arial" w:hAnsi="Arial" w:cs="Arial"/>
          <w:spacing w:val="-3"/>
          <w:sz w:val="22"/>
          <w:szCs w:val="22"/>
        </w:rPr>
        <w:t>(P)</w:t>
      </w:r>
      <w:r w:rsidRPr="00E3248D">
        <w:rPr>
          <w:rFonts w:ascii="Arial" w:hAnsi="Arial" w:cs="Arial"/>
          <w:spacing w:val="-3"/>
          <w:sz w:val="22"/>
          <w:szCs w:val="22"/>
        </w:rPr>
        <w:tab/>
        <w:t>Assessed via Presentation in interview</w:t>
      </w:r>
      <w:r w:rsidRPr="00E3248D">
        <w:rPr>
          <w:rFonts w:ascii="Arial" w:hAnsi="Arial" w:cs="Arial"/>
          <w:spacing w:val="-3"/>
          <w:sz w:val="22"/>
          <w:szCs w:val="22"/>
        </w:rPr>
        <w:tab/>
      </w:r>
      <w:r w:rsidRPr="00E3248D">
        <w:rPr>
          <w:rFonts w:ascii="Arial" w:hAnsi="Arial" w:cs="Arial"/>
          <w:spacing w:val="-3"/>
          <w:sz w:val="22"/>
          <w:szCs w:val="22"/>
        </w:rPr>
        <w:tab/>
        <w:t>(T)</w:t>
      </w:r>
      <w:r w:rsidRPr="00E3248D">
        <w:rPr>
          <w:rFonts w:ascii="Arial" w:hAnsi="Arial" w:cs="Arial"/>
          <w:spacing w:val="-3"/>
          <w:sz w:val="22"/>
          <w:szCs w:val="22"/>
        </w:rPr>
        <w:tab/>
        <w:t>Assessed via Test</w:t>
      </w:r>
    </w:p>
    <w:p w14:paraId="17AD93B2" w14:textId="77777777" w:rsidR="00BD3352" w:rsidRPr="00E3248D" w:rsidRDefault="00BD3352" w:rsidP="0032796D">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32796D" w:rsidRPr="00E3248D" w14:paraId="3042C198" w14:textId="77777777" w:rsidTr="009646E5">
        <w:tc>
          <w:tcPr>
            <w:tcW w:w="5812" w:type="dxa"/>
            <w:tcBorders>
              <w:bottom w:val="single" w:sz="4" w:space="0" w:color="000000"/>
            </w:tcBorders>
          </w:tcPr>
          <w:p w14:paraId="3E2B1C74" w14:textId="77777777" w:rsidR="0032796D" w:rsidRPr="00E3248D" w:rsidRDefault="0032796D" w:rsidP="009646E5">
            <w:pPr>
              <w:suppressAutoHyphens/>
              <w:jc w:val="center"/>
              <w:rPr>
                <w:rFonts w:ascii="Arial" w:hAnsi="Arial" w:cs="Arial"/>
                <w:spacing w:val="-3"/>
                <w:sz w:val="22"/>
                <w:szCs w:val="22"/>
              </w:rPr>
            </w:pPr>
            <w:r w:rsidRPr="00E3248D">
              <w:rPr>
                <w:rFonts w:ascii="Arial" w:hAnsi="Arial" w:cs="Arial"/>
                <w:b/>
                <w:spacing w:val="-3"/>
                <w:sz w:val="22"/>
                <w:szCs w:val="22"/>
              </w:rPr>
              <w:t>ESSENTIAL CRITERIA:</w:t>
            </w:r>
          </w:p>
        </w:tc>
        <w:tc>
          <w:tcPr>
            <w:tcW w:w="4394" w:type="dxa"/>
            <w:tcBorders>
              <w:bottom w:val="single" w:sz="4" w:space="0" w:color="000000"/>
            </w:tcBorders>
          </w:tcPr>
          <w:p w14:paraId="4363C153" w14:textId="77777777" w:rsidR="0032796D" w:rsidRPr="00E3248D" w:rsidRDefault="0032796D" w:rsidP="009646E5">
            <w:pPr>
              <w:suppressAutoHyphens/>
              <w:jc w:val="center"/>
              <w:rPr>
                <w:rFonts w:ascii="Arial" w:hAnsi="Arial" w:cs="Arial"/>
                <w:spacing w:val="-3"/>
                <w:sz w:val="22"/>
                <w:szCs w:val="22"/>
              </w:rPr>
            </w:pPr>
            <w:r w:rsidRPr="00E3248D">
              <w:rPr>
                <w:rFonts w:ascii="Arial" w:hAnsi="Arial" w:cs="Arial"/>
                <w:b/>
                <w:spacing w:val="-3"/>
                <w:sz w:val="22"/>
                <w:szCs w:val="22"/>
              </w:rPr>
              <w:t>DESIRABLE CRITERIA:</w:t>
            </w:r>
          </w:p>
        </w:tc>
      </w:tr>
      <w:tr w:rsidR="0032796D" w:rsidRPr="00E3248D" w14:paraId="6AD743D5" w14:textId="77777777" w:rsidTr="00691B8B">
        <w:tc>
          <w:tcPr>
            <w:tcW w:w="10206" w:type="dxa"/>
            <w:gridSpan w:val="2"/>
            <w:shd w:val="clear" w:color="auto" w:fill="167844"/>
          </w:tcPr>
          <w:p w14:paraId="45903DD1" w14:textId="77777777" w:rsidR="0032796D" w:rsidRPr="00E76106" w:rsidRDefault="0032796D"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Personal Attributes</w:t>
            </w:r>
          </w:p>
        </w:tc>
      </w:tr>
      <w:tr w:rsidR="00B958FC" w:rsidRPr="00E3248D" w14:paraId="0DB66BB6" w14:textId="77777777" w:rsidTr="009646E5">
        <w:tc>
          <w:tcPr>
            <w:tcW w:w="5812" w:type="dxa"/>
            <w:tcBorders>
              <w:bottom w:val="single" w:sz="4" w:space="0" w:color="000000"/>
            </w:tcBorders>
          </w:tcPr>
          <w:p w14:paraId="6AD79636"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Presentable and professional appearance  (I)</w:t>
            </w:r>
          </w:p>
          <w:p w14:paraId="50D09A9A"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Ability to work as part of a team  (A/I)</w:t>
            </w:r>
          </w:p>
          <w:p w14:paraId="2BA8217D"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Ability to work to quality standards  (A/I)</w:t>
            </w:r>
          </w:p>
          <w:p w14:paraId="42427F65"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Good command of the English language  (A/I)</w:t>
            </w:r>
          </w:p>
          <w:p w14:paraId="1AE38AE5" w14:textId="77777777" w:rsidR="00B958FC" w:rsidRPr="00E34F59" w:rsidRDefault="00B958FC" w:rsidP="00A06D27">
            <w:pPr>
              <w:suppressAutoHyphens/>
              <w:rPr>
                <w:rFonts w:ascii="Arial" w:hAnsi="Arial" w:cs="Arial"/>
                <w:spacing w:val="-3"/>
                <w:sz w:val="21"/>
                <w:szCs w:val="21"/>
              </w:rPr>
            </w:pPr>
            <w:r w:rsidRPr="00E34F59">
              <w:rPr>
                <w:rFonts w:ascii="Arial" w:hAnsi="Arial" w:cs="Arial"/>
                <w:sz w:val="21"/>
                <w:szCs w:val="21"/>
              </w:rPr>
              <w:t>Appropriate level of physical and mental fitness  (PI)</w:t>
            </w:r>
          </w:p>
        </w:tc>
        <w:tc>
          <w:tcPr>
            <w:tcW w:w="4394" w:type="dxa"/>
            <w:tcBorders>
              <w:bottom w:val="single" w:sz="4" w:space="0" w:color="000000"/>
            </w:tcBorders>
          </w:tcPr>
          <w:p w14:paraId="66204FF1" w14:textId="77777777" w:rsidR="00B958FC" w:rsidRPr="00E34F59" w:rsidRDefault="00B958FC" w:rsidP="009646E5">
            <w:pPr>
              <w:suppressAutoHyphens/>
              <w:jc w:val="both"/>
              <w:rPr>
                <w:rFonts w:ascii="Arial" w:hAnsi="Arial" w:cs="Arial"/>
                <w:spacing w:val="-3"/>
                <w:sz w:val="21"/>
                <w:szCs w:val="21"/>
              </w:rPr>
            </w:pPr>
          </w:p>
        </w:tc>
      </w:tr>
      <w:tr w:rsidR="0032796D" w:rsidRPr="00E3248D" w14:paraId="598232D1" w14:textId="77777777" w:rsidTr="00691B8B">
        <w:tc>
          <w:tcPr>
            <w:tcW w:w="10206" w:type="dxa"/>
            <w:gridSpan w:val="2"/>
            <w:shd w:val="clear" w:color="auto" w:fill="167844"/>
          </w:tcPr>
          <w:p w14:paraId="12D40446" w14:textId="77777777" w:rsidR="0032796D" w:rsidRPr="00E76106" w:rsidRDefault="0032796D"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Attainments</w:t>
            </w:r>
          </w:p>
        </w:tc>
      </w:tr>
      <w:tr w:rsidR="00943285" w:rsidRPr="00E3248D" w14:paraId="154B57F7" w14:textId="77777777" w:rsidTr="009646E5">
        <w:tc>
          <w:tcPr>
            <w:tcW w:w="5812" w:type="dxa"/>
            <w:tcBorders>
              <w:bottom w:val="single" w:sz="4" w:space="0" w:color="000000"/>
            </w:tcBorders>
          </w:tcPr>
          <w:p w14:paraId="50C58D5F" w14:textId="77777777" w:rsidR="00943285" w:rsidRDefault="00943285" w:rsidP="00943285">
            <w:pPr>
              <w:suppressAutoHyphens/>
              <w:jc w:val="both"/>
              <w:rPr>
                <w:rFonts w:ascii="Arial" w:hAnsi="Arial" w:cs="Arial"/>
                <w:spacing w:val="-3"/>
                <w:sz w:val="21"/>
                <w:szCs w:val="21"/>
              </w:rPr>
            </w:pPr>
            <w:r w:rsidRPr="004640D6">
              <w:rPr>
                <w:rFonts w:ascii="Arial" w:hAnsi="Arial" w:cs="Arial"/>
                <w:spacing w:val="-3"/>
                <w:sz w:val="21"/>
                <w:szCs w:val="21"/>
              </w:rPr>
              <w:t>GCSE English / Maths at Grade C/4 or above (or an equivalent standard)</w:t>
            </w:r>
            <w:r>
              <w:rPr>
                <w:rFonts w:ascii="Arial" w:hAnsi="Arial" w:cs="Arial"/>
                <w:spacing w:val="-3"/>
                <w:sz w:val="21"/>
                <w:szCs w:val="21"/>
              </w:rPr>
              <w:t xml:space="preserve"> (A/I).</w:t>
            </w:r>
          </w:p>
          <w:p w14:paraId="45CD5CEA" w14:textId="77777777" w:rsidR="00943285" w:rsidRDefault="00943285" w:rsidP="00943285">
            <w:pPr>
              <w:jc w:val="both"/>
              <w:rPr>
                <w:rFonts w:ascii="Arial" w:hAnsi="Arial" w:cs="Arial"/>
                <w:sz w:val="21"/>
                <w:szCs w:val="21"/>
              </w:rPr>
            </w:pPr>
            <w:r w:rsidRPr="31A32008">
              <w:rPr>
                <w:rFonts w:ascii="Arial" w:hAnsi="Arial" w:cs="Arial"/>
                <w:sz w:val="21"/>
                <w:szCs w:val="21"/>
              </w:rPr>
              <w:t xml:space="preserve">Educated to Level 3 </w:t>
            </w:r>
            <w:proofErr w:type="spellStart"/>
            <w:r w:rsidRPr="31A32008">
              <w:rPr>
                <w:rFonts w:ascii="Arial" w:hAnsi="Arial" w:cs="Arial"/>
                <w:sz w:val="21"/>
                <w:szCs w:val="21"/>
              </w:rPr>
              <w:t>eg</w:t>
            </w:r>
            <w:proofErr w:type="spellEnd"/>
            <w:r w:rsidRPr="31A32008">
              <w:rPr>
                <w:rFonts w:ascii="Arial" w:hAnsi="Arial" w:cs="Arial"/>
                <w:sz w:val="21"/>
                <w:szCs w:val="21"/>
              </w:rPr>
              <w:t xml:space="preserve"> BTEC, NVQ, A level or equivalent.</w:t>
            </w:r>
          </w:p>
          <w:p w14:paraId="727249F5" w14:textId="77777777" w:rsidR="00943285" w:rsidRDefault="00943285" w:rsidP="00943285">
            <w:pPr>
              <w:suppressAutoHyphens/>
              <w:jc w:val="both"/>
              <w:rPr>
                <w:rFonts w:ascii="Arial" w:hAnsi="Arial" w:cs="Arial"/>
                <w:spacing w:val="-3"/>
                <w:sz w:val="21"/>
                <w:szCs w:val="21"/>
              </w:rPr>
            </w:pPr>
            <w:r>
              <w:rPr>
                <w:rFonts w:ascii="Arial" w:hAnsi="Arial" w:cs="Arial"/>
                <w:spacing w:val="-3"/>
                <w:sz w:val="21"/>
                <w:szCs w:val="21"/>
              </w:rPr>
              <w:t xml:space="preserve">Experience of delivering personal development or curriculum activities with learners </w:t>
            </w:r>
            <w:r w:rsidRPr="00E34F59">
              <w:rPr>
                <w:rFonts w:ascii="Arial" w:hAnsi="Arial" w:cs="Arial"/>
                <w:spacing w:val="-3"/>
                <w:sz w:val="21"/>
                <w:szCs w:val="21"/>
              </w:rPr>
              <w:t>(A/I)</w:t>
            </w:r>
          </w:p>
          <w:p w14:paraId="258C2AC0" w14:textId="77777777" w:rsidR="00943285" w:rsidRDefault="00943285" w:rsidP="00943285">
            <w:pPr>
              <w:suppressAutoHyphens/>
              <w:jc w:val="both"/>
              <w:rPr>
                <w:rFonts w:ascii="Arial" w:hAnsi="Arial" w:cs="Arial"/>
                <w:spacing w:val="-3"/>
                <w:sz w:val="21"/>
                <w:szCs w:val="21"/>
              </w:rPr>
            </w:pPr>
            <w:r>
              <w:rPr>
                <w:rFonts w:ascii="Arial" w:hAnsi="Arial" w:cs="Arial"/>
                <w:spacing w:val="-3"/>
                <w:sz w:val="21"/>
                <w:szCs w:val="21"/>
              </w:rPr>
              <w:t>Evidence of innovation, enthusiasm, flexibility and commitment to supporting apprentices to overcome barriers to progression and success.</w:t>
            </w:r>
            <w:r w:rsidRPr="00E34F59">
              <w:rPr>
                <w:rFonts w:ascii="Arial" w:hAnsi="Arial" w:cs="Arial"/>
                <w:spacing w:val="-3"/>
                <w:sz w:val="21"/>
                <w:szCs w:val="21"/>
              </w:rPr>
              <w:t xml:space="preserve"> (A/I)</w:t>
            </w:r>
          </w:p>
          <w:p w14:paraId="0D50CD36" w14:textId="77777777" w:rsidR="00943285" w:rsidRDefault="00943285" w:rsidP="00943285">
            <w:pPr>
              <w:suppressAutoHyphens/>
              <w:jc w:val="both"/>
              <w:rPr>
                <w:rFonts w:ascii="Arial" w:hAnsi="Arial" w:cs="Arial"/>
                <w:spacing w:val="-3"/>
                <w:sz w:val="21"/>
                <w:szCs w:val="21"/>
              </w:rPr>
            </w:pPr>
            <w:r>
              <w:rPr>
                <w:rFonts w:ascii="Arial" w:hAnsi="Arial" w:cs="Arial"/>
                <w:spacing w:val="-3"/>
                <w:sz w:val="21"/>
                <w:szCs w:val="21"/>
              </w:rPr>
              <w:t>Familiarity with using Microsoft applications.</w:t>
            </w:r>
            <w:r w:rsidRPr="00E34F59">
              <w:rPr>
                <w:rFonts w:ascii="Arial" w:hAnsi="Arial" w:cs="Arial"/>
                <w:spacing w:val="-3"/>
                <w:sz w:val="21"/>
                <w:szCs w:val="21"/>
              </w:rPr>
              <w:t xml:space="preserve"> (A/I)</w:t>
            </w:r>
          </w:p>
          <w:p w14:paraId="6FDD52B4" w14:textId="77777777" w:rsidR="00943285" w:rsidRDefault="00943285" w:rsidP="00943285">
            <w:pPr>
              <w:suppressAutoHyphens/>
              <w:jc w:val="both"/>
              <w:rPr>
                <w:rFonts w:ascii="Arial" w:hAnsi="Arial" w:cs="Arial"/>
                <w:spacing w:val="-3"/>
                <w:sz w:val="21"/>
                <w:szCs w:val="21"/>
              </w:rPr>
            </w:pPr>
            <w:r>
              <w:rPr>
                <w:rFonts w:ascii="Arial" w:hAnsi="Arial" w:cs="Arial"/>
                <w:spacing w:val="-3"/>
                <w:sz w:val="21"/>
                <w:szCs w:val="21"/>
              </w:rPr>
              <w:t>Substantial experience of working with young people and adults be able to understand their range of issues within an educational setting.</w:t>
            </w:r>
            <w:r w:rsidRPr="00E34F59">
              <w:rPr>
                <w:rFonts w:ascii="Arial" w:hAnsi="Arial" w:cs="Arial"/>
                <w:spacing w:val="-3"/>
                <w:sz w:val="21"/>
                <w:szCs w:val="21"/>
              </w:rPr>
              <w:t xml:space="preserve"> (A/I)</w:t>
            </w:r>
          </w:p>
          <w:p w14:paraId="18BAA52D" w14:textId="77777777" w:rsidR="00943285" w:rsidRDefault="00943285" w:rsidP="00943285">
            <w:pPr>
              <w:suppressAutoHyphens/>
              <w:jc w:val="both"/>
              <w:rPr>
                <w:rFonts w:ascii="Arial" w:hAnsi="Arial" w:cs="Arial"/>
                <w:spacing w:val="-3"/>
                <w:sz w:val="21"/>
                <w:szCs w:val="21"/>
              </w:rPr>
            </w:pPr>
            <w:r>
              <w:rPr>
                <w:rFonts w:ascii="Arial" w:hAnsi="Arial" w:cs="Arial"/>
                <w:spacing w:val="-3"/>
                <w:sz w:val="21"/>
                <w:szCs w:val="21"/>
              </w:rPr>
              <w:t>The ability to coach and mentor young people and adults to achieve the best they can be (including setting SMART targets).</w:t>
            </w:r>
            <w:r w:rsidRPr="00E34F59">
              <w:rPr>
                <w:rFonts w:ascii="Arial" w:hAnsi="Arial" w:cs="Arial"/>
                <w:spacing w:val="-3"/>
                <w:sz w:val="21"/>
                <w:szCs w:val="21"/>
              </w:rPr>
              <w:t xml:space="preserve"> (A/I)</w:t>
            </w:r>
          </w:p>
          <w:p w14:paraId="4B5F6479" w14:textId="77777777" w:rsidR="00943285" w:rsidRDefault="00943285" w:rsidP="00943285">
            <w:pPr>
              <w:suppressAutoHyphens/>
              <w:jc w:val="both"/>
              <w:rPr>
                <w:rFonts w:ascii="Arial" w:hAnsi="Arial" w:cs="Arial"/>
                <w:spacing w:val="-3"/>
                <w:sz w:val="21"/>
                <w:szCs w:val="21"/>
              </w:rPr>
            </w:pPr>
            <w:r>
              <w:rPr>
                <w:rFonts w:ascii="Arial" w:hAnsi="Arial" w:cs="Arial"/>
                <w:spacing w:val="-3"/>
                <w:sz w:val="21"/>
                <w:szCs w:val="21"/>
              </w:rPr>
              <w:t xml:space="preserve">Good understanding of the issues around student support and safeguarding and the commitment to be flexible and innovative. </w:t>
            </w:r>
            <w:r w:rsidRPr="00E34F59">
              <w:rPr>
                <w:rFonts w:ascii="Arial" w:hAnsi="Arial" w:cs="Arial"/>
                <w:spacing w:val="-3"/>
                <w:sz w:val="21"/>
                <w:szCs w:val="21"/>
              </w:rPr>
              <w:t>(A/I)</w:t>
            </w:r>
          </w:p>
          <w:p w14:paraId="259E477B" w14:textId="77777777" w:rsidR="00943285" w:rsidRDefault="00943285" w:rsidP="00943285">
            <w:pPr>
              <w:suppressAutoHyphens/>
              <w:jc w:val="both"/>
              <w:rPr>
                <w:rFonts w:ascii="Arial" w:hAnsi="Arial" w:cs="Arial"/>
                <w:spacing w:val="-3"/>
                <w:sz w:val="21"/>
                <w:szCs w:val="21"/>
              </w:rPr>
            </w:pPr>
            <w:r>
              <w:rPr>
                <w:rFonts w:ascii="Arial" w:hAnsi="Arial" w:cs="Arial"/>
                <w:spacing w:val="-3"/>
                <w:sz w:val="21"/>
                <w:szCs w:val="21"/>
              </w:rPr>
              <w:t xml:space="preserve">Knowledge of current issues within Further Education / Apprenticeships </w:t>
            </w:r>
            <w:r w:rsidRPr="00E34F59">
              <w:rPr>
                <w:rFonts w:ascii="Arial" w:hAnsi="Arial" w:cs="Arial"/>
                <w:spacing w:val="-3"/>
                <w:sz w:val="21"/>
                <w:szCs w:val="21"/>
              </w:rPr>
              <w:t>(A/I)</w:t>
            </w:r>
          </w:p>
          <w:p w14:paraId="44290523" w14:textId="77777777" w:rsidR="00943285" w:rsidRDefault="00943285" w:rsidP="00943285">
            <w:pPr>
              <w:suppressAutoHyphens/>
              <w:jc w:val="both"/>
              <w:rPr>
                <w:rFonts w:ascii="Arial" w:hAnsi="Arial" w:cs="Arial"/>
                <w:sz w:val="21"/>
                <w:szCs w:val="21"/>
              </w:rPr>
            </w:pPr>
            <w:r>
              <w:rPr>
                <w:rFonts w:ascii="Arial" w:hAnsi="Arial" w:cs="Arial"/>
                <w:sz w:val="21"/>
                <w:szCs w:val="21"/>
              </w:rPr>
              <w:t>The ability to effectively communicate with a range of stakeholders. (A/I)</w:t>
            </w:r>
          </w:p>
          <w:p w14:paraId="74B6E62E" w14:textId="77777777" w:rsidR="00943285" w:rsidRPr="00E34F59" w:rsidRDefault="00943285" w:rsidP="00943285">
            <w:pPr>
              <w:suppressAutoHyphens/>
              <w:jc w:val="both"/>
              <w:rPr>
                <w:rFonts w:ascii="Arial" w:hAnsi="Arial" w:cs="Arial"/>
                <w:sz w:val="21"/>
                <w:szCs w:val="21"/>
              </w:rPr>
            </w:pPr>
            <w:r>
              <w:rPr>
                <w:rFonts w:ascii="Arial" w:hAnsi="Arial" w:cs="Arial"/>
                <w:sz w:val="21"/>
                <w:szCs w:val="21"/>
              </w:rPr>
              <w:t>Good organisation and planning skills (A/I)</w:t>
            </w:r>
          </w:p>
          <w:p w14:paraId="2DBF0D7D" w14:textId="77777777" w:rsidR="00943285" w:rsidRPr="00E34F59" w:rsidRDefault="00943285" w:rsidP="00943285">
            <w:pPr>
              <w:suppressAutoHyphens/>
              <w:jc w:val="both"/>
              <w:rPr>
                <w:rFonts w:ascii="Arial" w:hAnsi="Arial" w:cs="Arial"/>
                <w:spacing w:val="-3"/>
                <w:sz w:val="21"/>
                <w:szCs w:val="21"/>
              </w:rPr>
            </w:pPr>
          </w:p>
        </w:tc>
        <w:tc>
          <w:tcPr>
            <w:tcW w:w="4394" w:type="dxa"/>
            <w:tcBorders>
              <w:bottom w:val="single" w:sz="4" w:space="0" w:color="000000"/>
            </w:tcBorders>
          </w:tcPr>
          <w:p w14:paraId="27A96414" w14:textId="77777777" w:rsidR="00943285" w:rsidRPr="007F2331" w:rsidRDefault="00943285" w:rsidP="00943285">
            <w:pPr>
              <w:suppressAutoHyphens/>
              <w:rPr>
                <w:rFonts w:ascii="Arial" w:hAnsi="Arial" w:cs="Arial"/>
                <w:spacing w:val="-3"/>
                <w:sz w:val="21"/>
                <w:szCs w:val="21"/>
              </w:rPr>
            </w:pPr>
            <w:r>
              <w:rPr>
                <w:rFonts w:ascii="Arial" w:hAnsi="Arial" w:cs="Arial"/>
                <w:spacing w:val="-3"/>
                <w:sz w:val="21"/>
                <w:szCs w:val="21"/>
              </w:rPr>
              <w:t>Degree.</w:t>
            </w:r>
          </w:p>
          <w:p w14:paraId="2871265D" w14:textId="77777777" w:rsidR="00943285" w:rsidRDefault="00943285" w:rsidP="00943285">
            <w:pPr>
              <w:suppressAutoHyphens/>
              <w:rPr>
                <w:rFonts w:ascii="Arial" w:hAnsi="Arial" w:cs="Arial"/>
                <w:sz w:val="21"/>
                <w:szCs w:val="21"/>
              </w:rPr>
            </w:pPr>
            <w:r>
              <w:rPr>
                <w:rFonts w:ascii="Arial" w:hAnsi="Arial" w:cs="Arial"/>
                <w:spacing w:val="-3"/>
                <w:sz w:val="21"/>
                <w:szCs w:val="21"/>
              </w:rPr>
              <w:t>Teaching qualification.</w:t>
            </w:r>
          </w:p>
          <w:p w14:paraId="17D9821F" w14:textId="77777777" w:rsidR="00943285" w:rsidRDefault="00943285" w:rsidP="00943285">
            <w:pPr>
              <w:jc w:val="both"/>
              <w:rPr>
                <w:szCs w:val="24"/>
              </w:rPr>
            </w:pPr>
            <w:r w:rsidRPr="31A32008">
              <w:rPr>
                <w:rFonts w:ascii="Arial" w:hAnsi="Arial" w:cs="Arial"/>
                <w:sz w:val="21"/>
                <w:szCs w:val="21"/>
              </w:rPr>
              <w:t xml:space="preserve">Familiarity of the </w:t>
            </w:r>
            <w:proofErr w:type="spellStart"/>
            <w:r w:rsidRPr="31A32008">
              <w:rPr>
                <w:rFonts w:ascii="Arial" w:hAnsi="Arial" w:cs="Arial"/>
                <w:sz w:val="21"/>
                <w:szCs w:val="21"/>
              </w:rPr>
              <w:t>Onefile</w:t>
            </w:r>
            <w:proofErr w:type="spellEnd"/>
            <w:r w:rsidRPr="31A32008">
              <w:rPr>
                <w:rFonts w:ascii="Arial" w:hAnsi="Arial" w:cs="Arial"/>
                <w:sz w:val="21"/>
                <w:szCs w:val="21"/>
              </w:rPr>
              <w:t xml:space="preserve"> Learning Hub </w:t>
            </w:r>
          </w:p>
          <w:p w14:paraId="0E61ABEB" w14:textId="77777777" w:rsidR="00943285" w:rsidRDefault="00943285" w:rsidP="00943285">
            <w:pPr>
              <w:suppressAutoHyphens/>
              <w:rPr>
                <w:rFonts w:ascii="Arial" w:hAnsi="Arial" w:cs="Arial"/>
                <w:spacing w:val="-3"/>
                <w:sz w:val="21"/>
                <w:szCs w:val="21"/>
              </w:rPr>
            </w:pPr>
            <w:r>
              <w:rPr>
                <w:rFonts w:ascii="Arial" w:hAnsi="Arial" w:cs="Arial"/>
                <w:spacing w:val="-3"/>
                <w:sz w:val="21"/>
                <w:szCs w:val="21"/>
              </w:rPr>
              <w:t>Experience of working or liaising with a range of support agencies.</w:t>
            </w:r>
          </w:p>
          <w:p w14:paraId="540D02E1" w14:textId="77777777" w:rsidR="00943285" w:rsidRDefault="00943285" w:rsidP="00943285">
            <w:pPr>
              <w:suppressAutoHyphens/>
              <w:rPr>
                <w:rFonts w:ascii="Arial" w:hAnsi="Arial" w:cs="Arial"/>
                <w:spacing w:val="-3"/>
                <w:sz w:val="21"/>
                <w:szCs w:val="21"/>
              </w:rPr>
            </w:pPr>
            <w:r w:rsidRPr="31A32008">
              <w:rPr>
                <w:rFonts w:ascii="Arial" w:hAnsi="Arial" w:cs="Arial"/>
                <w:sz w:val="21"/>
                <w:szCs w:val="21"/>
              </w:rPr>
              <w:t>Knowledge of End Point Assessment &amp; EPAOs</w:t>
            </w:r>
            <w:r>
              <w:rPr>
                <w:rFonts w:ascii="Arial" w:hAnsi="Arial" w:cs="Arial"/>
                <w:sz w:val="21"/>
                <w:szCs w:val="21"/>
              </w:rPr>
              <w:t>.</w:t>
            </w:r>
          </w:p>
          <w:p w14:paraId="12344789" w14:textId="77777777" w:rsidR="00943285" w:rsidRDefault="00943285" w:rsidP="00943285">
            <w:pPr>
              <w:suppressAutoHyphens/>
              <w:rPr>
                <w:rFonts w:ascii="Arial" w:hAnsi="Arial" w:cs="Arial"/>
                <w:spacing w:val="-3"/>
                <w:sz w:val="21"/>
                <w:szCs w:val="21"/>
              </w:rPr>
            </w:pPr>
            <w:r>
              <w:rPr>
                <w:rFonts w:ascii="Arial" w:hAnsi="Arial" w:cs="Arial"/>
                <w:spacing w:val="-3"/>
                <w:sz w:val="21"/>
                <w:szCs w:val="21"/>
              </w:rPr>
              <w:t>Familiarity with using student tracking systems and software.</w:t>
            </w:r>
          </w:p>
          <w:p w14:paraId="7AA9056B" w14:textId="77777777" w:rsidR="00943285" w:rsidRPr="007F2331" w:rsidRDefault="00943285" w:rsidP="00943285">
            <w:pPr>
              <w:suppressAutoHyphens/>
              <w:rPr>
                <w:rFonts w:ascii="Arial" w:hAnsi="Arial" w:cs="Arial"/>
                <w:spacing w:val="-3"/>
                <w:sz w:val="21"/>
                <w:szCs w:val="21"/>
              </w:rPr>
            </w:pPr>
            <w:r>
              <w:rPr>
                <w:rFonts w:ascii="Arial" w:hAnsi="Arial" w:cs="Arial"/>
                <w:spacing w:val="-3"/>
                <w:sz w:val="21"/>
                <w:szCs w:val="21"/>
              </w:rPr>
              <w:t>Other qualifications or training related to student support or working with young people.</w:t>
            </w:r>
          </w:p>
          <w:p w14:paraId="4141D1FB" w14:textId="77777777" w:rsidR="00943285" w:rsidRPr="007F2331" w:rsidRDefault="00943285" w:rsidP="00943285">
            <w:pPr>
              <w:rPr>
                <w:szCs w:val="24"/>
              </w:rPr>
            </w:pPr>
            <w:r w:rsidRPr="19FDB4F7">
              <w:rPr>
                <w:rFonts w:ascii="Arial" w:hAnsi="Arial" w:cs="Arial"/>
                <w:sz w:val="21"/>
                <w:szCs w:val="21"/>
              </w:rPr>
              <w:t>Understanding of ESFA Apprenticeship funding rules</w:t>
            </w:r>
            <w:r>
              <w:rPr>
                <w:rFonts w:ascii="Arial" w:hAnsi="Arial" w:cs="Arial"/>
                <w:sz w:val="21"/>
                <w:szCs w:val="21"/>
              </w:rPr>
              <w:t>.</w:t>
            </w:r>
            <w:r w:rsidRPr="19FDB4F7">
              <w:rPr>
                <w:rFonts w:ascii="Arial" w:hAnsi="Arial" w:cs="Arial"/>
                <w:sz w:val="21"/>
                <w:szCs w:val="21"/>
              </w:rPr>
              <w:t xml:space="preserve"> </w:t>
            </w:r>
          </w:p>
          <w:p w14:paraId="15216A9F" w14:textId="77777777" w:rsidR="00943285" w:rsidRDefault="00943285" w:rsidP="00943285">
            <w:pPr>
              <w:rPr>
                <w:rFonts w:ascii="Arial" w:hAnsi="Arial" w:cs="Arial"/>
                <w:sz w:val="21"/>
                <w:szCs w:val="21"/>
              </w:rPr>
            </w:pPr>
            <w:r w:rsidRPr="5557E8EE">
              <w:rPr>
                <w:rFonts w:ascii="Arial" w:hAnsi="Arial" w:cs="Arial"/>
                <w:sz w:val="21"/>
                <w:szCs w:val="21"/>
              </w:rPr>
              <w:t xml:space="preserve">Experience of working within the </w:t>
            </w:r>
            <w:proofErr w:type="spellStart"/>
            <w:r w:rsidRPr="5557E8EE">
              <w:rPr>
                <w:rFonts w:ascii="Arial" w:hAnsi="Arial" w:cs="Arial"/>
                <w:sz w:val="21"/>
                <w:szCs w:val="21"/>
              </w:rPr>
              <w:t>Landbased</w:t>
            </w:r>
            <w:proofErr w:type="spellEnd"/>
            <w:r w:rsidRPr="5557E8EE">
              <w:rPr>
                <w:rFonts w:ascii="Arial" w:hAnsi="Arial" w:cs="Arial"/>
                <w:sz w:val="21"/>
                <w:szCs w:val="21"/>
              </w:rPr>
              <w:t xml:space="preserve"> sectors</w:t>
            </w:r>
            <w:r>
              <w:rPr>
                <w:rFonts w:ascii="Arial" w:hAnsi="Arial" w:cs="Arial"/>
                <w:sz w:val="21"/>
                <w:szCs w:val="21"/>
              </w:rPr>
              <w:t>.</w:t>
            </w:r>
            <w:r w:rsidRPr="5557E8EE">
              <w:rPr>
                <w:rFonts w:ascii="Arial" w:hAnsi="Arial" w:cs="Arial"/>
                <w:sz w:val="21"/>
                <w:szCs w:val="21"/>
              </w:rPr>
              <w:t xml:space="preserve"> </w:t>
            </w:r>
          </w:p>
          <w:p w14:paraId="3E040079" w14:textId="77777777" w:rsidR="00943285" w:rsidRDefault="00943285" w:rsidP="00943285">
            <w:pPr>
              <w:suppressAutoHyphens/>
              <w:jc w:val="both"/>
              <w:rPr>
                <w:rFonts w:ascii="Arial" w:hAnsi="Arial" w:cs="Arial"/>
                <w:spacing w:val="-3"/>
                <w:sz w:val="21"/>
                <w:szCs w:val="21"/>
              </w:rPr>
            </w:pPr>
            <w:r>
              <w:rPr>
                <w:rFonts w:ascii="Arial" w:hAnsi="Arial" w:cs="Arial"/>
                <w:spacing w:val="-3"/>
                <w:sz w:val="21"/>
                <w:szCs w:val="21"/>
              </w:rPr>
              <w:t>Sound understanding of apprenticeship Standards (A/I)</w:t>
            </w:r>
          </w:p>
          <w:p w14:paraId="3A92E9F7" w14:textId="77777777" w:rsidR="00943285" w:rsidRDefault="00943285" w:rsidP="00943285">
            <w:pPr>
              <w:rPr>
                <w:rFonts w:ascii="Arial" w:hAnsi="Arial" w:cs="Arial"/>
                <w:sz w:val="21"/>
                <w:szCs w:val="21"/>
              </w:rPr>
            </w:pPr>
          </w:p>
          <w:p w14:paraId="31267190" w14:textId="77777777" w:rsidR="00943285" w:rsidRDefault="00943285" w:rsidP="00943285">
            <w:pPr>
              <w:suppressAutoHyphens/>
              <w:rPr>
                <w:rFonts w:ascii="Arial" w:hAnsi="Arial" w:cs="Arial"/>
                <w:spacing w:val="-3"/>
                <w:sz w:val="21"/>
                <w:szCs w:val="21"/>
              </w:rPr>
            </w:pPr>
            <w:r>
              <w:rPr>
                <w:rFonts w:ascii="Arial" w:hAnsi="Arial" w:cs="Arial"/>
                <w:spacing w:val="-3"/>
                <w:sz w:val="21"/>
                <w:szCs w:val="21"/>
              </w:rPr>
              <w:t>.</w:t>
            </w:r>
          </w:p>
          <w:p w14:paraId="680A4E5D" w14:textId="77777777" w:rsidR="00943285" w:rsidRPr="00E34F59" w:rsidRDefault="00943285" w:rsidP="00943285">
            <w:pPr>
              <w:suppressAutoHyphens/>
              <w:jc w:val="both"/>
              <w:rPr>
                <w:rFonts w:ascii="Arial" w:hAnsi="Arial" w:cs="Arial"/>
                <w:spacing w:val="-3"/>
                <w:sz w:val="21"/>
                <w:szCs w:val="21"/>
              </w:rPr>
            </w:pPr>
          </w:p>
        </w:tc>
      </w:tr>
      <w:tr w:rsidR="0032796D" w:rsidRPr="00E3248D" w14:paraId="2780A110" w14:textId="77777777" w:rsidTr="00691B8B">
        <w:tc>
          <w:tcPr>
            <w:tcW w:w="10206" w:type="dxa"/>
            <w:gridSpan w:val="2"/>
            <w:shd w:val="clear" w:color="auto" w:fill="167844"/>
          </w:tcPr>
          <w:p w14:paraId="7EF60062" w14:textId="77777777" w:rsidR="0032796D" w:rsidRPr="00E76106" w:rsidRDefault="0032796D"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General Intelligence</w:t>
            </w:r>
          </w:p>
        </w:tc>
      </w:tr>
      <w:tr w:rsidR="00943285" w:rsidRPr="00E3248D" w14:paraId="19219836" w14:textId="77777777" w:rsidTr="009646E5">
        <w:tc>
          <w:tcPr>
            <w:tcW w:w="5812" w:type="dxa"/>
            <w:tcBorders>
              <w:bottom w:val="single" w:sz="4" w:space="0" w:color="000000"/>
            </w:tcBorders>
          </w:tcPr>
          <w:p w14:paraId="4338D05F" w14:textId="77777777" w:rsidR="00943285" w:rsidRPr="00BC1A76" w:rsidRDefault="00943285" w:rsidP="00943285">
            <w:pPr>
              <w:suppressAutoHyphens/>
              <w:jc w:val="both"/>
              <w:rPr>
                <w:rFonts w:ascii="Arial" w:hAnsi="Arial" w:cs="Arial"/>
                <w:spacing w:val="-3"/>
                <w:sz w:val="22"/>
                <w:szCs w:val="22"/>
              </w:rPr>
            </w:pPr>
            <w:r w:rsidRPr="00BC1A76">
              <w:rPr>
                <w:rFonts w:ascii="Arial" w:hAnsi="Arial" w:cs="Arial"/>
                <w:spacing w:val="-3"/>
                <w:sz w:val="22"/>
                <w:szCs w:val="22"/>
              </w:rPr>
              <w:t>Ability to communicate at all levels  (I)</w:t>
            </w:r>
          </w:p>
          <w:p w14:paraId="7194DBDC" w14:textId="759EB795" w:rsidR="00943285" w:rsidRPr="00E34F59" w:rsidRDefault="00943285" w:rsidP="00943285">
            <w:pPr>
              <w:suppressAutoHyphens/>
              <w:jc w:val="both"/>
              <w:rPr>
                <w:rFonts w:ascii="Arial" w:hAnsi="Arial" w:cs="Arial"/>
                <w:b/>
                <w:spacing w:val="-3"/>
                <w:sz w:val="21"/>
                <w:szCs w:val="21"/>
              </w:rPr>
            </w:pPr>
            <w:r w:rsidRPr="00BC1A76">
              <w:rPr>
                <w:rFonts w:ascii="Arial" w:hAnsi="Arial" w:cs="Arial"/>
                <w:spacing w:val="-3"/>
                <w:sz w:val="22"/>
                <w:szCs w:val="22"/>
              </w:rPr>
              <w:t>Methodical working practices  (A/I)</w:t>
            </w:r>
          </w:p>
        </w:tc>
        <w:tc>
          <w:tcPr>
            <w:tcW w:w="4394" w:type="dxa"/>
            <w:tcBorders>
              <w:bottom w:val="single" w:sz="4" w:space="0" w:color="000000"/>
            </w:tcBorders>
          </w:tcPr>
          <w:p w14:paraId="769D0D3C" w14:textId="77777777" w:rsidR="00943285" w:rsidRPr="00E34F59" w:rsidRDefault="00943285" w:rsidP="00943285">
            <w:pPr>
              <w:suppressAutoHyphens/>
              <w:jc w:val="both"/>
              <w:rPr>
                <w:rFonts w:ascii="Arial" w:hAnsi="Arial" w:cs="Arial"/>
                <w:spacing w:val="-3"/>
                <w:sz w:val="21"/>
                <w:szCs w:val="21"/>
              </w:rPr>
            </w:pPr>
          </w:p>
        </w:tc>
      </w:tr>
      <w:tr w:rsidR="00E34F59" w:rsidRPr="00E3248D" w14:paraId="06AB4F9A" w14:textId="77777777" w:rsidTr="00691B8B">
        <w:tc>
          <w:tcPr>
            <w:tcW w:w="10206" w:type="dxa"/>
            <w:gridSpan w:val="2"/>
            <w:shd w:val="clear" w:color="auto" w:fill="167844"/>
          </w:tcPr>
          <w:p w14:paraId="4AE505B1" w14:textId="77777777" w:rsidR="00E34F59" w:rsidRPr="00E76106" w:rsidRDefault="00E34F59"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Special Aptitudes</w:t>
            </w:r>
          </w:p>
        </w:tc>
      </w:tr>
      <w:tr w:rsidR="00943285" w:rsidRPr="00E3248D" w14:paraId="54CD245A" w14:textId="77777777" w:rsidTr="009646E5">
        <w:tc>
          <w:tcPr>
            <w:tcW w:w="5812" w:type="dxa"/>
            <w:tcBorders>
              <w:bottom w:val="single" w:sz="4" w:space="0" w:color="000000"/>
            </w:tcBorders>
          </w:tcPr>
          <w:p w14:paraId="23EBB3C1" w14:textId="77777777" w:rsidR="00943285" w:rsidRDefault="00943285" w:rsidP="00943285">
            <w:pPr>
              <w:suppressAutoHyphens/>
              <w:rPr>
                <w:rFonts w:ascii="Arial" w:hAnsi="Arial" w:cs="Arial"/>
                <w:spacing w:val="-3"/>
                <w:sz w:val="21"/>
                <w:szCs w:val="21"/>
              </w:rPr>
            </w:pPr>
            <w:r>
              <w:rPr>
                <w:rFonts w:ascii="Arial" w:hAnsi="Arial" w:cs="Arial"/>
                <w:spacing w:val="-3"/>
                <w:sz w:val="21"/>
                <w:szCs w:val="21"/>
              </w:rPr>
              <w:t xml:space="preserve">Energetic, innovative, flexible and fully committed to helping students to full access and engage with their learning programme, positively progress and succeed. </w:t>
            </w:r>
            <w:r w:rsidRPr="00E34F59">
              <w:rPr>
                <w:rFonts w:ascii="Arial" w:hAnsi="Arial" w:cs="Arial"/>
                <w:spacing w:val="-3"/>
                <w:sz w:val="21"/>
                <w:szCs w:val="21"/>
              </w:rPr>
              <w:t>(A/I)</w:t>
            </w:r>
          </w:p>
          <w:p w14:paraId="36FEB5B0" w14:textId="245BC191" w:rsidR="00943285" w:rsidRPr="00E34F59" w:rsidRDefault="00943285" w:rsidP="00943285">
            <w:pPr>
              <w:suppressAutoHyphens/>
              <w:rPr>
                <w:rFonts w:ascii="Arial" w:hAnsi="Arial" w:cs="Arial"/>
                <w:spacing w:val="-3"/>
                <w:sz w:val="21"/>
                <w:szCs w:val="21"/>
              </w:rPr>
            </w:pPr>
            <w:r>
              <w:rPr>
                <w:rFonts w:ascii="Arial" w:hAnsi="Arial" w:cs="Arial"/>
                <w:spacing w:val="-3"/>
                <w:sz w:val="21"/>
                <w:szCs w:val="21"/>
              </w:rPr>
              <w:t>Ability to converse and communicate confidently in a range of situations.</w:t>
            </w:r>
            <w:r w:rsidRPr="00E34F59">
              <w:rPr>
                <w:rFonts w:ascii="Arial" w:hAnsi="Arial" w:cs="Arial"/>
                <w:spacing w:val="-3"/>
                <w:sz w:val="21"/>
                <w:szCs w:val="21"/>
              </w:rPr>
              <w:t xml:space="preserve"> (A/I)</w:t>
            </w:r>
          </w:p>
        </w:tc>
        <w:tc>
          <w:tcPr>
            <w:tcW w:w="4394" w:type="dxa"/>
            <w:tcBorders>
              <w:bottom w:val="single" w:sz="4" w:space="0" w:color="000000"/>
            </w:tcBorders>
          </w:tcPr>
          <w:p w14:paraId="30D7AA69" w14:textId="77777777" w:rsidR="00943285" w:rsidRPr="00E34F59" w:rsidRDefault="00943285" w:rsidP="00943285">
            <w:pPr>
              <w:suppressAutoHyphens/>
              <w:jc w:val="both"/>
              <w:rPr>
                <w:rFonts w:ascii="Arial" w:hAnsi="Arial" w:cs="Arial"/>
                <w:spacing w:val="-3"/>
                <w:sz w:val="21"/>
                <w:szCs w:val="21"/>
              </w:rPr>
            </w:pPr>
          </w:p>
        </w:tc>
      </w:tr>
      <w:tr w:rsidR="00E34F59" w:rsidRPr="00E3248D" w14:paraId="70DA8861" w14:textId="77777777" w:rsidTr="00691B8B">
        <w:tc>
          <w:tcPr>
            <w:tcW w:w="10206" w:type="dxa"/>
            <w:gridSpan w:val="2"/>
            <w:shd w:val="clear" w:color="auto" w:fill="167844"/>
          </w:tcPr>
          <w:p w14:paraId="057CE404" w14:textId="77777777" w:rsidR="00E34F59" w:rsidRPr="00E76106" w:rsidRDefault="00E34F59"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Interests</w:t>
            </w:r>
          </w:p>
        </w:tc>
      </w:tr>
      <w:tr w:rsidR="00943285" w:rsidRPr="00E3248D" w14:paraId="1D27B1AC" w14:textId="77777777" w:rsidTr="009646E5">
        <w:tc>
          <w:tcPr>
            <w:tcW w:w="5812" w:type="dxa"/>
            <w:tcBorders>
              <w:bottom w:val="single" w:sz="4" w:space="0" w:color="000000"/>
            </w:tcBorders>
          </w:tcPr>
          <w:p w14:paraId="42D157CE" w14:textId="77777777" w:rsidR="00943285" w:rsidRPr="00BC1A76" w:rsidRDefault="00943285" w:rsidP="00943285">
            <w:pPr>
              <w:suppressAutoHyphens/>
              <w:jc w:val="both"/>
              <w:rPr>
                <w:rFonts w:ascii="Arial" w:hAnsi="Arial" w:cs="Arial"/>
                <w:spacing w:val="-3"/>
                <w:sz w:val="22"/>
                <w:szCs w:val="22"/>
              </w:rPr>
            </w:pPr>
            <w:r w:rsidRPr="00BC1A76">
              <w:rPr>
                <w:rFonts w:ascii="Arial" w:hAnsi="Arial" w:cs="Arial"/>
                <w:spacing w:val="-3"/>
                <w:sz w:val="22"/>
                <w:szCs w:val="22"/>
              </w:rPr>
              <w:t>Interest in the work of students and ways in which College administration can improve the student experience  (A/I)</w:t>
            </w:r>
          </w:p>
          <w:p w14:paraId="7196D064" w14:textId="742247FC" w:rsidR="00943285" w:rsidRPr="00E34F59" w:rsidRDefault="00943285" w:rsidP="00943285">
            <w:pPr>
              <w:suppressAutoHyphens/>
              <w:jc w:val="both"/>
              <w:rPr>
                <w:rFonts w:ascii="Arial" w:hAnsi="Arial" w:cs="Arial"/>
                <w:b/>
                <w:spacing w:val="-3"/>
                <w:sz w:val="21"/>
                <w:szCs w:val="21"/>
              </w:rPr>
            </w:pPr>
            <w:r w:rsidRPr="00BC1A76">
              <w:rPr>
                <w:rFonts w:ascii="Arial" w:hAnsi="Arial" w:cs="Arial"/>
                <w:spacing w:val="-3"/>
                <w:sz w:val="22"/>
                <w:szCs w:val="22"/>
              </w:rPr>
              <w:t>Empathy with education (A/I)</w:t>
            </w:r>
          </w:p>
        </w:tc>
        <w:tc>
          <w:tcPr>
            <w:tcW w:w="4394" w:type="dxa"/>
            <w:tcBorders>
              <w:bottom w:val="single" w:sz="4" w:space="0" w:color="000000"/>
            </w:tcBorders>
          </w:tcPr>
          <w:p w14:paraId="34FF1C98" w14:textId="77777777" w:rsidR="00943285" w:rsidRPr="00E34F59" w:rsidRDefault="00943285" w:rsidP="00943285">
            <w:pPr>
              <w:suppressAutoHyphens/>
              <w:jc w:val="both"/>
              <w:rPr>
                <w:rFonts w:ascii="Arial" w:hAnsi="Arial" w:cs="Arial"/>
                <w:spacing w:val="-3"/>
                <w:sz w:val="21"/>
                <w:szCs w:val="21"/>
              </w:rPr>
            </w:pPr>
          </w:p>
        </w:tc>
      </w:tr>
      <w:tr w:rsidR="00E34F59" w:rsidRPr="00E3248D" w14:paraId="28CB9442" w14:textId="77777777" w:rsidTr="00691B8B">
        <w:tc>
          <w:tcPr>
            <w:tcW w:w="10206" w:type="dxa"/>
            <w:gridSpan w:val="2"/>
            <w:shd w:val="clear" w:color="auto" w:fill="167844"/>
          </w:tcPr>
          <w:p w14:paraId="4C3ECB2A" w14:textId="77777777" w:rsidR="00E34F59" w:rsidRPr="00E76106" w:rsidRDefault="00E34F59"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Disposition</w:t>
            </w:r>
          </w:p>
        </w:tc>
      </w:tr>
      <w:tr w:rsidR="00E34F59" w:rsidRPr="00E3248D" w14:paraId="21A00891" w14:textId="77777777" w:rsidTr="009646E5">
        <w:tc>
          <w:tcPr>
            <w:tcW w:w="5812" w:type="dxa"/>
            <w:tcBorders>
              <w:bottom w:val="single" w:sz="4" w:space="0" w:color="000000"/>
            </w:tcBorders>
          </w:tcPr>
          <w:p w14:paraId="42EAD2F5" w14:textId="77777777" w:rsidR="00E34F59" w:rsidRPr="00E34F59" w:rsidRDefault="00E34F59" w:rsidP="009646E5">
            <w:pPr>
              <w:suppressAutoHyphens/>
              <w:jc w:val="both"/>
              <w:rPr>
                <w:rFonts w:ascii="Arial" w:hAnsi="Arial" w:cs="Arial"/>
                <w:spacing w:val="-3"/>
                <w:sz w:val="21"/>
                <w:szCs w:val="21"/>
              </w:rPr>
            </w:pPr>
            <w:r w:rsidRPr="00E34F59">
              <w:rPr>
                <w:rFonts w:ascii="Arial" w:hAnsi="Arial" w:cs="Arial"/>
                <w:spacing w:val="-3"/>
                <w:sz w:val="21"/>
                <w:szCs w:val="21"/>
              </w:rPr>
              <w:t>Excellent interpersonal skills  (I)</w:t>
            </w:r>
          </w:p>
          <w:p w14:paraId="0FF564A3" w14:textId="77777777" w:rsidR="00E34F59" w:rsidRPr="00E34F59" w:rsidRDefault="00E34F59" w:rsidP="009646E5">
            <w:pPr>
              <w:suppressAutoHyphens/>
              <w:jc w:val="both"/>
              <w:rPr>
                <w:rFonts w:ascii="Arial" w:hAnsi="Arial" w:cs="Arial"/>
                <w:spacing w:val="-3"/>
                <w:sz w:val="21"/>
                <w:szCs w:val="21"/>
              </w:rPr>
            </w:pPr>
            <w:r w:rsidRPr="00E34F59">
              <w:rPr>
                <w:rFonts w:ascii="Arial" w:hAnsi="Arial" w:cs="Arial"/>
                <w:spacing w:val="-3"/>
                <w:sz w:val="21"/>
                <w:szCs w:val="21"/>
              </w:rPr>
              <w:t>Approachable  (I)</w:t>
            </w:r>
          </w:p>
          <w:p w14:paraId="76B0359C" w14:textId="77777777" w:rsidR="00E34F59" w:rsidRPr="00E34F59" w:rsidRDefault="00E34F59" w:rsidP="009646E5">
            <w:pPr>
              <w:suppressAutoHyphens/>
              <w:jc w:val="both"/>
              <w:rPr>
                <w:rFonts w:ascii="Arial" w:hAnsi="Arial" w:cs="Arial"/>
                <w:spacing w:val="-3"/>
                <w:sz w:val="21"/>
                <w:szCs w:val="21"/>
              </w:rPr>
            </w:pPr>
            <w:r w:rsidRPr="00E34F59">
              <w:rPr>
                <w:rFonts w:ascii="Arial" w:hAnsi="Arial" w:cs="Arial"/>
                <w:spacing w:val="-3"/>
                <w:sz w:val="21"/>
                <w:szCs w:val="21"/>
              </w:rPr>
              <w:t>Person centred approach  (I)</w:t>
            </w:r>
          </w:p>
        </w:tc>
        <w:tc>
          <w:tcPr>
            <w:tcW w:w="4394" w:type="dxa"/>
            <w:tcBorders>
              <w:bottom w:val="single" w:sz="4" w:space="0" w:color="000000"/>
            </w:tcBorders>
          </w:tcPr>
          <w:p w14:paraId="6D072C0D" w14:textId="77777777" w:rsidR="00E34F59" w:rsidRPr="00E34F59" w:rsidRDefault="00E34F59" w:rsidP="009646E5">
            <w:pPr>
              <w:suppressAutoHyphens/>
              <w:jc w:val="both"/>
              <w:rPr>
                <w:rFonts w:ascii="Arial" w:hAnsi="Arial" w:cs="Arial"/>
                <w:spacing w:val="-3"/>
                <w:sz w:val="21"/>
                <w:szCs w:val="21"/>
              </w:rPr>
            </w:pPr>
          </w:p>
        </w:tc>
      </w:tr>
      <w:tr w:rsidR="00E34F59" w:rsidRPr="00E3248D" w14:paraId="74F795F1" w14:textId="77777777" w:rsidTr="00691B8B">
        <w:tc>
          <w:tcPr>
            <w:tcW w:w="10206" w:type="dxa"/>
            <w:gridSpan w:val="2"/>
            <w:shd w:val="clear" w:color="auto" w:fill="167844"/>
          </w:tcPr>
          <w:p w14:paraId="4CB830D1" w14:textId="77777777" w:rsidR="00E34F59" w:rsidRPr="00E76106" w:rsidRDefault="00E34F59"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General</w:t>
            </w:r>
          </w:p>
        </w:tc>
      </w:tr>
      <w:tr w:rsidR="00E34F59" w:rsidRPr="00E3248D" w14:paraId="6153FD8D" w14:textId="77777777" w:rsidTr="009646E5">
        <w:tc>
          <w:tcPr>
            <w:tcW w:w="5812" w:type="dxa"/>
            <w:tcBorders>
              <w:bottom w:val="single" w:sz="4" w:space="0" w:color="000000"/>
            </w:tcBorders>
          </w:tcPr>
          <w:p w14:paraId="37D27E56" w14:textId="77777777" w:rsidR="00EE2EE2" w:rsidRPr="00E34F59" w:rsidRDefault="00EE2EE2" w:rsidP="00F70D4F">
            <w:pPr>
              <w:suppressAutoHyphens/>
              <w:jc w:val="both"/>
              <w:rPr>
                <w:rFonts w:ascii="Arial" w:hAnsi="Arial" w:cs="Arial"/>
                <w:spacing w:val="-3"/>
                <w:sz w:val="21"/>
                <w:szCs w:val="21"/>
              </w:rPr>
            </w:pPr>
            <w:r w:rsidRPr="00E34F59">
              <w:rPr>
                <w:rFonts w:ascii="Arial" w:hAnsi="Arial" w:cs="Arial"/>
                <w:spacing w:val="-3"/>
                <w:sz w:val="21"/>
                <w:szCs w:val="21"/>
              </w:rPr>
              <w:t>An understanding of “safeguarding” and its importance within the College *  (A/I)</w:t>
            </w:r>
          </w:p>
          <w:p w14:paraId="7FFEC1B4" w14:textId="77777777" w:rsidR="00EE2EE2" w:rsidRPr="00E34F59" w:rsidRDefault="00EE2EE2" w:rsidP="00F70D4F">
            <w:pPr>
              <w:suppressAutoHyphens/>
              <w:jc w:val="both"/>
              <w:rPr>
                <w:rFonts w:ascii="Arial" w:hAnsi="Arial" w:cs="Arial"/>
                <w:spacing w:val="-3"/>
                <w:sz w:val="21"/>
                <w:szCs w:val="21"/>
              </w:rPr>
            </w:pPr>
            <w:r w:rsidRPr="00E34F59">
              <w:rPr>
                <w:rFonts w:ascii="Arial" w:hAnsi="Arial" w:cs="Arial"/>
                <w:spacing w:val="-3"/>
                <w:sz w:val="21"/>
                <w:szCs w:val="21"/>
              </w:rPr>
              <w:t>An understanding of health and safety requirements of a working environment  (A/I)</w:t>
            </w:r>
          </w:p>
          <w:p w14:paraId="77ADDBC7" w14:textId="77777777" w:rsidR="00E34F59" w:rsidRPr="00E34F59" w:rsidRDefault="00EE2EE2" w:rsidP="00F70D4F">
            <w:pPr>
              <w:suppressAutoHyphens/>
              <w:jc w:val="both"/>
              <w:rPr>
                <w:rFonts w:ascii="Arial" w:hAnsi="Arial" w:cs="Arial"/>
                <w:spacing w:val="-3"/>
                <w:sz w:val="21"/>
                <w:szCs w:val="21"/>
              </w:rPr>
            </w:pPr>
            <w:r w:rsidRPr="003F2D0F">
              <w:rPr>
                <w:rFonts w:ascii="Arial" w:hAnsi="Arial" w:cs="Arial"/>
                <w:spacing w:val="-3"/>
                <w:sz w:val="21"/>
                <w:szCs w:val="21"/>
              </w:rPr>
              <w:lastRenderedPageBreak/>
              <w:t>An understanding of Fairness, Respect, Equality, Diversity, Inclusion and Engagement (FREDIE) issues within an educational context  (A/I)</w:t>
            </w:r>
          </w:p>
        </w:tc>
        <w:tc>
          <w:tcPr>
            <w:tcW w:w="4394" w:type="dxa"/>
            <w:tcBorders>
              <w:bottom w:val="single" w:sz="4" w:space="0" w:color="000000"/>
            </w:tcBorders>
          </w:tcPr>
          <w:p w14:paraId="48A21919" w14:textId="77777777" w:rsidR="00E34F59" w:rsidRPr="00E34F59" w:rsidRDefault="00E34F59" w:rsidP="009646E5">
            <w:pPr>
              <w:suppressAutoHyphens/>
              <w:jc w:val="both"/>
              <w:rPr>
                <w:rFonts w:ascii="Arial" w:hAnsi="Arial" w:cs="Arial"/>
                <w:spacing w:val="-3"/>
                <w:sz w:val="21"/>
                <w:szCs w:val="21"/>
              </w:rPr>
            </w:pPr>
          </w:p>
        </w:tc>
      </w:tr>
      <w:tr w:rsidR="00E34F59" w:rsidRPr="00E3248D" w14:paraId="2B44FE22" w14:textId="77777777" w:rsidTr="00691B8B">
        <w:tc>
          <w:tcPr>
            <w:tcW w:w="10206" w:type="dxa"/>
            <w:gridSpan w:val="2"/>
            <w:shd w:val="clear" w:color="auto" w:fill="167844"/>
          </w:tcPr>
          <w:p w14:paraId="7BC91C4C" w14:textId="77777777" w:rsidR="00E34F59" w:rsidRPr="00E76106" w:rsidRDefault="00E34F59"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Circumstances</w:t>
            </w:r>
          </w:p>
        </w:tc>
      </w:tr>
      <w:tr w:rsidR="00E34F59" w:rsidRPr="00E3248D" w14:paraId="48ABA02B" w14:textId="77777777" w:rsidTr="009646E5">
        <w:tc>
          <w:tcPr>
            <w:tcW w:w="5812" w:type="dxa"/>
          </w:tcPr>
          <w:p w14:paraId="2EE7E2B0" w14:textId="099C4447" w:rsidR="00E34F59" w:rsidRPr="00E34F59" w:rsidRDefault="00E34F59" w:rsidP="00F70D4F">
            <w:pPr>
              <w:jc w:val="both"/>
              <w:rPr>
                <w:rFonts w:ascii="Arial" w:hAnsi="Arial" w:cs="Arial"/>
                <w:spacing w:val="-3"/>
                <w:sz w:val="21"/>
                <w:szCs w:val="21"/>
              </w:rPr>
            </w:pPr>
            <w:r w:rsidRPr="00E34F59">
              <w:rPr>
                <w:rFonts w:ascii="Arial" w:hAnsi="Arial" w:cs="Arial"/>
                <w:spacing w:val="-3"/>
                <w:sz w:val="21"/>
                <w:szCs w:val="21"/>
              </w:rPr>
              <w:t xml:space="preserve">Willing to apply for Disclosure &amp; Barring Service clearance at Enhanced level </w:t>
            </w:r>
            <w:r w:rsidRPr="00E34F59">
              <w:rPr>
                <w:rFonts w:ascii="Arial" w:hAnsi="Arial" w:cs="Arial"/>
                <w:sz w:val="21"/>
                <w:szCs w:val="21"/>
              </w:rPr>
              <w:t>(important – further information below).</w:t>
            </w:r>
            <w:r w:rsidRPr="00E34F59">
              <w:rPr>
                <w:rFonts w:ascii="Arial" w:hAnsi="Arial" w:cs="Arial"/>
                <w:spacing w:val="-3"/>
                <w:sz w:val="21"/>
                <w:szCs w:val="21"/>
              </w:rPr>
              <w:t xml:space="preserve">  (A/I)</w:t>
            </w:r>
          </w:p>
          <w:p w14:paraId="53F26C2E" w14:textId="77777777" w:rsidR="00E34F59" w:rsidRPr="00E34F59" w:rsidRDefault="00E34F59" w:rsidP="00F70D4F">
            <w:pPr>
              <w:suppressAutoHyphens/>
              <w:jc w:val="both"/>
              <w:rPr>
                <w:rFonts w:ascii="Arial" w:hAnsi="Arial" w:cs="Arial"/>
                <w:spacing w:val="-3"/>
                <w:sz w:val="21"/>
                <w:szCs w:val="21"/>
              </w:rPr>
            </w:pPr>
            <w:r w:rsidRPr="00E34F59">
              <w:rPr>
                <w:rFonts w:ascii="Arial" w:hAnsi="Arial" w:cs="Arial"/>
                <w:spacing w:val="-3"/>
                <w:sz w:val="21"/>
                <w:szCs w:val="21"/>
              </w:rPr>
              <w:t>Ability and willingness to work flexibly  (I)</w:t>
            </w:r>
          </w:p>
          <w:p w14:paraId="0A8B5BBE" w14:textId="623079B1" w:rsidR="00E34F59" w:rsidRPr="00E34F59" w:rsidRDefault="00E34F59" w:rsidP="00F70D4F">
            <w:pPr>
              <w:suppressAutoHyphens/>
              <w:jc w:val="both"/>
              <w:rPr>
                <w:rFonts w:ascii="Arial" w:hAnsi="Arial" w:cs="Arial"/>
                <w:spacing w:val="-3"/>
                <w:sz w:val="21"/>
                <w:szCs w:val="21"/>
              </w:rPr>
            </w:pPr>
            <w:r w:rsidRPr="00E34F59">
              <w:rPr>
                <w:rFonts w:ascii="Arial" w:hAnsi="Arial" w:cs="Arial"/>
                <w:spacing w:val="-3"/>
                <w:sz w:val="21"/>
                <w:szCs w:val="21"/>
              </w:rPr>
              <w:t>Possess a current driving licence (A/I)</w:t>
            </w:r>
          </w:p>
        </w:tc>
        <w:tc>
          <w:tcPr>
            <w:tcW w:w="4394" w:type="dxa"/>
          </w:tcPr>
          <w:p w14:paraId="6BD18F9B" w14:textId="77777777" w:rsidR="00E34F59" w:rsidRPr="00E34F59" w:rsidRDefault="00E34F59" w:rsidP="009646E5">
            <w:pPr>
              <w:suppressAutoHyphens/>
              <w:jc w:val="both"/>
              <w:rPr>
                <w:rFonts w:ascii="Arial" w:hAnsi="Arial" w:cs="Arial"/>
                <w:spacing w:val="-3"/>
                <w:sz w:val="21"/>
                <w:szCs w:val="21"/>
              </w:rPr>
            </w:pPr>
          </w:p>
        </w:tc>
      </w:tr>
    </w:tbl>
    <w:p w14:paraId="238601FE" w14:textId="77777777" w:rsidR="0032796D" w:rsidRPr="00690A54" w:rsidRDefault="0032796D" w:rsidP="0032796D">
      <w:pPr>
        <w:tabs>
          <w:tab w:val="left" w:pos="2268"/>
          <w:tab w:val="left" w:pos="7938"/>
        </w:tabs>
        <w:ind w:left="-567" w:right="-610"/>
        <w:jc w:val="both"/>
        <w:rPr>
          <w:rFonts w:ascii="Arial" w:hAnsi="Arial" w:cs="Arial"/>
          <w:sz w:val="16"/>
          <w:szCs w:val="16"/>
        </w:rPr>
      </w:pPr>
    </w:p>
    <w:p w14:paraId="06A5B023" w14:textId="77777777" w:rsidR="0032796D" w:rsidRPr="00E34F59" w:rsidRDefault="0032796D" w:rsidP="0032796D">
      <w:pPr>
        <w:tabs>
          <w:tab w:val="left" w:pos="2268"/>
          <w:tab w:val="left" w:pos="7938"/>
        </w:tabs>
        <w:ind w:left="-567" w:right="-610"/>
        <w:jc w:val="both"/>
        <w:rPr>
          <w:rFonts w:ascii="Arial" w:hAnsi="Arial" w:cs="Arial"/>
          <w:sz w:val="21"/>
          <w:szCs w:val="21"/>
        </w:rPr>
      </w:pPr>
      <w:r w:rsidRPr="00E34F59">
        <w:rPr>
          <w:rFonts w:ascii="Arial" w:hAnsi="Arial" w:cs="Arial"/>
          <w:sz w:val="21"/>
          <w:szCs w:val="21"/>
        </w:rPr>
        <w:t>*Interviews will explore issues relating to safeguarding and promoting the welfare of children</w:t>
      </w:r>
      <w:r w:rsidR="00700015" w:rsidRPr="00E34F59">
        <w:rPr>
          <w:rFonts w:ascii="Arial" w:hAnsi="Arial" w:cs="Arial"/>
          <w:sz w:val="21"/>
          <w:szCs w:val="21"/>
        </w:rPr>
        <w:t>,</w:t>
      </w:r>
      <w:r w:rsidRPr="00E34F59">
        <w:rPr>
          <w:rFonts w:ascii="Arial" w:hAnsi="Arial" w:cs="Arial"/>
          <w:sz w:val="21"/>
          <w:szCs w:val="21"/>
        </w:rPr>
        <w:t xml:space="preserve"> in</w:t>
      </w:r>
      <w:r w:rsidR="00700015" w:rsidRPr="00E34F59">
        <w:rPr>
          <w:rFonts w:ascii="Arial" w:hAnsi="Arial" w:cs="Arial"/>
          <w:sz w:val="21"/>
          <w:szCs w:val="21"/>
        </w:rPr>
        <w:t>cluding</w:t>
      </w:r>
      <w:r w:rsidRPr="00E34F59">
        <w:rPr>
          <w:rFonts w:ascii="Arial" w:hAnsi="Arial" w:cs="Arial"/>
          <w:sz w:val="21"/>
          <w:szCs w:val="21"/>
        </w:rPr>
        <w:t xml:space="preserve">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F3CABC7" w14:textId="77777777" w:rsidR="006B2461" w:rsidRPr="006B2461" w:rsidRDefault="006B2461" w:rsidP="0032796D">
      <w:pPr>
        <w:suppressAutoHyphens/>
        <w:jc w:val="center"/>
        <w:rPr>
          <w:rFonts w:ascii="Arial" w:hAnsi="Arial" w:cs="Arial"/>
          <w:spacing w:val="-3"/>
        </w:rPr>
        <w:sectPr w:rsidR="006B2461" w:rsidRPr="006B2461" w:rsidSect="003E2AE8">
          <w:footerReference w:type="default" r:id="rId11"/>
          <w:endnotePr>
            <w:numFmt w:val="decimal"/>
          </w:endnotePr>
          <w:pgSz w:w="11909" w:h="16834" w:code="9"/>
          <w:pgMar w:top="1009" w:right="1440" w:bottom="851" w:left="1440" w:header="1021" w:footer="624" w:gutter="0"/>
          <w:pgNumType w:start="1"/>
          <w:cols w:space="720"/>
          <w:noEndnote/>
        </w:sectPr>
      </w:pPr>
    </w:p>
    <w:p w14:paraId="24217753" w14:textId="77777777" w:rsidR="00D82B50" w:rsidRPr="00991242" w:rsidRDefault="006B2461" w:rsidP="00D82B50">
      <w:pPr>
        <w:suppressAutoHyphens/>
        <w:jc w:val="center"/>
        <w:rPr>
          <w:rFonts w:ascii="Arial" w:hAnsi="Arial" w:cs="Arial"/>
          <w:b/>
        </w:rPr>
      </w:pPr>
      <w:r>
        <w:rPr>
          <w:rFonts w:ascii="Arial" w:hAnsi="Arial" w:cs="Arial"/>
          <w:b/>
        </w:rPr>
        <w:lastRenderedPageBreak/>
        <w:t>T</w:t>
      </w:r>
      <w:r w:rsidR="00D82B50" w:rsidRPr="00991242">
        <w:rPr>
          <w:rFonts w:ascii="Arial" w:hAnsi="Arial" w:cs="Arial"/>
          <w:b/>
        </w:rPr>
        <w:t>ERMS AND CONDITIONS</w:t>
      </w:r>
    </w:p>
    <w:p w14:paraId="5B08B5D1" w14:textId="77777777" w:rsidR="00D82B50" w:rsidRDefault="00D82B50" w:rsidP="00D82B50">
      <w:pPr>
        <w:rPr>
          <w:rFonts w:ascii="Arial" w:hAnsi="Arial" w:cs="Arial"/>
        </w:rPr>
      </w:pPr>
    </w:p>
    <w:tbl>
      <w:tblPr>
        <w:tblW w:w="9640"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931"/>
      </w:tblGrid>
      <w:tr w:rsidR="001C78B2" w:rsidRPr="00A63814" w14:paraId="5E07FDD4" w14:textId="77777777" w:rsidTr="65333801">
        <w:tc>
          <w:tcPr>
            <w:tcW w:w="4709" w:type="dxa"/>
            <w:tcBorders>
              <w:top w:val="single" w:sz="6" w:space="0" w:color="auto"/>
              <w:left w:val="single" w:sz="6" w:space="0" w:color="auto"/>
              <w:bottom w:val="nil"/>
              <w:right w:val="single" w:sz="6" w:space="0" w:color="auto"/>
            </w:tcBorders>
            <w:shd w:val="clear" w:color="auto" w:fill="167844"/>
          </w:tcPr>
          <w:p w14:paraId="731AD1EC" w14:textId="77777777" w:rsidR="001C78B2" w:rsidRPr="00E76106" w:rsidRDefault="00A63814" w:rsidP="001C78B2">
            <w:pPr>
              <w:suppressAutoHyphens/>
              <w:jc w:val="both"/>
              <w:rPr>
                <w:rFonts w:ascii="Arial" w:hAnsi="Arial" w:cs="Arial"/>
                <w:b/>
                <w:color w:val="FFFFFF"/>
                <w:spacing w:val="-3"/>
                <w:szCs w:val="24"/>
              </w:rPr>
            </w:pPr>
            <w:r w:rsidRPr="00E76106">
              <w:rPr>
                <w:rFonts w:ascii="Arial" w:hAnsi="Arial" w:cs="Arial"/>
                <w:b/>
                <w:color w:val="FFFFFF"/>
                <w:spacing w:val="-3"/>
                <w:szCs w:val="24"/>
              </w:rPr>
              <w:t>JOB TITLE</w:t>
            </w:r>
          </w:p>
        </w:tc>
        <w:tc>
          <w:tcPr>
            <w:tcW w:w="4931" w:type="dxa"/>
            <w:tcBorders>
              <w:top w:val="single" w:sz="6" w:space="0" w:color="auto"/>
              <w:left w:val="single" w:sz="6" w:space="0" w:color="auto"/>
              <w:bottom w:val="nil"/>
              <w:right w:val="single" w:sz="6" w:space="0" w:color="auto"/>
            </w:tcBorders>
            <w:shd w:val="clear" w:color="auto" w:fill="167844"/>
          </w:tcPr>
          <w:p w14:paraId="752BCF5B" w14:textId="77777777" w:rsidR="001C78B2" w:rsidRPr="00E76106" w:rsidRDefault="00A63814" w:rsidP="001C78B2">
            <w:pPr>
              <w:suppressAutoHyphens/>
              <w:rPr>
                <w:rFonts w:ascii="Arial" w:hAnsi="Arial" w:cs="Arial"/>
                <w:b/>
                <w:color w:val="FFFFFF"/>
                <w:spacing w:val="-3"/>
                <w:szCs w:val="24"/>
              </w:rPr>
            </w:pPr>
            <w:r w:rsidRPr="00E76106">
              <w:rPr>
                <w:rFonts w:ascii="Arial" w:hAnsi="Arial" w:cs="Arial"/>
                <w:b/>
                <w:color w:val="FFFFFF"/>
                <w:spacing w:val="-3"/>
                <w:szCs w:val="24"/>
              </w:rPr>
              <w:t>AREA OF WORK</w:t>
            </w:r>
          </w:p>
        </w:tc>
      </w:tr>
      <w:tr w:rsidR="00943285" w:rsidRPr="00A63814" w14:paraId="16DEB4AB" w14:textId="77777777" w:rsidTr="65333801">
        <w:tc>
          <w:tcPr>
            <w:tcW w:w="4709" w:type="dxa"/>
            <w:tcBorders>
              <w:top w:val="single" w:sz="6" w:space="0" w:color="auto"/>
              <w:left w:val="single" w:sz="6" w:space="0" w:color="auto"/>
              <w:bottom w:val="nil"/>
              <w:right w:val="single" w:sz="6" w:space="0" w:color="auto"/>
            </w:tcBorders>
          </w:tcPr>
          <w:p w14:paraId="0B41B11D" w14:textId="77777777" w:rsidR="00943285" w:rsidRPr="004462ED" w:rsidRDefault="00943285" w:rsidP="00943285">
            <w:pPr>
              <w:suppressAutoHyphens/>
              <w:jc w:val="center"/>
              <w:rPr>
                <w:rFonts w:ascii="Arial" w:hAnsi="Arial" w:cs="Arial"/>
                <w:spacing w:val="-3"/>
                <w:sz w:val="22"/>
                <w:szCs w:val="18"/>
              </w:rPr>
            </w:pPr>
          </w:p>
          <w:p w14:paraId="7234545D" w14:textId="77777777" w:rsidR="00943285" w:rsidRPr="004462ED" w:rsidRDefault="00943285" w:rsidP="00943285">
            <w:pPr>
              <w:suppressAutoHyphens/>
              <w:jc w:val="center"/>
              <w:rPr>
                <w:rFonts w:ascii="Arial" w:hAnsi="Arial" w:cs="Arial"/>
                <w:spacing w:val="-3"/>
                <w:sz w:val="22"/>
                <w:szCs w:val="18"/>
              </w:rPr>
            </w:pPr>
            <w:r w:rsidRPr="004462ED">
              <w:rPr>
                <w:rFonts w:ascii="Arial" w:hAnsi="Arial" w:cs="Arial"/>
                <w:spacing w:val="-3"/>
                <w:sz w:val="22"/>
                <w:szCs w:val="18"/>
              </w:rPr>
              <w:t>Progress Coach (</w:t>
            </w:r>
            <w:r w:rsidRPr="004462ED">
              <w:rPr>
                <w:rFonts w:ascii="Arial" w:hAnsi="Arial" w:cs="Arial"/>
                <w:sz w:val="22"/>
                <w:szCs w:val="18"/>
              </w:rPr>
              <w:t>Apprenticeships)</w:t>
            </w:r>
          </w:p>
          <w:p w14:paraId="5C9561C7" w14:textId="77777777" w:rsidR="00943285" w:rsidRPr="004462ED" w:rsidRDefault="00943285" w:rsidP="00943285">
            <w:pPr>
              <w:jc w:val="center"/>
              <w:rPr>
                <w:rFonts w:ascii="Arial" w:hAnsi="Arial" w:cs="Arial"/>
                <w:sz w:val="22"/>
                <w:szCs w:val="18"/>
              </w:rPr>
            </w:pPr>
          </w:p>
          <w:p w14:paraId="69D50202" w14:textId="77777777" w:rsidR="00943285" w:rsidRPr="004462ED" w:rsidRDefault="00943285" w:rsidP="00943285">
            <w:pPr>
              <w:suppressAutoHyphens/>
              <w:jc w:val="center"/>
            </w:pPr>
            <w:r w:rsidRPr="53A5A21C">
              <w:rPr>
                <w:rFonts w:ascii="Arial" w:hAnsi="Arial" w:cs="Arial"/>
                <w:sz w:val="22"/>
                <w:szCs w:val="22"/>
              </w:rPr>
              <w:t>Engineering</w:t>
            </w:r>
          </w:p>
          <w:p w14:paraId="2BBAE417" w14:textId="77777777" w:rsidR="00943285" w:rsidRDefault="00943285" w:rsidP="00943285">
            <w:pPr>
              <w:jc w:val="center"/>
              <w:rPr>
                <w:rFonts w:ascii="Arial" w:hAnsi="Arial" w:cs="Arial"/>
                <w:sz w:val="22"/>
                <w:szCs w:val="22"/>
              </w:rPr>
            </w:pPr>
          </w:p>
          <w:p w14:paraId="3BCD0645" w14:textId="77777777" w:rsidR="00943285" w:rsidRDefault="00943285" w:rsidP="00943285">
            <w:pPr>
              <w:jc w:val="center"/>
            </w:pPr>
            <w:r w:rsidRPr="53A5A21C">
              <w:rPr>
                <w:rFonts w:ascii="Arial" w:hAnsi="Arial" w:cs="Arial"/>
                <w:sz w:val="22"/>
                <w:szCs w:val="22"/>
              </w:rPr>
              <w:t xml:space="preserve">0.4 (2 days per week – fixed term – </w:t>
            </w:r>
          </w:p>
          <w:p w14:paraId="43765C95" w14:textId="77777777" w:rsidR="00943285" w:rsidRDefault="00943285" w:rsidP="00943285">
            <w:pPr>
              <w:jc w:val="center"/>
            </w:pPr>
            <w:r w:rsidRPr="53A5A21C">
              <w:rPr>
                <w:rFonts w:ascii="Arial" w:hAnsi="Arial" w:cs="Arial"/>
                <w:sz w:val="22"/>
                <w:szCs w:val="22"/>
              </w:rPr>
              <w:t xml:space="preserve">until </w:t>
            </w:r>
            <w:r>
              <w:rPr>
                <w:rFonts w:ascii="Arial" w:hAnsi="Arial" w:cs="Arial"/>
                <w:sz w:val="22"/>
                <w:szCs w:val="22"/>
              </w:rPr>
              <w:t>30.06.</w:t>
            </w:r>
            <w:r w:rsidRPr="53A5A21C">
              <w:rPr>
                <w:rFonts w:ascii="Arial" w:hAnsi="Arial" w:cs="Arial"/>
                <w:sz w:val="22"/>
                <w:szCs w:val="22"/>
              </w:rPr>
              <w:t>2028)</w:t>
            </w:r>
          </w:p>
          <w:p w14:paraId="4B1F511A" w14:textId="77777777" w:rsidR="00943285" w:rsidRPr="0093183D" w:rsidRDefault="00943285" w:rsidP="00943285">
            <w:pPr>
              <w:suppressAutoHyphens/>
              <w:jc w:val="center"/>
              <w:rPr>
                <w:rFonts w:ascii="Arial" w:hAnsi="Arial" w:cs="Arial"/>
                <w:spacing w:val="-3"/>
              </w:rPr>
            </w:pPr>
          </w:p>
        </w:tc>
        <w:tc>
          <w:tcPr>
            <w:tcW w:w="4931" w:type="dxa"/>
            <w:tcBorders>
              <w:top w:val="single" w:sz="6" w:space="0" w:color="auto"/>
              <w:left w:val="single" w:sz="6" w:space="0" w:color="auto"/>
              <w:bottom w:val="nil"/>
              <w:right w:val="single" w:sz="6" w:space="0" w:color="auto"/>
            </w:tcBorders>
          </w:tcPr>
          <w:p w14:paraId="2ECA9FF7" w14:textId="77777777" w:rsidR="00943285" w:rsidRPr="004462ED" w:rsidRDefault="00943285" w:rsidP="00943285">
            <w:pPr>
              <w:suppressAutoHyphens/>
              <w:rPr>
                <w:rFonts w:ascii="Arial" w:hAnsi="Arial" w:cs="Arial"/>
                <w:spacing w:val="-3"/>
                <w:sz w:val="22"/>
                <w:szCs w:val="18"/>
              </w:rPr>
            </w:pPr>
          </w:p>
          <w:p w14:paraId="2E67866C" w14:textId="77777777" w:rsidR="00943285" w:rsidRPr="004462ED" w:rsidRDefault="00943285" w:rsidP="00943285">
            <w:pPr>
              <w:spacing w:line="259" w:lineRule="auto"/>
              <w:jc w:val="center"/>
            </w:pPr>
            <w:r w:rsidRPr="6DC4D873">
              <w:rPr>
                <w:rFonts w:ascii="Arial" w:hAnsi="Arial" w:cs="Arial"/>
                <w:sz w:val="22"/>
                <w:szCs w:val="22"/>
              </w:rPr>
              <w:t xml:space="preserve">Apprenticeship Provision </w:t>
            </w:r>
          </w:p>
          <w:p w14:paraId="65F9C3DC" w14:textId="77777777" w:rsidR="00943285" w:rsidRPr="0093183D" w:rsidRDefault="00943285" w:rsidP="00943285">
            <w:pPr>
              <w:suppressAutoHyphens/>
              <w:jc w:val="center"/>
              <w:rPr>
                <w:rFonts w:ascii="Arial" w:hAnsi="Arial" w:cs="Arial"/>
                <w:spacing w:val="-3"/>
              </w:rPr>
            </w:pPr>
          </w:p>
        </w:tc>
      </w:tr>
      <w:tr w:rsidR="00E34F59" w:rsidRPr="00A63814" w14:paraId="46FE77B3" w14:textId="77777777" w:rsidTr="65333801">
        <w:tc>
          <w:tcPr>
            <w:tcW w:w="4709" w:type="dxa"/>
            <w:tcBorders>
              <w:top w:val="single" w:sz="6" w:space="0" w:color="auto"/>
              <w:left w:val="single" w:sz="6" w:space="0" w:color="auto"/>
              <w:bottom w:val="nil"/>
              <w:right w:val="single" w:sz="6" w:space="0" w:color="auto"/>
            </w:tcBorders>
            <w:shd w:val="clear" w:color="auto" w:fill="167844"/>
          </w:tcPr>
          <w:p w14:paraId="1B288D2C" w14:textId="77777777" w:rsidR="00E34F59" w:rsidRPr="00E76106" w:rsidRDefault="00E34F59" w:rsidP="001C78B2">
            <w:pPr>
              <w:suppressAutoHyphens/>
              <w:jc w:val="both"/>
              <w:rPr>
                <w:rFonts w:ascii="Arial" w:hAnsi="Arial" w:cs="Arial"/>
                <w:b/>
                <w:color w:val="FFFFFF"/>
                <w:spacing w:val="-3"/>
                <w:szCs w:val="24"/>
              </w:rPr>
            </w:pPr>
            <w:r w:rsidRPr="00E76106">
              <w:rPr>
                <w:rFonts w:ascii="Arial" w:hAnsi="Arial" w:cs="Arial"/>
                <w:b/>
                <w:color w:val="FFFFFF"/>
                <w:spacing w:val="-3"/>
                <w:szCs w:val="24"/>
              </w:rPr>
              <w:t>SALARY</w:t>
            </w:r>
          </w:p>
        </w:tc>
        <w:tc>
          <w:tcPr>
            <w:tcW w:w="4931" w:type="dxa"/>
            <w:tcBorders>
              <w:top w:val="single" w:sz="6" w:space="0" w:color="auto"/>
              <w:left w:val="nil"/>
              <w:bottom w:val="nil"/>
              <w:right w:val="single" w:sz="6" w:space="0" w:color="auto"/>
            </w:tcBorders>
            <w:shd w:val="clear" w:color="auto" w:fill="167844"/>
          </w:tcPr>
          <w:p w14:paraId="19A557D5"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HOURS OF WORK</w:t>
            </w:r>
          </w:p>
        </w:tc>
      </w:tr>
      <w:tr w:rsidR="00E34F59" w:rsidRPr="00A63814" w14:paraId="4FC1C90D" w14:textId="77777777" w:rsidTr="65333801">
        <w:tc>
          <w:tcPr>
            <w:tcW w:w="4709" w:type="dxa"/>
            <w:tcBorders>
              <w:top w:val="single" w:sz="6" w:space="0" w:color="auto"/>
              <w:left w:val="single" w:sz="6" w:space="0" w:color="auto"/>
              <w:bottom w:val="nil"/>
              <w:right w:val="single" w:sz="6" w:space="0" w:color="auto"/>
            </w:tcBorders>
          </w:tcPr>
          <w:p w14:paraId="5023141B" w14:textId="77777777" w:rsidR="00E34F59" w:rsidRPr="00943285" w:rsidRDefault="00E34F59" w:rsidP="001C78B2">
            <w:pPr>
              <w:suppressAutoHyphens/>
              <w:jc w:val="center"/>
              <w:rPr>
                <w:rFonts w:ascii="Arial" w:hAnsi="Arial" w:cs="Arial"/>
                <w:spacing w:val="-3"/>
                <w:sz w:val="22"/>
                <w:szCs w:val="22"/>
              </w:rPr>
            </w:pPr>
          </w:p>
          <w:p w14:paraId="725E7CBB" w14:textId="77777777" w:rsidR="00943285" w:rsidRPr="00943285" w:rsidRDefault="00943285" w:rsidP="00943285">
            <w:pPr>
              <w:suppressAutoHyphens/>
              <w:jc w:val="center"/>
              <w:rPr>
                <w:rFonts w:ascii="Arial" w:hAnsi="Arial" w:cs="Arial"/>
                <w:spacing w:val="-3"/>
                <w:sz w:val="22"/>
                <w:szCs w:val="18"/>
              </w:rPr>
            </w:pPr>
            <w:r w:rsidRPr="00943285">
              <w:rPr>
                <w:rFonts w:ascii="Arial" w:hAnsi="Arial" w:cs="Arial"/>
                <w:spacing w:val="-3"/>
                <w:sz w:val="22"/>
                <w:szCs w:val="18"/>
              </w:rPr>
              <w:t xml:space="preserve">£26,485 pro rata, per annum, </w:t>
            </w:r>
          </w:p>
          <w:p w14:paraId="2DE3F61D" w14:textId="77777777" w:rsidR="00943285" w:rsidRPr="00943285" w:rsidRDefault="00943285" w:rsidP="00943285">
            <w:pPr>
              <w:suppressAutoHyphens/>
              <w:jc w:val="center"/>
              <w:rPr>
                <w:rFonts w:ascii="Arial" w:hAnsi="Arial" w:cs="Arial"/>
                <w:spacing w:val="-3"/>
                <w:sz w:val="22"/>
                <w:szCs w:val="18"/>
              </w:rPr>
            </w:pPr>
            <w:r w:rsidRPr="00943285">
              <w:rPr>
                <w:rFonts w:ascii="Arial" w:hAnsi="Arial" w:cs="Arial"/>
                <w:spacing w:val="-3"/>
                <w:sz w:val="22"/>
                <w:szCs w:val="18"/>
              </w:rPr>
              <w:t>relating to qualifications and experience</w:t>
            </w:r>
          </w:p>
          <w:p w14:paraId="562C75D1" w14:textId="77777777" w:rsidR="00E34F59" w:rsidRPr="00943285" w:rsidRDefault="00E34F59" w:rsidP="00B95EB3">
            <w:pPr>
              <w:suppressAutoHyphens/>
              <w:jc w:val="center"/>
              <w:rPr>
                <w:rFonts w:ascii="Arial" w:hAnsi="Arial" w:cs="Arial"/>
                <w:spacing w:val="-3"/>
                <w:sz w:val="22"/>
                <w:szCs w:val="22"/>
              </w:rPr>
            </w:pPr>
          </w:p>
        </w:tc>
        <w:tc>
          <w:tcPr>
            <w:tcW w:w="4931" w:type="dxa"/>
            <w:tcBorders>
              <w:top w:val="single" w:sz="6" w:space="0" w:color="auto"/>
              <w:left w:val="nil"/>
              <w:bottom w:val="nil"/>
              <w:right w:val="single" w:sz="6" w:space="0" w:color="auto"/>
            </w:tcBorders>
          </w:tcPr>
          <w:p w14:paraId="664355AD" w14:textId="77777777" w:rsidR="00E34F59" w:rsidRPr="00943285" w:rsidRDefault="00E34F59" w:rsidP="001C78B2">
            <w:pPr>
              <w:jc w:val="center"/>
              <w:rPr>
                <w:rFonts w:ascii="Arial" w:hAnsi="Arial" w:cs="Arial"/>
                <w:sz w:val="22"/>
                <w:szCs w:val="22"/>
              </w:rPr>
            </w:pPr>
          </w:p>
          <w:p w14:paraId="3369C5BF" w14:textId="77777777" w:rsidR="00943285" w:rsidRPr="00943285" w:rsidRDefault="00943285" w:rsidP="00943285">
            <w:pPr>
              <w:jc w:val="center"/>
              <w:rPr>
                <w:sz w:val="22"/>
                <w:szCs w:val="22"/>
              </w:rPr>
            </w:pPr>
            <w:r w:rsidRPr="00943285">
              <w:rPr>
                <w:rFonts w:ascii="Arial" w:hAnsi="Arial" w:cs="Arial"/>
                <w:sz w:val="22"/>
                <w:szCs w:val="22"/>
              </w:rPr>
              <w:t>14.8</w:t>
            </w:r>
            <w:r w:rsidR="00E34F59" w:rsidRPr="00943285">
              <w:rPr>
                <w:rFonts w:ascii="Arial" w:hAnsi="Arial" w:cs="Arial"/>
                <w:sz w:val="22"/>
                <w:szCs w:val="22"/>
              </w:rPr>
              <w:t xml:space="preserve"> hours per week</w:t>
            </w:r>
            <w:r w:rsidRPr="00943285">
              <w:rPr>
                <w:rFonts w:ascii="Arial" w:hAnsi="Arial" w:cs="Arial"/>
                <w:sz w:val="22"/>
                <w:szCs w:val="22"/>
              </w:rPr>
              <w:t xml:space="preserve"> </w:t>
            </w:r>
            <w:r w:rsidRPr="00943285">
              <w:rPr>
                <w:rFonts w:ascii="Arial" w:hAnsi="Arial" w:cs="Arial"/>
                <w:sz w:val="22"/>
                <w:szCs w:val="22"/>
              </w:rPr>
              <w:t xml:space="preserve">fixed term – </w:t>
            </w:r>
          </w:p>
          <w:p w14:paraId="7BD4116A" w14:textId="77777777" w:rsidR="00943285" w:rsidRPr="00943285" w:rsidRDefault="00943285" w:rsidP="00943285">
            <w:pPr>
              <w:jc w:val="center"/>
              <w:rPr>
                <w:sz w:val="22"/>
                <w:szCs w:val="22"/>
              </w:rPr>
            </w:pPr>
            <w:r w:rsidRPr="00943285">
              <w:rPr>
                <w:rFonts w:ascii="Arial" w:hAnsi="Arial" w:cs="Arial"/>
                <w:sz w:val="22"/>
                <w:szCs w:val="22"/>
              </w:rPr>
              <w:t>until 30.06.2028)</w:t>
            </w:r>
          </w:p>
          <w:p w14:paraId="075872D0" w14:textId="11AD1854" w:rsidR="00E34F59" w:rsidRPr="00943285" w:rsidRDefault="00E34F59" w:rsidP="001C78B2">
            <w:pPr>
              <w:jc w:val="center"/>
              <w:rPr>
                <w:rFonts w:ascii="Arial" w:hAnsi="Arial" w:cs="Arial"/>
                <w:sz w:val="22"/>
                <w:szCs w:val="22"/>
              </w:rPr>
            </w:pPr>
          </w:p>
          <w:p w14:paraId="1A965116" w14:textId="77777777" w:rsidR="00E34F59" w:rsidRPr="00943285" w:rsidRDefault="00E34F59" w:rsidP="000D1818">
            <w:pPr>
              <w:rPr>
                <w:rFonts w:ascii="Arial" w:hAnsi="Arial" w:cs="Arial"/>
                <w:spacing w:val="-3"/>
                <w:sz w:val="22"/>
                <w:szCs w:val="22"/>
              </w:rPr>
            </w:pPr>
          </w:p>
        </w:tc>
      </w:tr>
      <w:tr w:rsidR="00E34F59" w:rsidRPr="00A63814" w14:paraId="53DEDFF3" w14:textId="77777777" w:rsidTr="65333801">
        <w:tc>
          <w:tcPr>
            <w:tcW w:w="4709" w:type="dxa"/>
            <w:tcBorders>
              <w:top w:val="single" w:sz="6" w:space="0" w:color="auto"/>
              <w:left w:val="single" w:sz="6" w:space="0" w:color="auto"/>
              <w:bottom w:val="single" w:sz="6" w:space="0" w:color="auto"/>
              <w:right w:val="single" w:sz="6" w:space="0" w:color="auto"/>
            </w:tcBorders>
            <w:shd w:val="clear" w:color="auto" w:fill="167844"/>
          </w:tcPr>
          <w:p w14:paraId="3E6D7BE1"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ANNUAL LEAVE ENTITLEMENT</w:t>
            </w:r>
          </w:p>
        </w:tc>
        <w:tc>
          <w:tcPr>
            <w:tcW w:w="4931" w:type="dxa"/>
            <w:tcBorders>
              <w:top w:val="single" w:sz="6" w:space="0" w:color="auto"/>
              <w:left w:val="nil"/>
              <w:bottom w:val="single" w:sz="6" w:space="0" w:color="auto"/>
              <w:right w:val="single" w:sz="6" w:space="0" w:color="auto"/>
            </w:tcBorders>
            <w:shd w:val="clear" w:color="auto" w:fill="167844"/>
          </w:tcPr>
          <w:p w14:paraId="53D90255" w14:textId="77777777" w:rsidR="00E34F59" w:rsidRPr="00E76106" w:rsidRDefault="00E34F59" w:rsidP="001441AB">
            <w:pPr>
              <w:pStyle w:val="Heading1"/>
              <w:jc w:val="left"/>
              <w:rPr>
                <w:rFonts w:ascii="Arial" w:hAnsi="Arial" w:cs="Arial"/>
                <w:color w:val="FFFFFF"/>
                <w:szCs w:val="24"/>
                <w:u w:val="none"/>
              </w:rPr>
            </w:pPr>
            <w:r w:rsidRPr="00E76106">
              <w:rPr>
                <w:rFonts w:ascii="Arial" w:hAnsi="Arial" w:cs="Arial"/>
                <w:color w:val="FFFFFF"/>
                <w:szCs w:val="24"/>
                <w:u w:val="none"/>
              </w:rPr>
              <w:t>PENSION</w:t>
            </w:r>
          </w:p>
        </w:tc>
      </w:tr>
      <w:tr w:rsidR="00F70D4F" w:rsidRPr="00A63814" w14:paraId="4D185F4D" w14:textId="77777777" w:rsidTr="65333801">
        <w:tc>
          <w:tcPr>
            <w:tcW w:w="4709" w:type="dxa"/>
            <w:tcBorders>
              <w:top w:val="single" w:sz="6" w:space="0" w:color="auto"/>
              <w:left w:val="single" w:sz="6" w:space="0" w:color="auto"/>
              <w:bottom w:val="single" w:sz="6" w:space="0" w:color="auto"/>
              <w:right w:val="single" w:sz="6" w:space="0" w:color="auto"/>
            </w:tcBorders>
          </w:tcPr>
          <w:p w14:paraId="56769DE2" w14:textId="451E8B2A" w:rsidR="00F70D4F" w:rsidRDefault="66B7C731" w:rsidP="1915E6E7">
            <w:pPr>
              <w:suppressAutoHyphens/>
              <w:jc w:val="center"/>
              <w:rPr>
                <w:rFonts w:ascii="Arial" w:hAnsi="Arial" w:cs="Arial"/>
                <w:spacing w:val="-3"/>
              </w:rPr>
            </w:pPr>
            <w:r w:rsidRPr="1915E6E7">
              <w:rPr>
                <w:rFonts w:ascii="Arial" w:hAnsi="Arial" w:cs="Arial"/>
                <w:spacing w:val="-3"/>
              </w:rPr>
              <w:t>3</w:t>
            </w:r>
            <w:r w:rsidR="46B7508E" w:rsidRPr="1915E6E7">
              <w:rPr>
                <w:rFonts w:ascii="Arial" w:hAnsi="Arial" w:cs="Arial"/>
                <w:spacing w:val="-3"/>
              </w:rPr>
              <w:t>3</w:t>
            </w:r>
            <w:r w:rsidR="00F70D4F" w:rsidRPr="1915E6E7">
              <w:rPr>
                <w:rFonts w:ascii="Arial" w:hAnsi="Arial" w:cs="Arial"/>
                <w:spacing w:val="-3"/>
              </w:rPr>
              <w:t xml:space="preserve"> days holiday, </w:t>
            </w:r>
            <w:r w:rsidR="00943285">
              <w:rPr>
                <w:rFonts w:ascii="Arial" w:hAnsi="Arial" w:cs="Arial"/>
                <w:spacing w:val="-3"/>
              </w:rPr>
              <w:t xml:space="preserve">pro rata </w:t>
            </w:r>
            <w:r w:rsidR="00F70D4F" w:rsidRPr="1915E6E7">
              <w:rPr>
                <w:rFonts w:ascii="Arial" w:hAnsi="Arial" w:cs="Arial"/>
                <w:spacing w:val="-3"/>
              </w:rPr>
              <w:t xml:space="preserve">plus Bank Holidays </w:t>
            </w:r>
            <w:r w:rsidR="00F70D4F">
              <w:rPr>
                <w:rFonts w:ascii="Arial" w:hAnsi="Arial" w:cs="Arial"/>
                <w:spacing w:val="-3"/>
              </w:rPr>
              <w:t xml:space="preserve">to include up to </w:t>
            </w:r>
            <w:r w:rsidR="61DD70D3">
              <w:rPr>
                <w:rFonts w:ascii="Arial" w:hAnsi="Arial" w:cs="Arial"/>
                <w:spacing w:val="-3"/>
              </w:rPr>
              <w:t>7</w:t>
            </w:r>
            <w:r w:rsidR="00F70D4F">
              <w:rPr>
                <w:rFonts w:ascii="Arial" w:hAnsi="Arial" w:cs="Arial"/>
                <w:spacing w:val="-3"/>
              </w:rPr>
              <w:t xml:space="preserve"> days t</w:t>
            </w:r>
            <w:r w:rsidR="00F70D4F" w:rsidRPr="1915E6E7">
              <w:rPr>
                <w:rFonts w:ascii="Arial" w:hAnsi="Arial" w:cs="Arial"/>
                <w:spacing w:val="-3"/>
              </w:rPr>
              <w:t>o be taken between Christmas and New Year at direction of the Principal</w:t>
            </w:r>
          </w:p>
          <w:p w14:paraId="7DF4E37C" w14:textId="77777777" w:rsidR="00F70D4F" w:rsidRPr="00A63814" w:rsidRDefault="00F70D4F" w:rsidP="00F70D4F">
            <w:pPr>
              <w:jc w:val="center"/>
              <w:rPr>
                <w:rFonts w:ascii="Arial" w:hAnsi="Arial" w:cs="Arial"/>
                <w:b/>
                <w:spacing w:val="-3"/>
                <w:szCs w:val="24"/>
              </w:rPr>
            </w:pPr>
          </w:p>
        </w:tc>
        <w:tc>
          <w:tcPr>
            <w:tcW w:w="4931" w:type="dxa"/>
            <w:tcBorders>
              <w:top w:val="single" w:sz="6" w:space="0" w:color="auto"/>
              <w:left w:val="nil"/>
              <w:bottom w:val="single" w:sz="6" w:space="0" w:color="auto"/>
              <w:right w:val="single" w:sz="6" w:space="0" w:color="auto"/>
            </w:tcBorders>
          </w:tcPr>
          <w:p w14:paraId="6008208F" w14:textId="064777E5" w:rsidR="00F70D4F" w:rsidRPr="008B3A91" w:rsidRDefault="370D5366" w:rsidP="00CC40E9">
            <w:pPr>
              <w:suppressAutoHyphens/>
              <w:jc w:val="center"/>
            </w:pPr>
            <w:r w:rsidRPr="01CE1886">
              <w:rPr>
                <w:rFonts w:ascii="Arial" w:eastAsia="Arial" w:hAnsi="Arial" w:cs="Arial"/>
                <w:color w:val="000000" w:themeColor="text1"/>
                <w:sz w:val="22"/>
                <w:szCs w:val="22"/>
              </w:rPr>
              <w:t xml:space="preserve">Local Government Pension Scheme  </w:t>
            </w:r>
          </w:p>
          <w:p w14:paraId="45E9AC6E" w14:textId="0F691080" w:rsidR="00F70D4F" w:rsidRPr="008B3A91" w:rsidRDefault="00F70D4F" w:rsidP="01CE1886">
            <w:pPr>
              <w:suppressAutoHyphens/>
              <w:jc w:val="center"/>
              <w:rPr>
                <w:rFonts w:ascii="Arial" w:eastAsia="Arial" w:hAnsi="Arial" w:cs="Arial"/>
                <w:color w:val="000000" w:themeColor="text1"/>
                <w:sz w:val="22"/>
                <w:szCs w:val="22"/>
              </w:rPr>
            </w:pPr>
          </w:p>
          <w:p w14:paraId="3AA81A1F" w14:textId="286FE11A" w:rsidR="00F70D4F" w:rsidRPr="008B3A91" w:rsidRDefault="370D5366" w:rsidP="00CC40E9">
            <w:pPr>
              <w:suppressAutoHyphens/>
              <w:jc w:val="center"/>
            </w:pPr>
            <w:r w:rsidRPr="01CE1886">
              <w:rPr>
                <w:rFonts w:ascii="Arial" w:eastAsia="Arial" w:hAnsi="Arial" w:cs="Arial"/>
                <w:color w:val="000000" w:themeColor="text1"/>
                <w:sz w:val="22"/>
                <w:szCs w:val="22"/>
              </w:rPr>
              <w:t xml:space="preserve">Employer contribution rates are reviewed periodically to ensure the continued sustainability and stability of the scheme, while your personal contributions will be in line with the standard Local Government Pension Scheme contribution bands. </w:t>
            </w:r>
          </w:p>
          <w:p w14:paraId="0A4B2CF5" w14:textId="1578A78A" w:rsidR="00F70D4F" w:rsidRPr="008B3A91" w:rsidRDefault="00F70D4F" w:rsidP="01CE1886">
            <w:pPr>
              <w:suppressAutoHyphens/>
              <w:jc w:val="center"/>
              <w:rPr>
                <w:rFonts w:ascii="Arial" w:eastAsia="Arial" w:hAnsi="Arial" w:cs="Arial"/>
                <w:color w:val="000000" w:themeColor="text1"/>
                <w:sz w:val="22"/>
                <w:szCs w:val="22"/>
              </w:rPr>
            </w:pPr>
          </w:p>
          <w:p w14:paraId="46F96252" w14:textId="76B7C1A6" w:rsidR="00F70D4F" w:rsidRPr="008B3A91" w:rsidRDefault="370D5366" w:rsidP="00CC40E9">
            <w:pPr>
              <w:suppressAutoHyphens/>
              <w:jc w:val="center"/>
            </w:pPr>
            <w:r w:rsidRPr="01CE1886">
              <w:rPr>
                <w:rFonts w:ascii="Arial" w:eastAsia="Arial" w:hAnsi="Arial" w:cs="Arial"/>
                <w:sz w:val="22"/>
                <w:szCs w:val="22"/>
              </w:rPr>
              <w:t xml:space="preserve">Your personal LGPS contributions can be found here: </w:t>
            </w:r>
            <w:hyperlink r:id="rId12">
              <w:r w:rsidRPr="01CE1886">
                <w:rPr>
                  <w:rStyle w:val="Hyperlink"/>
                  <w:sz w:val="22"/>
                  <w:szCs w:val="22"/>
                </w:rPr>
                <w:t>Your contributions</w:t>
              </w:r>
            </w:hyperlink>
            <w:r w:rsidRPr="01CE1886">
              <w:rPr>
                <w:rFonts w:ascii="Arial" w:eastAsia="Arial" w:hAnsi="Arial" w:cs="Arial"/>
                <w:sz w:val="22"/>
                <w:szCs w:val="22"/>
              </w:rPr>
              <w:t xml:space="preserve"> </w:t>
            </w:r>
          </w:p>
          <w:p w14:paraId="6D14827A" w14:textId="4292633D" w:rsidR="00F70D4F" w:rsidRPr="008B3A91" w:rsidRDefault="00F70D4F" w:rsidP="01CE1886">
            <w:pPr>
              <w:suppressAutoHyphens/>
              <w:jc w:val="center"/>
              <w:rPr>
                <w:rFonts w:ascii="Arial" w:eastAsia="Arial" w:hAnsi="Arial" w:cs="Arial"/>
                <w:color w:val="000000" w:themeColor="text1"/>
                <w:sz w:val="22"/>
                <w:szCs w:val="22"/>
              </w:rPr>
            </w:pPr>
          </w:p>
          <w:p w14:paraId="46C8D945" w14:textId="60197E16" w:rsidR="00F70D4F" w:rsidRPr="008B3A91" w:rsidRDefault="370D5366" w:rsidP="01CE1886">
            <w:pPr>
              <w:suppressAutoHyphens/>
              <w:jc w:val="center"/>
            </w:pPr>
            <w:r w:rsidRPr="01CE1886">
              <w:rPr>
                <w:rFonts w:ascii="Arial" w:eastAsia="Arial" w:hAnsi="Arial" w:cs="Arial"/>
                <w:color w:val="000000" w:themeColor="text1"/>
                <w:sz w:val="22"/>
                <w:szCs w:val="22"/>
              </w:rPr>
              <w:t xml:space="preserve">You will automatically become a member of the LGPS  </w:t>
            </w:r>
            <w:r w:rsidRPr="01CE1886">
              <w:rPr>
                <w:rFonts w:ascii="Arial" w:eastAsia="Arial" w:hAnsi="Arial" w:cs="Arial"/>
                <w:sz w:val="22"/>
                <w:szCs w:val="22"/>
              </w:rPr>
              <w:t xml:space="preserve"> </w:t>
            </w:r>
          </w:p>
        </w:tc>
      </w:tr>
      <w:tr w:rsidR="00E34F59" w:rsidRPr="00A63814" w14:paraId="0DAFAF57" w14:textId="77777777" w:rsidTr="65333801">
        <w:tc>
          <w:tcPr>
            <w:tcW w:w="4709" w:type="dxa"/>
            <w:tcBorders>
              <w:top w:val="single" w:sz="6" w:space="0" w:color="auto"/>
              <w:left w:val="single" w:sz="6" w:space="0" w:color="auto"/>
              <w:bottom w:val="single" w:sz="6" w:space="0" w:color="auto"/>
              <w:right w:val="single" w:sz="6" w:space="0" w:color="auto"/>
            </w:tcBorders>
            <w:shd w:val="clear" w:color="auto" w:fill="167844"/>
          </w:tcPr>
          <w:p w14:paraId="57959455"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PROBATIONARY PERIOD</w:t>
            </w:r>
          </w:p>
        </w:tc>
        <w:tc>
          <w:tcPr>
            <w:tcW w:w="4931" w:type="dxa"/>
            <w:tcBorders>
              <w:top w:val="single" w:sz="6" w:space="0" w:color="auto"/>
              <w:left w:val="nil"/>
              <w:bottom w:val="single" w:sz="6" w:space="0" w:color="auto"/>
              <w:right w:val="single" w:sz="6" w:space="0" w:color="auto"/>
            </w:tcBorders>
            <w:shd w:val="clear" w:color="auto" w:fill="167844"/>
          </w:tcPr>
          <w:p w14:paraId="5B0A194B"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DRESS CODE</w:t>
            </w:r>
          </w:p>
        </w:tc>
      </w:tr>
      <w:tr w:rsidR="00E34F59" w:rsidRPr="00A63814" w14:paraId="21CD5C3F" w14:textId="77777777" w:rsidTr="65333801">
        <w:tc>
          <w:tcPr>
            <w:tcW w:w="4709" w:type="dxa"/>
            <w:tcBorders>
              <w:top w:val="single" w:sz="6" w:space="0" w:color="auto"/>
              <w:left w:val="single" w:sz="6" w:space="0" w:color="auto"/>
              <w:bottom w:val="single" w:sz="6" w:space="0" w:color="auto"/>
              <w:right w:val="single" w:sz="6" w:space="0" w:color="auto"/>
            </w:tcBorders>
          </w:tcPr>
          <w:p w14:paraId="4D5BE957" w14:textId="77777777" w:rsidR="00E34F59" w:rsidRPr="00A63814" w:rsidRDefault="00E34F59" w:rsidP="004C6AEC">
            <w:pPr>
              <w:jc w:val="center"/>
              <w:rPr>
                <w:rFonts w:ascii="Arial" w:hAnsi="Arial" w:cs="Arial"/>
                <w:szCs w:val="24"/>
              </w:rPr>
            </w:pPr>
            <w:r w:rsidRPr="00A63814">
              <w:rPr>
                <w:rFonts w:ascii="Arial" w:hAnsi="Arial" w:cs="Arial"/>
                <w:szCs w:val="24"/>
              </w:rPr>
              <w:t xml:space="preserve">A probationary period of </w:t>
            </w:r>
            <w:r>
              <w:rPr>
                <w:rFonts w:ascii="Arial" w:hAnsi="Arial" w:cs="Arial"/>
                <w:szCs w:val="24"/>
              </w:rPr>
              <w:t>nine</w:t>
            </w:r>
            <w:r w:rsidRPr="00A63814">
              <w:rPr>
                <w:rFonts w:ascii="Arial" w:hAnsi="Arial" w:cs="Arial"/>
                <w:szCs w:val="24"/>
              </w:rPr>
              <w:t xml:space="preserve"> months applies to new entrants to the College</w:t>
            </w:r>
          </w:p>
        </w:tc>
        <w:tc>
          <w:tcPr>
            <w:tcW w:w="4931" w:type="dxa"/>
            <w:tcBorders>
              <w:top w:val="single" w:sz="6" w:space="0" w:color="auto"/>
              <w:left w:val="nil"/>
              <w:bottom w:val="single" w:sz="6" w:space="0" w:color="auto"/>
              <w:right w:val="single" w:sz="6" w:space="0" w:color="auto"/>
            </w:tcBorders>
          </w:tcPr>
          <w:p w14:paraId="5C26AAD3" w14:textId="77777777" w:rsidR="00E34F59" w:rsidRPr="00A63814" w:rsidRDefault="00E34F59" w:rsidP="008B3A91">
            <w:pPr>
              <w:jc w:val="center"/>
              <w:rPr>
                <w:rFonts w:ascii="Arial" w:hAnsi="Arial" w:cs="Arial"/>
                <w:szCs w:val="24"/>
              </w:rPr>
            </w:pPr>
            <w:r w:rsidRPr="00A63814">
              <w:rPr>
                <w:rFonts w:ascii="Arial" w:hAnsi="Arial" w:cs="Arial"/>
                <w:szCs w:val="24"/>
              </w:rPr>
              <w:t>All post holders are expected to be of a professional and presentable appearanc</w:t>
            </w:r>
            <w:r>
              <w:rPr>
                <w:rFonts w:ascii="Arial" w:hAnsi="Arial" w:cs="Arial"/>
                <w:szCs w:val="24"/>
              </w:rPr>
              <w:t>e</w:t>
            </w:r>
          </w:p>
        </w:tc>
      </w:tr>
      <w:tr w:rsidR="00E34F59" w:rsidRPr="00A63814" w14:paraId="0262291B" w14:textId="77777777" w:rsidTr="65333801">
        <w:tc>
          <w:tcPr>
            <w:tcW w:w="9640" w:type="dxa"/>
            <w:gridSpan w:val="2"/>
            <w:tcBorders>
              <w:top w:val="nil"/>
              <w:left w:val="single" w:sz="6" w:space="0" w:color="auto"/>
              <w:bottom w:val="single" w:sz="6" w:space="0" w:color="auto"/>
              <w:right w:val="single" w:sz="6" w:space="0" w:color="auto"/>
            </w:tcBorders>
            <w:shd w:val="clear" w:color="auto" w:fill="167844"/>
          </w:tcPr>
          <w:p w14:paraId="0DA6D2A3"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REFERENCES / MEDICAL CLEARANCE / DISCLOSURE</w:t>
            </w:r>
          </w:p>
        </w:tc>
      </w:tr>
      <w:tr w:rsidR="00E34F59" w:rsidRPr="00A63814" w14:paraId="3F634E00" w14:textId="77777777" w:rsidTr="65333801">
        <w:tc>
          <w:tcPr>
            <w:tcW w:w="9640" w:type="dxa"/>
            <w:gridSpan w:val="2"/>
            <w:tcBorders>
              <w:top w:val="nil"/>
              <w:left w:val="single" w:sz="6" w:space="0" w:color="auto"/>
              <w:bottom w:val="single" w:sz="6" w:space="0" w:color="auto"/>
              <w:right w:val="single" w:sz="6" w:space="0" w:color="auto"/>
            </w:tcBorders>
          </w:tcPr>
          <w:p w14:paraId="2CB62FB3" w14:textId="77777777" w:rsidR="00E34F59" w:rsidRPr="00A63814" w:rsidRDefault="00E34F59" w:rsidP="00A63814">
            <w:pPr>
              <w:pStyle w:val="BodyText"/>
              <w:jc w:val="center"/>
              <w:rPr>
                <w:rFonts w:ascii="Arial" w:hAnsi="Arial" w:cs="Arial"/>
                <w:szCs w:val="24"/>
              </w:rPr>
            </w:pPr>
            <w:r w:rsidRPr="00A63814">
              <w:rPr>
                <w:rFonts w:ascii="Arial" w:hAnsi="Arial" w:cs="Arial"/>
                <w:szCs w:val="24"/>
              </w:rPr>
              <w:t xml:space="preserve">The appointment is subject to the receipt of satisfactory references, medical clearance and </w:t>
            </w:r>
            <w:r>
              <w:rPr>
                <w:rFonts w:ascii="Arial" w:hAnsi="Arial" w:cs="Arial"/>
                <w:szCs w:val="24"/>
              </w:rPr>
              <w:t>Disclosure &amp; Barring Service</w:t>
            </w:r>
            <w:r w:rsidRPr="00A63814">
              <w:rPr>
                <w:rFonts w:ascii="Arial" w:hAnsi="Arial" w:cs="Arial"/>
                <w:szCs w:val="24"/>
              </w:rPr>
              <w:t xml:space="preserve"> check/ISA (if applicable).  </w:t>
            </w:r>
          </w:p>
          <w:p w14:paraId="7FEDF4A3" w14:textId="77777777" w:rsidR="00E34F59" w:rsidRDefault="00E34F59" w:rsidP="00A63814">
            <w:pPr>
              <w:pStyle w:val="BodyText"/>
              <w:jc w:val="center"/>
              <w:rPr>
                <w:rFonts w:ascii="Arial" w:hAnsi="Arial" w:cs="Arial"/>
                <w:szCs w:val="24"/>
              </w:rPr>
            </w:pPr>
            <w:r w:rsidRPr="00A63814">
              <w:rPr>
                <w:rFonts w:ascii="Arial" w:hAnsi="Arial" w:cs="Arial"/>
                <w:szCs w:val="24"/>
              </w:rPr>
              <w:t>Occupational Sick pay is not paid during the first four months of service and thereafter is subject to the College’s Sick Pay Scheme</w:t>
            </w:r>
          </w:p>
          <w:p w14:paraId="44FB30F8" w14:textId="77777777" w:rsidR="00D37160" w:rsidRPr="00A63814" w:rsidRDefault="00D37160" w:rsidP="00A63814">
            <w:pPr>
              <w:pStyle w:val="BodyText"/>
              <w:jc w:val="center"/>
              <w:rPr>
                <w:rFonts w:ascii="Arial" w:hAnsi="Arial" w:cs="Arial"/>
                <w:szCs w:val="24"/>
              </w:rPr>
            </w:pPr>
          </w:p>
          <w:p w14:paraId="7C640D7B" w14:textId="77777777" w:rsidR="00D37160" w:rsidRDefault="00D37160" w:rsidP="00D37160">
            <w:pPr>
              <w:pStyle w:val="BodyText"/>
              <w:jc w:val="center"/>
              <w:rPr>
                <w:rFonts w:ascii="Arial" w:hAnsi="Arial" w:cs="Arial"/>
                <w:sz w:val="20"/>
              </w:rPr>
            </w:pPr>
            <w:r w:rsidRPr="00D37160">
              <w:rPr>
                <w:rFonts w:ascii="Arial" w:hAnsi="Arial" w:cs="Arial"/>
                <w:sz w:val="20"/>
              </w:rPr>
              <w:t xml:space="preserve">Should your application be successful you will be sent further details via email from </w:t>
            </w:r>
            <w:proofErr w:type="spellStart"/>
            <w:r w:rsidRPr="00D37160">
              <w:rPr>
                <w:rFonts w:ascii="Arial" w:hAnsi="Arial" w:cs="Arial"/>
                <w:sz w:val="20"/>
              </w:rPr>
              <w:t>eSafeguarding</w:t>
            </w:r>
            <w:proofErr w:type="spellEnd"/>
            <w:r w:rsidRPr="00D37160">
              <w:rPr>
                <w:rFonts w:ascii="Arial" w:hAnsi="Arial" w:cs="Arial"/>
                <w:sz w:val="20"/>
              </w:rPr>
              <w:t>. They are the Registered Umbrella Body we have chosen to complete the Disclosure and Barring Service (DBS) process on your behalf.</w:t>
            </w:r>
          </w:p>
          <w:p w14:paraId="1DA6542E" w14:textId="77777777" w:rsidR="00D37160" w:rsidRPr="00D37160" w:rsidRDefault="00D37160" w:rsidP="00D37160">
            <w:pPr>
              <w:pStyle w:val="BodyText"/>
              <w:jc w:val="center"/>
              <w:rPr>
                <w:rFonts w:ascii="Arial" w:hAnsi="Arial" w:cs="Arial"/>
                <w:sz w:val="20"/>
              </w:rPr>
            </w:pPr>
          </w:p>
          <w:p w14:paraId="00655A39" w14:textId="0A99D1D0" w:rsidR="00E34F59" w:rsidRPr="009105ED" w:rsidRDefault="67994F44" w:rsidP="65333801">
            <w:pPr>
              <w:suppressAutoHyphens/>
              <w:jc w:val="center"/>
              <w:rPr>
                <w:rFonts w:ascii="Arial" w:hAnsi="Arial" w:cs="Arial"/>
                <w:sz w:val="20"/>
              </w:rPr>
            </w:pPr>
            <w:r w:rsidRPr="65333801">
              <w:rPr>
                <w:rFonts w:ascii="Arial" w:hAnsi="Arial" w:cs="Arial"/>
                <w:sz w:val="20"/>
              </w:rPr>
              <w:t xml:space="preserve">Please note that all new employees of the College will be required to pay for their DBS check via </w:t>
            </w:r>
            <w:proofErr w:type="spellStart"/>
            <w:r w:rsidRPr="65333801">
              <w:rPr>
                <w:rFonts w:ascii="Arial" w:hAnsi="Arial" w:cs="Arial"/>
                <w:sz w:val="20"/>
              </w:rPr>
              <w:t>eSafeguarding</w:t>
            </w:r>
            <w:proofErr w:type="spellEnd"/>
            <w:r w:rsidRPr="65333801">
              <w:rPr>
                <w:rFonts w:ascii="Arial" w:hAnsi="Arial" w:cs="Arial"/>
                <w:sz w:val="20"/>
              </w:rPr>
              <w:t xml:space="preserve"> at the time of application (</w:t>
            </w:r>
            <w:r w:rsidR="6A604762" w:rsidRPr="65333801">
              <w:rPr>
                <w:rFonts w:ascii="Arial" w:eastAsia="Arial" w:hAnsi="Arial" w:cs="Arial"/>
                <w:color w:val="000000" w:themeColor="text1"/>
                <w:sz w:val="19"/>
                <w:szCs w:val="19"/>
              </w:rPr>
              <w:t>cost for an enhanced level check as per gov.uk</w:t>
            </w:r>
            <w:r w:rsidRPr="65333801">
              <w:rPr>
                <w:rFonts w:ascii="Arial" w:hAnsi="Arial" w:cs="Arial"/>
                <w:sz w:val="20"/>
              </w:rPr>
              <w:t>).</w:t>
            </w:r>
          </w:p>
        </w:tc>
      </w:tr>
    </w:tbl>
    <w:p w14:paraId="3D74F755" w14:textId="77777777" w:rsidR="005E7ADE" w:rsidRDefault="005E7ADE" w:rsidP="0002248E">
      <w:pPr>
        <w:suppressAutoHyphens/>
        <w:jc w:val="center"/>
        <w:rPr>
          <w:rFonts w:ascii="Arial" w:hAnsi="Arial" w:cs="Arial"/>
          <w:b/>
        </w:rPr>
      </w:pPr>
      <w:r>
        <w:br w:type="page"/>
      </w:r>
      <w:r w:rsidRPr="005E7ADE">
        <w:rPr>
          <w:rFonts w:ascii="Arial" w:hAnsi="Arial" w:cs="Arial"/>
          <w:b/>
        </w:rPr>
        <w:lastRenderedPageBreak/>
        <w:t>DBS UPDATE SERVICE</w:t>
      </w:r>
    </w:p>
    <w:p w14:paraId="3041E394" w14:textId="77777777" w:rsidR="005E7ADE" w:rsidRDefault="005E7ADE" w:rsidP="005E7ADE">
      <w:pPr>
        <w:suppressAutoHyphens/>
        <w:jc w:val="center"/>
        <w:rPr>
          <w:rFonts w:ascii="Arial" w:hAnsi="Arial" w:cs="Arial"/>
          <w:b/>
        </w:rPr>
      </w:pPr>
    </w:p>
    <w:p w14:paraId="722B00AE" w14:textId="77777777" w:rsidR="005E7ADE" w:rsidRPr="005E7ADE" w:rsidRDefault="005E7ADE" w:rsidP="005E7ADE">
      <w:pPr>
        <w:suppressAutoHyphens/>
        <w:jc w:val="center"/>
        <w:rPr>
          <w:rFonts w:ascii="Arial" w:hAnsi="Arial" w:cs="Arial"/>
          <w:b/>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5E7ADE" w:rsidRPr="00A63814" w14:paraId="7971F7EE" w14:textId="77777777" w:rsidTr="65333801">
        <w:tc>
          <w:tcPr>
            <w:tcW w:w="9418" w:type="dxa"/>
            <w:gridSpan w:val="2"/>
            <w:tcBorders>
              <w:top w:val="single" w:sz="6" w:space="0" w:color="auto"/>
              <w:left w:val="single" w:sz="6" w:space="0" w:color="auto"/>
              <w:bottom w:val="nil"/>
              <w:right w:val="single" w:sz="6" w:space="0" w:color="auto"/>
            </w:tcBorders>
          </w:tcPr>
          <w:p w14:paraId="42C6D796" w14:textId="77777777" w:rsidR="005E7ADE" w:rsidRDefault="005E7ADE" w:rsidP="005E7ADE">
            <w:pPr>
              <w:spacing w:before="100" w:beforeAutospacing="1" w:after="100" w:afterAutospacing="1"/>
              <w:jc w:val="both"/>
              <w:rPr>
                <w:rFonts w:ascii="Arial" w:hAnsi="Arial" w:cs="Arial"/>
                <w:szCs w:val="24"/>
                <w:lang w:val="en" w:eastAsia="en-GB"/>
              </w:rPr>
            </w:pPr>
          </w:p>
          <w:p w14:paraId="43FC3DAE" w14:textId="77777777" w:rsidR="005E7ADE" w:rsidRDefault="005E7ADE" w:rsidP="743858A7">
            <w:pPr>
              <w:spacing w:before="100" w:beforeAutospacing="1" w:after="100" w:afterAutospacing="1"/>
              <w:jc w:val="both"/>
              <w:rPr>
                <w:rFonts w:ascii="Arial" w:hAnsi="Arial" w:cs="Arial"/>
                <w:lang w:val="en-US" w:eastAsia="en-GB"/>
              </w:rPr>
            </w:pPr>
            <w:r w:rsidRPr="743858A7">
              <w:rPr>
                <w:rFonts w:ascii="Arial" w:hAnsi="Arial" w:cs="Arial"/>
                <w:lang w:val="en-US" w:eastAsia="en-GB"/>
              </w:rPr>
              <w:t>The Disclosure and Barring Service (DBS) update service lets applicants keep their DBS certificates up to date online and allows employers to check a certificate online.</w:t>
            </w:r>
          </w:p>
          <w:p w14:paraId="6E1831B3" w14:textId="77777777" w:rsidR="005E7ADE" w:rsidRPr="005E7ADE" w:rsidRDefault="005E7ADE" w:rsidP="005E7ADE">
            <w:pPr>
              <w:spacing w:before="100" w:beforeAutospacing="1" w:after="100" w:afterAutospacing="1"/>
              <w:jc w:val="both"/>
              <w:rPr>
                <w:rFonts w:ascii="Arial" w:hAnsi="Arial" w:cs="Arial"/>
                <w:szCs w:val="24"/>
                <w:lang w:val="en" w:eastAsia="en-GB"/>
              </w:rPr>
            </w:pPr>
          </w:p>
        </w:tc>
      </w:tr>
      <w:tr w:rsidR="005E7ADE" w:rsidRPr="00A63814" w14:paraId="59BCAABF" w14:textId="77777777" w:rsidTr="65333801">
        <w:tc>
          <w:tcPr>
            <w:tcW w:w="4709" w:type="dxa"/>
            <w:tcBorders>
              <w:top w:val="single" w:sz="6" w:space="0" w:color="auto"/>
              <w:left w:val="single" w:sz="6" w:space="0" w:color="auto"/>
              <w:bottom w:val="nil"/>
              <w:right w:val="single" w:sz="6" w:space="0" w:color="auto"/>
            </w:tcBorders>
            <w:shd w:val="clear" w:color="auto" w:fill="167844"/>
          </w:tcPr>
          <w:p w14:paraId="132B8A75" w14:textId="77777777" w:rsidR="005E7ADE" w:rsidRPr="00E76106" w:rsidRDefault="005E7ADE" w:rsidP="005E7ADE">
            <w:pPr>
              <w:pStyle w:val="Heading1"/>
              <w:jc w:val="left"/>
              <w:rPr>
                <w:rFonts w:ascii="Arial" w:hAnsi="Arial" w:cs="Arial"/>
                <w:color w:val="FFFFFF"/>
                <w:szCs w:val="24"/>
                <w:u w:val="none"/>
              </w:rPr>
            </w:pPr>
            <w:r w:rsidRPr="00E76106">
              <w:rPr>
                <w:rFonts w:ascii="Arial" w:hAnsi="Arial" w:cs="Arial"/>
                <w:color w:val="FFFFFF"/>
                <w:spacing w:val="-3"/>
                <w:szCs w:val="24"/>
                <w:u w:val="none"/>
              </w:rPr>
              <w:t>BENEFITS TO YOU</w:t>
            </w:r>
          </w:p>
        </w:tc>
        <w:tc>
          <w:tcPr>
            <w:tcW w:w="4709" w:type="dxa"/>
            <w:tcBorders>
              <w:top w:val="single" w:sz="6" w:space="0" w:color="auto"/>
              <w:left w:val="single" w:sz="6" w:space="0" w:color="auto"/>
              <w:bottom w:val="nil"/>
              <w:right w:val="single" w:sz="6" w:space="0" w:color="auto"/>
            </w:tcBorders>
            <w:shd w:val="clear" w:color="auto" w:fill="167844"/>
          </w:tcPr>
          <w:p w14:paraId="3DA35A4A" w14:textId="77777777" w:rsidR="005E7ADE" w:rsidRPr="00E76106" w:rsidRDefault="005E7ADE" w:rsidP="005E7ADE">
            <w:pPr>
              <w:outlineLvl w:val="2"/>
              <w:rPr>
                <w:rFonts w:ascii="Arial" w:hAnsi="Arial" w:cs="Arial"/>
                <w:b/>
                <w:bCs/>
                <w:color w:val="FFFFFF"/>
                <w:szCs w:val="24"/>
                <w:lang w:val="en" w:eastAsia="en-GB"/>
              </w:rPr>
            </w:pPr>
            <w:r w:rsidRPr="00E76106">
              <w:rPr>
                <w:rFonts w:ascii="Arial" w:hAnsi="Arial" w:cs="Arial"/>
                <w:b/>
                <w:bCs/>
                <w:color w:val="FFFFFF"/>
                <w:szCs w:val="24"/>
                <w:lang w:val="en" w:eastAsia="en-GB"/>
              </w:rPr>
              <w:t>HOW TO REGISTER</w:t>
            </w:r>
          </w:p>
        </w:tc>
      </w:tr>
      <w:tr w:rsidR="005E7ADE" w:rsidRPr="00A63814" w14:paraId="2C589D2E" w14:textId="77777777" w:rsidTr="65333801">
        <w:tc>
          <w:tcPr>
            <w:tcW w:w="4709" w:type="dxa"/>
            <w:tcBorders>
              <w:top w:val="single" w:sz="6" w:space="0" w:color="auto"/>
              <w:left w:val="single" w:sz="6" w:space="0" w:color="auto"/>
              <w:bottom w:val="nil"/>
              <w:right w:val="single" w:sz="6" w:space="0" w:color="auto"/>
            </w:tcBorders>
          </w:tcPr>
          <w:p w14:paraId="54E11D2A" w14:textId="77777777" w:rsidR="005E7ADE" w:rsidRDefault="005E7ADE" w:rsidP="005E7ADE">
            <w:pPr>
              <w:ind w:left="720"/>
              <w:jc w:val="both"/>
              <w:rPr>
                <w:rFonts w:ascii="Arial" w:hAnsi="Arial" w:cs="Arial"/>
                <w:szCs w:val="24"/>
                <w:lang w:val="en" w:eastAsia="en-GB"/>
              </w:rPr>
            </w:pPr>
          </w:p>
          <w:p w14:paraId="7A1CA564" w14:textId="77777777" w:rsidR="005E7ADE" w:rsidRDefault="005E7ADE" w:rsidP="005E7ADE">
            <w:pPr>
              <w:numPr>
                <w:ilvl w:val="0"/>
                <w:numId w:val="13"/>
              </w:numPr>
              <w:jc w:val="both"/>
              <w:rPr>
                <w:rFonts w:ascii="Arial" w:hAnsi="Arial" w:cs="Arial"/>
                <w:szCs w:val="24"/>
                <w:lang w:val="en" w:eastAsia="en-GB"/>
              </w:rPr>
            </w:pPr>
            <w:proofErr w:type="gramStart"/>
            <w:r w:rsidRPr="005E7ADE">
              <w:rPr>
                <w:rFonts w:ascii="Arial" w:hAnsi="Arial" w:cs="Arial"/>
                <w:szCs w:val="24"/>
                <w:lang w:val="en" w:eastAsia="en-GB"/>
              </w:rPr>
              <w:t>Saves you</w:t>
            </w:r>
            <w:proofErr w:type="gramEnd"/>
            <w:r w:rsidRPr="005E7ADE">
              <w:rPr>
                <w:rFonts w:ascii="Arial" w:hAnsi="Arial" w:cs="Arial"/>
                <w:szCs w:val="24"/>
                <w:lang w:val="en" w:eastAsia="en-GB"/>
              </w:rPr>
              <w:t xml:space="preserve"> time and money</w:t>
            </w:r>
          </w:p>
          <w:p w14:paraId="31126E5D" w14:textId="77777777" w:rsidR="005E7ADE" w:rsidRPr="005E7ADE" w:rsidRDefault="005E7ADE" w:rsidP="005E7ADE">
            <w:pPr>
              <w:ind w:left="720"/>
              <w:jc w:val="both"/>
              <w:rPr>
                <w:rFonts w:ascii="Arial" w:hAnsi="Arial" w:cs="Arial"/>
                <w:szCs w:val="24"/>
                <w:lang w:val="en" w:eastAsia="en-GB"/>
              </w:rPr>
            </w:pPr>
          </w:p>
          <w:p w14:paraId="105DACFD"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One DBS certificate may be all you will ever need</w:t>
            </w:r>
          </w:p>
          <w:p w14:paraId="2DE403A5" w14:textId="77777777" w:rsidR="005E7ADE" w:rsidRPr="005E7ADE" w:rsidRDefault="005E7ADE" w:rsidP="005E7ADE">
            <w:pPr>
              <w:jc w:val="both"/>
              <w:rPr>
                <w:rFonts w:ascii="Arial" w:hAnsi="Arial" w:cs="Arial"/>
                <w:szCs w:val="24"/>
                <w:lang w:val="en" w:eastAsia="en-GB"/>
              </w:rPr>
            </w:pPr>
          </w:p>
          <w:p w14:paraId="6D40510A"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Take your DBS certificate from role to role within the same workforce</w:t>
            </w:r>
          </w:p>
          <w:p w14:paraId="62431CDC" w14:textId="77777777" w:rsidR="005E7ADE" w:rsidRPr="005E7ADE" w:rsidRDefault="005E7ADE" w:rsidP="005E7ADE">
            <w:pPr>
              <w:jc w:val="both"/>
              <w:rPr>
                <w:rFonts w:ascii="Arial" w:hAnsi="Arial" w:cs="Arial"/>
                <w:szCs w:val="24"/>
                <w:lang w:val="en" w:eastAsia="en-GB"/>
              </w:rPr>
            </w:pPr>
          </w:p>
          <w:p w14:paraId="1F2EF850"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 xml:space="preserve">You are in </w:t>
            </w:r>
            <w:r>
              <w:rPr>
                <w:rFonts w:ascii="Arial" w:hAnsi="Arial" w:cs="Arial"/>
                <w:szCs w:val="24"/>
                <w:lang w:val="en" w:eastAsia="en-GB"/>
              </w:rPr>
              <w:t>control of your DBS certificate</w:t>
            </w:r>
          </w:p>
          <w:p w14:paraId="49E398E2" w14:textId="77777777" w:rsidR="005E7ADE" w:rsidRPr="005E7ADE" w:rsidRDefault="005E7ADE" w:rsidP="005E7ADE">
            <w:pPr>
              <w:jc w:val="both"/>
              <w:rPr>
                <w:rFonts w:ascii="Arial" w:hAnsi="Arial" w:cs="Arial"/>
                <w:szCs w:val="24"/>
                <w:lang w:val="en" w:eastAsia="en-GB"/>
              </w:rPr>
            </w:pPr>
          </w:p>
          <w:p w14:paraId="40E41743" w14:textId="77777777" w:rsidR="005E7ADE" w:rsidRPr="005E7ADE" w:rsidRDefault="005E7ADE" w:rsidP="6CD822E9">
            <w:pPr>
              <w:numPr>
                <w:ilvl w:val="0"/>
                <w:numId w:val="13"/>
              </w:numPr>
              <w:jc w:val="both"/>
              <w:rPr>
                <w:rFonts w:ascii="Arial" w:hAnsi="Arial" w:cs="Arial"/>
                <w:lang w:val="en-US" w:eastAsia="en-GB"/>
              </w:rPr>
            </w:pPr>
            <w:r w:rsidRPr="6CD822E9">
              <w:rPr>
                <w:rFonts w:ascii="Arial" w:hAnsi="Arial" w:cs="Arial"/>
                <w:lang w:val="en-US" w:eastAsia="en-GB"/>
              </w:rPr>
              <w:t xml:space="preserve">Get ahead of the rest and apply for jobs DBS </w:t>
            </w:r>
            <w:proofErr w:type="gramStart"/>
            <w:r w:rsidRPr="6CD822E9">
              <w:rPr>
                <w:rFonts w:ascii="Arial" w:hAnsi="Arial" w:cs="Arial"/>
                <w:lang w:val="en-US" w:eastAsia="en-GB"/>
              </w:rPr>
              <w:t>pre checked</w:t>
            </w:r>
            <w:proofErr w:type="gramEnd"/>
          </w:p>
          <w:p w14:paraId="16287F21" w14:textId="77777777" w:rsidR="005E7ADE" w:rsidRPr="005E7ADE" w:rsidRDefault="005E7ADE" w:rsidP="005E7ADE">
            <w:pPr>
              <w:suppressAutoHyphens/>
              <w:jc w:val="both"/>
              <w:rPr>
                <w:rFonts w:ascii="Arial" w:hAnsi="Arial" w:cs="Arial"/>
                <w:spacing w:val="-3"/>
              </w:rPr>
            </w:pPr>
          </w:p>
        </w:tc>
        <w:tc>
          <w:tcPr>
            <w:tcW w:w="4709" w:type="dxa"/>
            <w:tcBorders>
              <w:top w:val="single" w:sz="6" w:space="0" w:color="auto"/>
              <w:left w:val="nil"/>
              <w:bottom w:val="nil"/>
              <w:right w:val="single" w:sz="6" w:space="0" w:color="auto"/>
            </w:tcBorders>
          </w:tcPr>
          <w:p w14:paraId="67C5BDE8" w14:textId="77777777" w:rsidR="005E7ADE" w:rsidRPr="005E7ADE" w:rsidRDefault="005E7ADE" w:rsidP="005E7ADE">
            <w:pPr>
              <w:spacing w:before="100" w:beforeAutospacing="1" w:after="100" w:afterAutospacing="1"/>
              <w:jc w:val="both"/>
              <w:rPr>
                <w:rFonts w:ascii="Arial" w:hAnsi="Arial" w:cs="Arial"/>
                <w:szCs w:val="24"/>
                <w:lang w:val="en" w:eastAsia="en-GB"/>
              </w:rPr>
            </w:pPr>
            <w:r w:rsidRPr="005E7ADE">
              <w:rPr>
                <w:rFonts w:ascii="Arial" w:hAnsi="Arial" w:cs="Arial"/>
                <w:szCs w:val="24"/>
                <w:lang w:val="en" w:eastAsia="en-GB"/>
              </w:rPr>
              <w:t xml:space="preserve">You can </w:t>
            </w:r>
            <w:hyperlink r:id="rId13" w:history="1">
              <w:r w:rsidRPr="005E7ADE">
                <w:rPr>
                  <w:rFonts w:ascii="Arial" w:hAnsi="Arial" w:cs="Arial"/>
                  <w:szCs w:val="24"/>
                  <w:lang w:val="en" w:eastAsia="en-GB"/>
                </w:rPr>
                <w:t>register online</w:t>
              </w:r>
            </w:hyperlink>
            <w:r w:rsidRPr="005E7ADE">
              <w:rPr>
                <w:rFonts w:ascii="Arial" w:hAnsi="Arial" w:cs="Arial"/>
                <w:szCs w:val="24"/>
                <w:lang w:val="en" w:eastAsia="en-GB"/>
              </w:rPr>
              <w:t xml:space="preserve"> as soon as you have your application reference number. You can ask for the number whe</w:t>
            </w:r>
            <w:r>
              <w:rPr>
                <w:rFonts w:ascii="Arial" w:hAnsi="Arial" w:cs="Arial"/>
                <w:szCs w:val="24"/>
                <w:lang w:val="en" w:eastAsia="en-GB"/>
              </w:rPr>
              <w:t>n you apply for your DBS check.</w:t>
            </w:r>
          </w:p>
          <w:p w14:paraId="0B496465" w14:textId="77777777" w:rsidR="005E7ADE" w:rsidRPr="005E7ADE" w:rsidRDefault="005E7ADE" w:rsidP="005E7ADE">
            <w:pPr>
              <w:spacing w:before="100" w:beforeAutospacing="1" w:after="100" w:afterAutospacing="1"/>
              <w:jc w:val="both"/>
              <w:rPr>
                <w:rFonts w:ascii="Arial" w:hAnsi="Arial" w:cs="Arial"/>
                <w:b/>
                <w:szCs w:val="24"/>
                <w:lang w:val="en" w:eastAsia="en-GB"/>
              </w:rPr>
            </w:pPr>
            <w:r w:rsidRPr="005E7ADE">
              <w:rPr>
                <w:rFonts w:ascii="Arial" w:hAnsi="Arial" w:cs="Arial"/>
                <w:szCs w:val="24"/>
                <w:lang w:val="en" w:eastAsia="en-GB"/>
              </w:rPr>
              <w:t xml:space="preserve">Or you can wait and </w:t>
            </w:r>
            <w:hyperlink r:id="rId14" w:history="1">
              <w:r w:rsidRPr="005E7ADE">
                <w:rPr>
                  <w:rFonts w:ascii="Arial" w:hAnsi="Arial" w:cs="Arial"/>
                  <w:szCs w:val="24"/>
                  <w:lang w:val="en" w:eastAsia="en-GB"/>
                </w:rPr>
                <w:t>register</w:t>
              </w:r>
            </w:hyperlink>
            <w:r w:rsidRPr="005E7ADE">
              <w:rPr>
                <w:rFonts w:ascii="Arial" w:hAnsi="Arial" w:cs="Arial"/>
                <w:szCs w:val="24"/>
                <w:lang w:val="en" w:eastAsia="en-GB"/>
              </w:rPr>
              <w:t xml:space="preserve"> with your certificate number when you receive your DBS certificate. </w:t>
            </w:r>
            <w:r w:rsidR="00206DC7">
              <w:rPr>
                <w:rFonts w:ascii="Arial" w:hAnsi="Arial" w:cs="Arial"/>
                <w:b/>
                <w:szCs w:val="24"/>
                <w:lang w:val="en" w:eastAsia="en-GB"/>
              </w:rPr>
              <w:t>If so, you must do so within 30</w:t>
            </w:r>
            <w:r w:rsidRPr="005E7ADE">
              <w:rPr>
                <w:rFonts w:ascii="Arial" w:hAnsi="Arial" w:cs="Arial"/>
                <w:b/>
                <w:szCs w:val="24"/>
                <w:lang w:val="en" w:eastAsia="en-GB"/>
              </w:rPr>
              <w:t xml:space="preserve"> days o</w:t>
            </w:r>
            <w:r>
              <w:rPr>
                <w:rFonts w:ascii="Arial" w:hAnsi="Arial" w:cs="Arial"/>
                <w:b/>
                <w:szCs w:val="24"/>
                <w:lang w:val="en" w:eastAsia="en-GB"/>
              </w:rPr>
              <w:t>f the certificate being issued.</w:t>
            </w:r>
          </w:p>
          <w:p w14:paraId="112E2E8A" w14:textId="77777777" w:rsidR="005E7ADE" w:rsidRPr="005E7ADE" w:rsidRDefault="005E7ADE" w:rsidP="65333801">
            <w:pPr>
              <w:spacing w:before="100" w:beforeAutospacing="1" w:after="100" w:afterAutospacing="1"/>
              <w:jc w:val="both"/>
              <w:rPr>
                <w:rFonts w:ascii="Arial" w:hAnsi="Arial" w:cs="Arial"/>
                <w:lang w:val="en-US" w:eastAsia="en-GB"/>
              </w:rPr>
            </w:pPr>
            <w:r w:rsidRPr="65333801">
              <w:rPr>
                <w:rFonts w:ascii="Arial" w:hAnsi="Arial" w:cs="Arial"/>
                <w:lang w:val="en-US" w:eastAsia="en-GB"/>
              </w:rPr>
              <w:t xml:space="preserve">To check the progress of your DBS </w:t>
            </w:r>
            <w:proofErr w:type="gramStart"/>
            <w:r w:rsidRPr="65333801">
              <w:rPr>
                <w:rFonts w:ascii="Arial" w:hAnsi="Arial" w:cs="Arial"/>
                <w:lang w:val="en-US" w:eastAsia="en-GB"/>
              </w:rPr>
              <w:t>certificate</w:t>
            </w:r>
            <w:proofErr w:type="gramEnd"/>
            <w:r w:rsidRPr="65333801">
              <w:rPr>
                <w:rFonts w:ascii="Arial" w:hAnsi="Arial" w:cs="Arial"/>
                <w:lang w:val="en-US" w:eastAsia="en-GB"/>
              </w:rPr>
              <w:t xml:space="preserve"> use the </w:t>
            </w:r>
            <w:hyperlink r:id="rId15">
              <w:r w:rsidRPr="65333801">
                <w:rPr>
                  <w:rFonts w:ascii="Arial" w:hAnsi="Arial" w:cs="Arial"/>
                  <w:lang w:val="en-US" w:eastAsia="en-GB"/>
                </w:rPr>
                <w:t>DBS tracking service.</w:t>
              </w:r>
            </w:hyperlink>
          </w:p>
          <w:p w14:paraId="11A006CA" w14:textId="412ECC9E" w:rsidR="59395139" w:rsidRDefault="59395139" w:rsidP="65333801">
            <w:pPr>
              <w:jc w:val="both"/>
            </w:pPr>
            <w:r w:rsidRPr="65333801">
              <w:rPr>
                <w:rFonts w:ascii="Arial" w:eastAsia="Arial" w:hAnsi="Arial" w:cs="Arial"/>
                <w:b/>
                <w:bCs/>
                <w:sz w:val="22"/>
                <w:szCs w:val="22"/>
                <w:lang w:val="en"/>
              </w:rPr>
              <w:t xml:space="preserve">Registration lasts for 1 year and cost is, please see gov.uk for current </w:t>
            </w:r>
            <w:proofErr w:type="gramStart"/>
            <w:r w:rsidRPr="65333801">
              <w:rPr>
                <w:rFonts w:ascii="Arial" w:eastAsia="Arial" w:hAnsi="Arial" w:cs="Arial"/>
                <w:b/>
                <w:bCs/>
                <w:sz w:val="22"/>
                <w:szCs w:val="22"/>
                <w:lang w:val="en"/>
              </w:rPr>
              <w:t>cost,</w:t>
            </w:r>
            <w:proofErr w:type="gramEnd"/>
            <w:r w:rsidRPr="65333801">
              <w:rPr>
                <w:rFonts w:ascii="Arial" w:eastAsia="Arial" w:hAnsi="Arial" w:cs="Arial"/>
                <w:b/>
                <w:bCs/>
                <w:sz w:val="22"/>
                <w:szCs w:val="22"/>
                <w:lang w:val="en"/>
              </w:rPr>
              <w:t xml:space="preserve"> per year (payable by debit or credit card only).</w:t>
            </w:r>
          </w:p>
          <w:p w14:paraId="2DAFCBB3" w14:textId="77777777" w:rsidR="005E7ADE" w:rsidRDefault="005E7ADE" w:rsidP="45F8345A">
            <w:pPr>
              <w:spacing w:before="100" w:beforeAutospacing="1" w:after="100" w:afterAutospacing="1"/>
              <w:jc w:val="both"/>
              <w:rPr>
                <w:rFonts w:ascii="Arial" w:hAnsi="Arial" w:cs="Arial"/>
                <w:lang w:val="en-US" w:eastAsia="en-GB"/>
              </w:rPr>
            </w:pPr>
            <w:r w:rsidRPr="45F8345A">
              <w:rPr>
                <w:rFonts w:ascii="Arial" w:hAnsi="Arial" w:cs="Arial"/>
                <w:lang w:val="en-US" w:eastAsia="en-GB"/>
              </w:rPr>
              <w:t xml:space="preserve">You’ll get an ID number with your registration that you need to log on to the service. Make sure you write it down. </w:t>
            </w:r>
          </w:p>
          <w:p w14:paraId="5BE93A62" w14:textId="77777777" w:rsidR="005E7ADE" w:rsidRPr="005E7ADE" w:rsidRDefault="005E7ADE" w:rsidP="005E7ADE">
            <w:pPr>
              <w:spacing w:before="100" w:beforeAutospacing="1" w:after="100" w:afterAutospacing="1"/>
              <w:jc w:val="both"/>
              <w:rPr>
                <w:rFonts w:ascii="Arial" w:hAnsi="Arial" w:cs="Arial"/>
                <w:szCs w:val="24"/>
                <w:lang w:val="en" w:eastAsia="en-GB"/>
              </w:rPr>
            </w:pPr>
          </w:p>
        </w:tc>
      </w:tr>
      <w:tr w:rsidR="005E7ADE" w:rsidRPr="00A63814" w14:paraId="018083D5" w14:textId="77777777" w:rsidTr="65333801">
        <w:tc>
          <w:tcPr>
            <w:tcW w:w="9418" w:type="dxa"/>
            <w:gridSpan w:val="2"/>
            <w:tcBorders>
              <w:top w:val="single" w:sz="6" w:space="0" w:color="auto"/>
              <w:left w:val="single" w:sz="6" w:space="0" w:color="auto"/>
              <w:bottom w:val="single" w:sz="6" w:space="0" w:color="auto"/>
              <w:right w:val="single" w:sz="6" w:space="0" w:color="auto"/>
            </w:tcBorders>
            <w:shd w:val="clear" w:color="auto" w:fill="167844"/>
          </w:tcPr>
          <w:p w14:paraId="47F92A88" w14:textId="77777777" w:rsidR="005E7ADE" w:rsidRPr="00E76106" w:rsidRDefault="005E7ADE" w:rsidP="005E7ADE">
            <w:pPr>
              <w:pStyle w:val="Heading1"/>
              <w:rPr>
                <w:rFonts w:ascii="Arial" w:hAnsi="Arial" w:cs="Arial"/>
                <w:color w:val="FFFFFF"/>
                <w:szCs w:val="24"/>
                <w:u w:val="none"/>
              </w:rPr>
            </w:pPr>
            <w:r w:rsidRPr="00E76106">
              <w:rPr>
                <w:rFonts w:ascii="Arial" w:hAnsi="Arial" w:cs="Arial"/>
                <w:bCs/>
                <w:color w:val="FFFFFF"/>
                <w:szCs w:val="24"/>
                <w:u w:val="none"/>
                <w:lang w:val="en" w:eastAsia="en-GB"/>
              </w:rPr>
              <w:t>WHAT YOU GET</w:t>
            </w:r>
          </w:p>
        </w:tc>
      </w:tr>
      <w:tr w:rsidR="005E7ADE" w:rsidRPr="00A63814" w14:paraId="3FE0E662" w14:textId="77777777" w:rsidTr="65333801">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5E7ADE" w:rsidRPr="005E7ADE" w:rsidRDefault="005E7ADE" w:rsidP="45F8345A">
            <w:pPr>
              <w:spacing w:before="100" w:beforeAutospacing="1" w:after="100" w:afterAutospacing="1"/>
              <w:jc w:val="both"/>
              <w:rPr>
                <w:rFonts w:ascii="Arial" w:hAnsi="Arial" w:cs="Arial"/>
                <w:lang w:val="en-US" w:eastAsia="en-GB"/>
              </w:rPr>
            </w:pPr>
            <w:r w:rsidRPr="45F8345A">
              <w:rPr>
                <w:rFonts w:ascii="Arial" w:hAnsi="Arial" w:cs="Arial"/>
                <w:lang w:val="en-US" w:eastAsia="en-GB"/>
              </w:rPr>
              <w:t>When you join, you’ll get an online account that lets you:</w:t>
            </w:r>
          </w:p>
          <w:p w14:paraId="413A95BA"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T</w:t>
            </w:r>
            <w:r w:rsidRPr="005E7ADE">
              <w:rPr>
                <w:rFonts w:ascii="Arial" w:hAnsi="Arial" w:cs="Arial"/>
                <w:szCs w:val="24"/>
                <w:lang w:val="en" w:eastAsia="en-GB"/>
              </w:rPr>
              <w:t>ake your certi</w:t>
            </w:r>
            <w:r>
              <w:rPr>
                <w:rFonts w:ascii="Arial" w:hAnsi="Arial" w:cs="Arial"/>
                <w:szCs w:val="24"/>
                <w:lang w:val="en" w:eastAsia="en-GB"/>
              </w:rPr>
              <w:t>ficate from one job to the next</w:t>
            </w:r>
          </w:p>
          <w:p w14:paraId="38582F20"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G</w:t>
            </w:r>
            <w:r w:rsidRPr="005E7ADE">
              <w:rPr>
                <w:rFonts w:ascii="Arial" w:hAnsi="Arial" w:cs="Arial"/>
                <w:szCs w:val="24"/>
                <w:lang w:val="en" w:eastAsia="en-GB"/>
              </w:rPr>
              <w:t>ive employers permission to check your certificate onl</w:t>
            </w:r>
            <w:r>
              <w:rPr>
                <w:rFonts w:ascii="Arial" w:hAnsi="Arial" w:cs="Arial"/>
                <w:szCs w:val="24"/>
                <w:lang w:val="en" w:eastAsia="en-GB"/>
              </w:rPr>
              <w:t>ine, and see who has checked it</w:t>
            </w:r>
          </w:p>
          <w:p w14:paraId="00ACBCF9"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A</w:t>
            </w:r>
            <w:r w:rsidRPr="005E7ADE">
              <w:rPr>
                <w:rFonts w:ascii="Arial" w:hAnsi="Arial" w:cs="Arial"/>
                <w:szCs w:val="24"/>
                <w:lang w:val="en" w:eastAsia="en-GB"/>
              </w:rPr>
              <w:t>dd or remove a certificate</w:t>
            </w:r>
          </w:p>
          <w:p w14:paraId="384BA73E" w14:textId="77777777" w:rsidR="005E7ADE" w:rsidRPr="005E7ADE" w:rsidRDefault="005E7ADE" w:rsidP="005E7ADE">
            <w:pPr>
              <w:suppressAutoHyphens/>
              <w:jc w:val="both"/>
              <w:rPr>
                <w:rFonts w:ascii="Arial" w:hAnsi="Arial" w:cs="Arial"/>
                <w:b/>
                <w:spacing w:val="-3"/>
                <w:szCs w:val="24"/>
              </w:rPr>
            </w:pPr>
          </w:p>
        </w:tc>
      </w:tr>
    </w:tbl>
    <w:p w14:paraId="34B3F2EB" w14:textId="77777777" w:rsidR="000A6D8A" w:rsidRPr="002B100F" w:rsidRDefault="000A6D8A" w:rsidP="005E01A1">
      <w:pPr>
        <w:suppressAutoHyphens/>
        <w:jc w:val="both"/>
      </w:pPr>
    </w:p>
    <w:sectPr w:rsidR="000A6D8A" w:rsidRPr="002B100F" w:rsidSect="0001179F">
      <w:headerReference w:type="default" r:id="rId16"/>
      <w:pgSz w:w="11907" w:h="16840" w:code="9"/>
      <w:pgMar w:top="794" w:right="1644" w:bottom="794" w:left="1644"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52D44" w14:textId="77777777" w:rsidR="009852A0" w:rsidRDefault="009852A0">
      <w:pPr>
        <w:spacing w:line="20" w:lineRule="exact"/>
      </w:pPr>
    </w:p>
  </w:endnote>
  <w:endnote w:type="continuationSeparator" w:id="0">
    <w:p w14:paraId="2BAF2F63" w14:textId="77777777" w:rsidR="009852A0" w:rsidRDefault="009852A0">
      <w:r>
        <w:t xml:space="preserve"> </w:t>
      </w:r>
    </w:p>
  </w:endnote>
  <w:endnote w:type="continuationNotice" w:id="1">
    <w:p w14:paraId="4339AD18" w14:textId="77777777" w:rsidR="009852A0" w:rsidRDefault="009852A0">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BE996" w14:textId="401F575B" w:rsidR="00943285" w:rsidRDefault="009460DC" w:rsidP="45F8345A">
    <w:pPr>
      <w:suppressAutoHyphens/>
      <w:jc w:val="both"/>
      <w:rPr>
        <w:rFonts w:ascii="Arial" w:hAnsi="Arial" w:cs="Arial"/>
        <w:sz w:val="16"/>
        <w:szCs w:val="16"/>
      </w:rPr>
    </w:pPr>
    <w:r>
      <w:rPr>
        <w:noProof/>
        <w:lang w:eastAsia="en-GB"/>
      </w:rPr>
      <w:drawing>
        <wp:anchor distT="0" distB="0" distL="114300" distR="114300" simplePos="0" relativeHeight="251656704" behindDoc="0" locked="0" layoutInCell="1" allowOverlap="1" wp14:anchorId="4FA6EFF8" wp14:editId="27CCADAE">
          <wp:simplePos x="0" y="0"/>
          <wp:positionH relativeFrom="column">
            <wp:posOffset>5479415</wp:posOffset>
          </wp:positionH>
          <wp:positionV relativeFrom="paragraph">
            <wp:posOffset>-76200</wp:posOffset>
          </wp:positionV>
          <wp:extent cx="910590" cy="4089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7EC68F19" wp14:editId="6D4BDC4E">
          <wp:simplePos x="0" y="0"/>
          <wp:positionH relativeFrom="column">
            <wp:posOffset>4545965</wp:posOffset>
          </wp:positionH>
          <wp:positionV relativeFrom="paragraph">
            <wp:posOffset>-90170</wp:posOffset>
          </wp:positionV>
          <wp:extent cx="895350" cy="400050"/>
          <wp:effectExtent l="0" t="0" r="0" b="0"/>
          <wp:wrapNone/>
          <wp:docPr id="6"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953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16"/>
        <w:szCs w:val="16"/>
      </w:rPr>
      <w:drawing>
        <wp:anchor distT="0" distB="0" distL="114300" distR="114300" simplePos="0" relativeHeight="251658752" behindDoc="0" locked="0" layoutInCell="1" allowOverlap="1" wp14:anchorId="19215AFA" wp14:editId="32C6062D">
          <wp:simplePos x="0" y="0"/>
          <wp:positionH relativeFrom="column">
            <wp:posOffset>3528060</wp:posOffset>
          </wp:positionH>
          <wp:positionV relativeFrom="paragraph">
            <wp:posOffset>-40005</wp:posOffset>
          </wp:positionV>
          <wp:extent cx="1013460" cy="351790"/>
          <wp:effectExtent l="0" t="0" r="0" b="0"/>
          <wp:wrapNone/>
          <wp:docPr id="1831946075"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946075" name="Picture 1" descr="A close-up of a logo&#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1013460" cy="351790"/>
                  </a:xfrm>
                  <a:prstGeom prst="rect">
                    <a:avLst/>
                  </a:prstGeom>
                </pic:spPr>
              </pic:pic>
            </a:graphicData>
          </a:graphic>
        </wp:anchor>
      </w:drawing>
    </w:r>
    <w:r w:rsidR="77BF0285" w:rsidRPr="45F8345A">
      <w:rPr>
        <w:rFonts w:ascii="Arial" w:hAnsi="Arial" w:cs="Arial"/>
        <w:sz w:val="16"/>
        <w:szCs w:val="16"/>
      </w:rPr>
      <w:t xml:space="preserve">Job </w:t>
    </w:r>
    <w:r w:rsidR="00943285">
      <w:rPr>
        <w:rFonts w:ascii="Arial" w:hAnsi="Arial" w:cs="Arial"/>
        <w:sz w:val="16"/>
        <w:szCs w:val="16"/>
      </w:rPr>
      <w:t xml:space="preserve">Specification – Progress Coach 0.4 (Apprenticeships) – </w:t>
    </w:r>
  </w:p>
  <w:p w14:paraId="2877723F" w14:textId="6AFBB6CA" w:rsidR="00A9209A" w:rsidRPr="00943285" w:rsidRDefault="00943285" w:rsidP="45F8345A">
    <w:pPr>
      <w:suppressAutoHyphens/>
      <w:jc w:val="both"/>
      <w:rPr>
        <w:rFonts w:ascii="Arial" w:hAnsi="Arial" w:cs="Arial"/>
        <w:sz w:val="16"/>
        <w:szCs w:val="16"/>
      </w:rPr>
    </w:pPr>
    <w:r>
      <w:rPr>
        <w:rFonts w:ascii="Arial" w:hAnsi="Arial" w:cs="Arial"/>
        <w:sz w:val="16"/>
        <w:szCs w:val="16"/>
      </w:rPr>
      <w:t>Reviewed &amp; Agreed on 08.10.2026</w:t>
    </w:r>
    <w:r w:rsidR="77BF0285" w:rsidRPr="45F8345A">
      <w:rPr>
        <w:rFonts w:ascii="Arial" w:hAnsi="Arial" w:cs="Arial"/>
        <w:sz w:val="16"/>
        <w:szCs w:val="16"/>
      </w:rPr>
      <w:t xml:space="preserve">                       </w:t>
    </w:r>
    <w:bookmarkStart w:id="1" w:name="_Hlk86409403"/>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A78BB" w14:textId="77777777" w:rsidR="009852A0" w:rsidRDefault="009852A0">
      <w:r>
        <w:separator/>
      </w:r>
    </w:p>
  </w:footnote>
  <w:footnote w:type="continuationSeparator" w:id="0">
    <w:p w14:paraId="2E60435A" w14:textId="77777777" w:rsidR="009852A0" w:rsidRDefault="00985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2CF94" w14:textId="54FF95E0" w:rsidR="45F8345A" w:rsidRDefault="45F8345A" w:rsidP="45F834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7A6"/>
    <w:multiLevelType w:val="hybridMultilevel"/>
    <w:tmpl w:val="3B36E674"/>
    <w:lvl w:ilvl="0" w:tplc="A8A2D48C">
      <w:start w:val="1"/>
      <w:numFmt w:val="decimal"/>
      <w:lvlText w:val="%1."/>
      <w:lvlJc w:val="left"/>
      <w:pPr>
        <w:ind w:left="720" w:hanging="360"/>
      </w:pPr>
      <w:rPr>
        <w:rFonts w:ascii="Arial" w:eastAsia="Times New Roman"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342D7B"/>
    <w:multiLevelType w:val="hybridMultilevel"/>
    <w:tmpl w:val="E6B075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 w15:restartNumberingAfterBreak="0">
    <w:nsid w:val="1BDF62A8"/>
    <w:multiLevelType w:val="singleLevel"/>
    <w:tmpl w:val="15BC2516"/>
    <w:lvl w:ilvl="0">
      <w:start w:val="4"/>
      <w:numFmt w:val="decimal"/>
      <w:lvlText w:val="%1"/>
      <w:lvlJc w:val="left"/>
      <w:pPr>
        <w:tabs>
          <w:tab w:val="num" w:pos="360"/>
        </w:tabs>
        <w:ind w:left="360" w:hanging="360"/>
      </w:pPr>
      <w:rPr>
        <w:rFonts w:hint="default"/>
      </w:rPr>
    </w:lvl>
  </w:abstractNum>
  <w:abstractNum w:abstractNumId="4" w15:restartNumberingAfterBreak="0">
    <w:nsid w:val="1F3B4163"/>
    <w:multiLevelType w:val="multilevel"/>
    <w:tmpl w:val="849E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4C5A78"/>
    <w:multiLevelType w:val="singleLevel"/>
    <w:tmpl w:val="D3AE5F66"/>
    <w:lvl w:ilvl="0">
      <w:start w:val="4"/>
      <w:numFmt w:val="decimal"/>
      <w:lvlText w:val="%1"/>
      <w:lvlJc w:val="left"/>
      <w:pPr>
        <w:tabs>
          <w:tab w:val="num" w:pos="570"/>
        </w:tabs>
        <w:ind w:left="570" w:hanging="570"/>
      </w:pPr>
      <w:rPr>
        <w:rFonts w:hint="default"/>
      </w:rPr>
    </w:lvl>
  </w:abstractNum>
  <w:abstractNum w:abstractNumId="6" w15:restartNumberingAfterBreak="0">
    <w:nsid w:val="1F715844"/>
    <w:multiLevelType w:val="singleLevel"/>
    <w:tmpl w:val="0809000F"/>
    <w:lvl w:ilvl="0">
      <w:start w:val="6"/>
      <w:numFmt w:val="decimal"/>
      <w:lvlText w:val="%1."/>
      <w:lvlJc w:val="left"/>
      <w:pPr>
        <w:tabs>
          <w:tab w:val="num" w:pos="360"/>
        </w:tabs>
        <w:ind w:left="360" w:hanging="360"/>
      </w:pPr>
      <w:rPr>
        <w:rFonts w:hint="default"/>
      </w:rPr>
    </w:lvl>
  </w:abstractNum>
  <w:abstractNum w:abstractNumId="7" w15:restartNumberingAfterBreak="0">
    <w:nsid w:val="21E6392D"/>
    <w:multiLevelType w:val="singleLevel"/>
    <w:tmpl w:val="6422CFC8"/>
    <w:lvl w:ilvl="0">
      <w:start w:val="5"/>
      <w:numFmt w:val="decimal"/>
      <w:lvlText w:val="%1."/>
      <w:lvlJc w:val="left"/>
      <w:pPr>
        <w:tabs>
          <w:tab w:val="num" w:pos="585"/>
        </w:tabs>
        <w:ind w:left="585" w:hanging="585"/>
      </w:pPr>
      <w:rPr>
        <w:rFonts w:hint="default"/>
      </w:rPr>
    </w:lvl>
  </w:abstractNum>
  <w:abstractNum w:abstractNumId="8"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2A24A2"/>
    <w:multiLevelType w:val="hybridMultilevel"/>
    <w:tmpl w:val="7E643E1E"/>
    <w:lvl w:ilvl="0" w:tplc="AC6295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5B7C88"/>
    <w:multiLevelType w:val="hybridMultilevel"/>
    <w:tmpl w:val="7640E908"/>
    <w:lvl w:ilvl="0" w:tplc="0DEEB446">
      <w:start w:val="1"/>
      <w:numFmt w:val="upperLetter"/>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68133A"/>
    <w:multiLevelType w:val="hybridMultilevel"/>
    <w:tmpl w:val="BE38DE86"/>
    <w:lvl w:ilvl="0" w:tplc="E5DA98F0">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511F44"/>
    <w:multiLevelType w:val="multilevel"/>
    <w:tmpl w:val="3CC2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B104AF7"/>
    <w:multiLevelType w:val="hybridMultilevel"/>
    <w:tmpl w:val="326CA470"/>
    <w:lvl w:ilvl="0" w:tplc="C2F24916">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1A961A"/>
    <w:multiLevelType w:val="hybridMultilevel"/>
    <w:tmpl w:val="3B8CEEFC"/>
    <w:lvl w:ilvl="0" w:tplc="D02A5E00">
      <w:start w:val="1"/>
      <w:numFmt w:val="bullet"/>
      <w:lvlText w:val=""/>
      <w:lvlJc w:val="left"/>
      <w:pPr>
        <w:ind w:left="720" w:hanging="360"/>
      </w:pPr>
      <w:rPr>
        <w:rFonts w:ascii="Symbol" w:hAnsi="Symbol" w:hint="default"/>
      </w:rPr>
    </w:lvl>
    <w:lvl w:ilvl="1" w:tplc="87B0F6D2">
      <w:start w:val="1"/>
      <w:numFmt w:val="bullet"/>
      <w:lvlText w:val="o"/>
      <w:lvlJc w:val="left"/>
      <w:pPr>
        <w:ind w:left="1440" w:hanging="360"/>
      </w:pPr>
      <w:rPr>
        <w:rFonts w:ascii="Courier New" w:hAnsi="Courier New" w:cs="Times New Roman" w:hint="default"/>
      </w:rPr>
    </w:lvl>
    <w:lvl w:ilvl="2" w:tplc="7DF22682">
      <w:start w:val="1"/>
      <w:numFmt w:val="bullet"/>
      <w:lvlText w:val=""/>
      <w:lvlJc w:val="left"/>
      <w:pPr>
        <w:ind w:left="2160" w:hanging="360"/>
      </w:pPr>
      <w:rPr>
        <w:rFonts w:ascii="Wingdings" w:hAnsi="Wingdings" w:hint="default"/>
      </w:rPr>
    </w:lvl>
    <w:lvl w:ilvl="3" w:tplc="AF7843C2">
      <w:start w:val="1"/>
      <w:numFmt w:val="bullet"/>
      <w:lvlText w:val=""/>
      <w:lvlJc w:val="left"/>
      <w:pPr>
        <w:ind w:left="2880" w:hanging="360"/>
      </w:pPr>
      <w:rPr>
        <w:rFonts w:ascii="Symbol" w:hAnsi="Symbol" w:hint="default"/>
      </w:rPr>
    </w:lvl>
    <w:lvl w:ilvl="4" w:tplc="DCAA0752">
      <w:start w:val="1"/>
      <w:numFmt w:val="bullet"/>
      <w:lvlText w:val="o"/>
      <w:lvlJc w:val="left"/>
      <w:pPr>
        <w:ind w:left="3600" w:hanging="360"/>
      </w:pPr>
      <w:rPr>
        <w:rFonts w:ascii="Courier New" w:hAnsi="Courier New" w:cs="Times New Roman" w:hint="default"/>
      </w:rPr>
    </w:lvl>
    <w:lvl w:ilvl="5" w:tplc="589AA5BA">
      <w:start w:val="1"/>
      <w:numFmt w:val="bullet"/>
      <w:lvlText w:val=""/>
      <w:lvlJc w:val="left"/>
      <w:pPr>
        <w:ind w:left="4320" w:hanging="360"/>
      </w:pPr>
      <w:rPr>
        <w:rFonts w:ascii="Wingdings" w:hAnsi="Wingdings" w:hint="default"/>
      </w:rPr>
    </w:lvl>
    <w:lvl w:ilvl="6" w:tplc="4B568F7E">
      <w:start w:val="1"/>
      <w:numFmt w:val="bullet"/>
      <w:lvlText w:val=""/>
      <w:lvlJc w:val="left"/>
      <w:pPr>
        <w:ind w:left="5040" w:hanging="360"/>
      </w:pPr>
      <w:rPr>
        <w:rFonts w:ascii="Symbol" w:hAnsi="Symbol" w:hint="default"/>
      </w:rPr>
    </w:lvl>
    <w:lvl w:ilvl="7" w:tplc="7264DE44">
      <w:start w:val="1"/>
      <w:numFmt w:val="bullet"/>
      <w:lvlText w:val="o"/>
      <w:lvlJc w:val="left"/>
      <w:pPr>
        <w:ind w:left="5760" w:hanging="360"/>
      </w:pPr>
      <w:rPr>
        <w:rFonts w:ascii="Courier New" w:hAnsi="Courier New" w:cs="Times New Roman" w:hint="default"/>
      </w:rPr>
    </w:lvl>
    <w:lvl w:ilvl="8" w:tplc="68643148">
      <w:start w:val="1"/>
      <w:numFmt w:val="bullet"/>
      <w:lvlText w:val=""/>
      <w:lvlJc w:val="left"/>
      <w:pPr>
        <w:ind w:left="6480" w:hanging="360"/>
      </w:pPr>
      <w:rPr>
        <w:rFonts w:ascii="Wingdings" w:hAnsi="Wingdings" w:hint="default"/>
      </w:rPr>
    </w:lvl>
  </w:abstractNum>
  <w:abstractNum w:abstractNumId="18" w15:restartNumberingAfterBreak="0">
    <w:nsid w:val="758C5EEC"/>
    <w:multiLevelType w:val="singleLevel"/>
    <w:tmpl w:val="0409000F"/>
    <w:lvl w:ilvl="0">
      <w:start w:val="1"/>
      <w:numFmt w:val="decimal"/>
      <w:lvlText w:val="%1."/>
      <w:lvlJc w:val="left"/>
      <w:pPr>
        <w:tabs>
          <w:tab w:val="num" w:pos="360"/>
        </w:tabs>
        <w:ind w:left="360" w:hanging="360"/>
      </w:pPr>
    </w:lvl>
  </w:abstractNum>
  <w:abstractNum w:abstractNumId="19" w15:restartNumberingAfterBreak="0">
    <w:nsid w:val="7ED44E2A"/>
    <w:multiLevelType w:val="hybridMultilevel"/>
    <w:tmpl w:val="EA30EFE8"/>
    <w:lvl w:ilvl="0" w:tplc="4B185E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860E2A"/>
    <w:multiLevelType w:val="multilevel"/>
    <w:tmpl w:val="3FC49E30"/>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88103780">
    <w:abstractNumId w:val="5"/>
  </w:num>
  <w:num w:numId="2" w16cid:durableId="887108346">
    <w:abstractNumId w:val="7"/>
  </w:num>
  <w:num w:numId="3" w16cid:durableId="400174997">
    <w:abstractNumId w:val="3"/>
  </w:num>
  <w:num w:numId="4" w16cid:durableId="2096658358">
    <w:abstractNumId w:val="6"/>
  </w:num>
  <w:num w:numId="5" w16cid:durableId="1289509201">
    <w:abstractNumId w:val="18"/>
  </w:num>
  <w:num w:numId="6" w16cid:durableId="1548837840">
    <w:abstractNumId w:val="11"/>
  </w:num>
  <w:num w:numId="7" w16cid:durableId="1905873154">
    <w:abstractNumId w:val="12"/>
  </w:num>
  <w:num w:numId="8" w16cid:durableId="106894056">
    <w:abstractNumId w:val="13"/>
  </w:num>
  <w:num w:numId="9" w16cid:durableId="1399093241">
    <w:abstractNumId w:val="16"/>
  </w:num>
  <w:num w:numId="10" w16cid:durableId="2128616239">
    <w:abstractNumId w:val="19"/>
  </w:num>
  <w:num w:numId="11" w16cid:durableId="218056579">
    <w:abstractNumId w:val="9"/>
  </w:num>
  <w:num w:numId="12" w16cid:durableId="371267015">
    <w:abstractNumId w:val="14"/>
  </w:num>
  <w:num w:numId="13" w16cid:durableId="2095588499">
    <w:abstractNumId w:val="8"/>
  </w:num>
  <w:num w:numId="14" w16cid:durableId="1314330724">
    <w:abstractNumId w:val="9"/>
  </w:num>
  <w:num w:numId="15" w16cid:durableId="377045997">
    <w:abstractNumId w:val="10"/>
  </w:num>
  <w:num w:numId="16" w16cid:durableId="1354265002">
    <w:abstractNumId w:val="2"/>
  </w:num>
  <w:num w:numId="17" w16cid:durableId="502477666">
    <w:abstractNumId w:val="4"/>
  </w:num>
  <w:num w:numId="18" w16cid:durableId="1678118586">
    <w:abstractNumId w:val="15"/>
  </w:num>
  <w:num w:numId="19" w16cid:durableId="1826890638">
    <w:abstractNumId w:val="20"/>
  </w:num>
  <w:num w:numId="20" w16cid:durableId="839584365">
    <w:abstractNumId w:val="17"/>
  </w:num>
  <w:num w:numId="21" w16cid:durableId="854148499">
    <w:abstractNumId w:val="1"/>
  </w:num>
  <w:num w:numId="22" w16cid:durableId="1144853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6"/>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1CE"/>
    <w:rsid w:val="00002883"/>
    <w:rsid w:val="00010926"/>
    <w:rsid w:val="0001179F"/>
    <w:rsid w:val="0002248E"/>
    <w:rsid w:val="00025F57"/>
    <w:rsid w:val="0003412F"/>
    <w:rsid w:val="00051F09"/>
    <w:rsid w:val="00055BD7"/>
    <w:rsid w:val="00062F64"/>
    <w:rsid w:val="00076DA3"/>
    <w:rsid w:val="000A69D2"/>
    <w:rsid w:val="000A6D8A"/>
    <w:rsid w:val="000B3B46"/>
    <w:rsid w:val="000D05BC"/>
    <w:rsid w:val="000D0A76"/>
    <w:rsid w:val="000D1818"/>
    <w:rsid w:val="000D634F"/>
    <w:rsid w:val="000D6B10"/>
    <w:rsid w:val="000E130E"/>
    <w:rsid w:val="0010006C"/>
    <w:rsid w:val="00104B2C"/>
    <w:rsid w:val="00125254"/>
    <w:rsid w:val="00126B6E"/>
    <w:rsid w:val="001441AB"/>
    <w:rsid w:val="001620F6"/>
    <w:rsid w:val="00162AD9"/>
    <w:rsid w:val="00183CB2"/>
    <w:rsid w:val="0018517D"/>
    <w:rsid w:val="001A79C1"/>
    <w:rsid w:val="001A7BA7"/>
    <w:rsid w:val="001A7BE1"/>
    <w:rsid w:val="001C3199"/>
    <w:rsid w:val="001C78B2"/>
    <w:rsid w:val="001D21D2"/>
    <w:rsid w:val="001E6C5B"/>
    <w:rsid w:val="001F6201"/>
    <w:rsid w:val="001F7236"/>
    <w:rsid w:val="00206DC7"/>
    <w:rsid w:val="00210171"/>
    <w:rsid w:val="00213522"/>
    <w:rsid w:val="00213E43"/>
    <w:rsid w:val="0021579B"/>
    <w:rsid w:val="002233CF"/>
    <w:rsid w:val="00224BDE"/>
    <w:rsid w:val="00226977"/>
    <w:rsid w:val="00231267"/>
    <w:rsid w:val="0023194A"/>
    <w:rsid w:val="0023482E"/>
    <w:rsid w:val="00236161"/>
    <w:rsid w:val="00236E39"/>
    <w:rsid w:val="0025100D"/>
    <w:rsid w:val="0025472B"/>
    <w:rsid w:val="0025621E"/>
    <w:rsid w:val="00283F36"/>
    <w:rsid w:val="002840DB"/>
    <w:rsid w:val="0028731E"/>
    <w:rsid w:val="00291387"/>
    <w:rsid w:val="00292045"/>
    <w:rsid w:val="00293D03"/>
    <w:rsid w:val="002A5709"/>
    <w:rsid w:val="002B100F"/>
    <w:rsid w:val="002B4A97"/>
    <w:rsid w:val="002B4B31"/>
    <w:rsid w:val="002B785E"/>
    <w:rsid w:val="002D367C"/>
    <w:rsid w:val="002D4AF0"/>
    <w:rsid w:val="002E3F37"/>
    <w:rsid w:val="002E688C"/>
    <w:rsid w:val="002E71C7"/>
    <w:rsid w:val="002F4EB4"/>
    <w:rsid w:val="002F7A2F"/>
    <w:rsid w:val="003019DA"/>
    <w:rsid w:val="003042F9"/>
    <w:rsid w:val="003269AC"/>
    <w:rsid w:val="0032796D"/>
    <w:rsid w:val="00332927"/>
    <w:rsid w:val="003421F9"/>
    <w:rsid w:val="00344AC6"/>
    <w:rsid w:val="00351E59"/>
    <w:rsid w:val="00353ECE"/>
    <w:rsid w:val="003540DD"/>
    <w:rsid w:val="003726F5"/>
    <w:rsid w:val="003734C6"/>
    <w:rsid w:val="0037462A"/>
    <w:rsid w:val="003755ED"/>
    <w:rsid w:val="00376AA7"/>
    <w:rsid w:val="003817C5"/>
    <w:rsid w:val="003872F7"/>
    <w:rsid w:val="00395D1A"/>
    <w:rsid w:val="003A0D99"/>
    <w:rsid w:val="003A4AD3"/>
    <w:rsid w:val="003D6932"/>
    <w:rsid w:val="003D6DE3"/>
    <w:rsid w:val="003E2AE8"/>
    <w:rsid w:val="003E5810"/>
    <w:rsid w:val="003E5C79"/>
    <w:rsid w:val="00403AE3"/>
    <w:rsid w:val="00412523"/>
    <w:rsid w:val="00433C81"/>
    <w:rsid w:val="00433EE1"/>
    <w:rsid w:val="00435890"/>
    <w:rsid w:val="00441B35"/>
    <w:rsid w:val="00464498"/>
    <w:rsid w:val="004706B9"/>
    <w:rsid w:val="00484586"/>
    <w:rsid w:val="004A6AB6"/>
    <w:rsid w:val="004C30EF"/>
    <w:rsid w:val="004C6AEC"/>
    <w:rsid w:val="004D0597"/>
    <w:rsid w:val="004D7BAB"/>
    <w:rsid w:val="004D7EC8"/>
    <w:rsid w:val="004E5124"/>
    <w:rsid w:val="004E5588"/>
    <w:rsid w:val="004E7295"/>
    <w:rsid w:val="004F5AFF"/>
    <w:rsid w:val="00500A89"/>
    <w:rsid w:val="00521B7B"/>
    <w:rsid w:val="00522E33"/>
    <w:rsid w:val="005243BC"/>
    <w:rsid w:val="005277F7"/>
    <w:rsid w:val="005371AE"/>
    <w:rsid w:val="00542129"/>
    <w:rsid w:val="005478D7"/>
    <w:rsid w:val="00562394"/>
    <w:rsid w:val="0057386C"/>
    <w:rsid w:val="0057729C"/>
    <w:rsid w:val="00585A79"/>
    <w:rsid w:val="0059011C"/>
    <w:rsid w:val="005A5FCB"/>
    <w:rsid w:val="005C1E6E"/>
    <w:rsid w:val="005C5BEC"/>
    <w:rsid w:val="005C783A"/>
    <w:rsid w:val="005D70DF"/>
    <w:rsid w:val="005D7E07"/>
    <w:rsid w:val="005E01A1"/>
    <w:rsid w:val="005E1994"/>
    <w:rsid w:val="005E7ADE"/>
    <w:rsid w:val="005F342B"/>
    <w:rsid w:val="006040EB"/>
    <w:rsid w:val="006127A6"/>
    <w:rsid w:val="006441DF"/>
    <w:rsid w:val="00645161"/>
    <w:rsid w:val="00657277"/>
    <w:rsid w:val="00670A8A"/>
    <w:rsid w:val="00690A54"/>
    <w:rsid w:val="00690FF7"/>
    <w:rsid w:val="00691B8B"/>
    <w:rsid w:val="006B197C"/>
    <w:rsid w:val="006B2461"/>
    <w:rsid w:val="006B719B"/>
    <w:rsid w:val="006E1889"/>
    <w:rsid w:val="006E4798"/>
    <w:rsid w:val="006F6F85"/>
    <w:rsid w:val="00700015"/>
    <w:rsid w:val="00705753"/>
    <w:rsid w:val="00705C03"/>
    <w:rsid w:val="00711CA3"/>
    <w:rsid w:val="007133D0"/>
    <w:rsid w:val="00723CD8"/>
    <w:rsid w:val="00733F29"/>
    <w:rsid w:val="0074421B"/>
    <w:rsid w:val="00753A27"/>
    <w:rsid w:val="007553DB"/>
    <w:rsid w:val="00755808"/>
    <w:rsid w:val="00760F8F"/>
    <w:rsid w:val="00764B0C"/>
    <w:rsid w:val="00774BE3"/>
    <w:rsid w:val="007872D0"/>
    <w:rsid w:val="0079244C"/>
    <w:rsid w:val="007946F8"/>
    <w:rsid w:val="007975AB"/>
    <w:rsid w:val="007A1824"/>
    <w:rsid w:val="007C11A1"/>
    <w:rsid w:val="007C1E4C"/>
    <w:rsid w:val="007C46A4"/>
    <w:rsid w:val="007D45F7"/>
    <w:rsid w:val="007D59DD"/>
    <w:rsid w:val="007E40A3"/>
    <w:rsid w:val="007E5019"/>
    <w:rsid w:val="008061F8"/>
    <w:rsid w:val="0083243A"/>
    <w:rsid w:val="008324FA"/>
    <w:rsid w:val="008417CF"/>
    <w:rsid w:val="008433AD"/>
    <w:rsid w:val="008465C3"/>
    <w:rsid w:val="008472CF"/>
    <w:rsid w:val="00873442"/>
    <w:rsid w:val="00877199"/>
    <w:rsid w:val="0089298F"/>
    <w:rsid w:val="00893449"/>
    <w:rsid w:val="008935CE"/>
    <w:rsid w:val="00893852"/>
    <w:rsid w:val="008A6B0B"/>
    <w:rsid w:val="008B3A91"/>
    <w:rsid w:val="008D093C"/>
    <w:rsid w:val="00903E09"/>
    <w:rsid w:val="009047C7"/>
    <w:rsid w:val="00906D89"/>
    <w:rsid w:val="009105ED"/>
    <w:rsid w:val="00920D48"/>
    <w:rsid w:val="00921977"/>
    <w:rsid w:val="00930333"/>
    <w:rsid w:val="0093183D"/>
    <w:rsid w:val="00943285"/>
    <w:rsid w:val="009460DC"/>
    <w:rsid w:val="00947987"/>
    <w:rsid w:val="00952880"/>
    <w:rsid w:val="009646E5"/>
    <w:rsid w:val="00966180"/>
    <w:rsid w:val="00966CC0"/>
    <w:rsid w:val="0098018D"/>
    <w:rsid w:val="009852A0"/>
    <w:rsid w:val="00991242"/>
    <w:rsid w:val="00993836"/>
    <w:rsid w:val="009B1363"/>
    <w:rsid w:val="009B188C"/>
    <w:rsid w:val="009B5DCB"/>
    <w:rsid w:val="009D3589"/>
    <w:rsid w:val="009D4000"/>
    <w:rsid w:val="009E0E63"/>
    <w:rsid w:val="009E3404"/>
    <w:rsid w:val="009F3109"/>
    <w:rsid w:val="009F397A"/>
    <w:rsid w:val="00A03F58"/>
    <w:rsid w:val="00A06CE5"/>
    <w:rsid w:val="00A06D27"/>
    <w:rsid w:val="00A0700A"/>
    <w:rsid w:val="00A3393B"/>
    <w:rsid w:val="00A37276"/>
    <w:rsid w:val="00A44558"/>
    <w:rsid w:val="00A53792"/>
    <w:rsid w:val="00A63814"/>
    <w:rsid w:val="00A72A5F"/>
    <w:rsid w:val="00A74328"/>
    <w:rsid w:val="00A76D94"/>
    <w:rsid w:val="00A84C53"/>
    <w:rsid w:val="00A84D32"/>
    <w:rsid w:val="00A86C37"/>
    <w:rsid w:val="00A9209A"/>
    <w:rsid w:val="00AB0EA8"/>
    <w:rsid w:val="00AB58D2"/>
    <w:rsid w:val="00AB5C57"/>
    <w:rsid w:val="00AB6C4D"/>
    <w:rsid w:val="00AC44F3"/>
    <w:rsid w:val="00AD1D20"/>
    <w:rsid w:val="00AE7EC4"/>
    <w:rsid w:val="00B01D50"/>
    <w:rsid w:val="00B100E8"/>
    <w:rsid w:val="00B11E60"/>
    <w:rsid w:val="00B12EAC"/>
    <w:rsid w:val="00B14A79"/>
    <w:rsid w:val="00B1601B"/>
    <w:rsid w:val="00B2171B"/>
    <w:rsid w:val="00B26495"/>
    <w:rsid w:val="00B27C4F"/>
    <w:rsid w:val="00B4486A"/>
    <w:rsid w:val="00B44EFD"/>
    <w:rsid w:val="00B510D6"/>
    <w:rsid w:val="00B730C3"/>
    <w:rsid w:val="00B73B25"/>
    <w:rsid w:val="00B831DC"/>
    <w:rsid w:val="00B944D5"/>
    <w:rsid w:val="00B958FC"/>
    <w:rsid w:val="00B95EB3"/>
    <w:rsid w:val="00B9615B"/>
    <w:rsid w:val="00BB2136"/>
    <w:rsid w:val="00BD3352"/>
    <w:rsid w:val="00BE00D3"/>
    <w:rsid w:val="00BF30E4"/>
    <w:rsid w:val="00C0273F"/>
    <w:rsid w:val="00C10F04"/>
    <w:rsid w:val="00C2571C"/>
    <w:rsid w:val="00C36E44"/>
    <w:rsid w:val="00C417F2"/>
    <w:rsid w:val="00C455A3"/>
    <w:rsid w:val="00C53387"/>
    <w:rsid w:val="00C758FC"/>
    <w:rsid w:val="00C81241"/>
    <w:rsid w:val="00C87FB3"/>
    <w:rsid w:val="00CA6D2E"/>
    <w:rsid w:val="00CB35F2"/>
    <w:rsid w:val="00CB43BF"/>
    <w:rsid w:val="00CB5F26"/>
    <w:rsid w:val="00CC1AFE"/>
    <w:rsid w:val="00CC40E9"/>
    <w:rsid w:val="00CC5C3E"/>
    <w:rsid w:val="00CD0247"/>
    <w:rsid w:val="00CF4073"/>
    <w:rsid w:val="00CF4B6B"/>
    <w:rsid w:val="00D03945"/>
    <w:rsid w:val="00D3118F"/>
    <w:rsid w:val="00D37160"/>
    <w:rsid w:val="00D57A40"/>
    <w:rsid w:val="00D60F1C"/>
    <w:rsid w:val="00D6204E"/>
    <w:rsid w:val="00D7607D"/>
    <w:rsid w:val="00D82B50"/>
    <w:rsid w:val="00D914DC"/>
    <w:rsid w:val="00D920D0"/>
    <w:rsid w:val="00DA279F"/>
    <w:rsid w:val="00DA2A38"/>
    <w:rsid w:val="00DB04AB"/>
    <w:rsid w:val="00DD347C"/>
    <w:rsid w:val="00DD73BE"/>
    <w:rsid w:val="00DE6A45"/>
    <w:rsid w:val="00E152B3"/>
    <w:rsid w:val="00E22560"/>
    <w:rsid w:val="00E257A6"/>
    <w:rsid w:val="00E329E6"/>
    <w:rsid w:val="00E34F59"/>
    <w:rsid w:val="00E35039"/>
    <w:rsid w:val="00E37C99"/>
    <w:rsid w:val="00E56A5A"/>
    <w:rsid w:val="00E626A6"/>
    <w:rsid w:val="00E76106"/>
    <w:rsid w:val="00E777CF"/>
    <w:rsid w:val="00E8110E"/>
    <w:rsid w:val="00E8529A"/>
    <w:rsid w:val="00E926D9"/>
    <w:rsid w:val="00EA48C8"/>
    <w:rsid w:val="00EA4CFF"/>
    <w:rsid w:val="00EB4982"/>
    <w:rsid w:val="00EE1DAC"/>
    <w:rsid w:val="00EE2EE2"/>
    <w:rsid w:val="00EE3A03"/>
    <w:rsid w:val="00EE5894"/>
    <w:rsid w:val="00EF3F70"/>
    <w:rsid w:val="00F1637D"/>
    <w:rsid w:val="00F42911"/>
    <w:rsid w:val="00F47DD4"/>
    <w:rsid w:val="00F553A9"/>
    <w:rsid w:val="00F5680D"/>
    <w:rsid w:val="00F56889"/>
    <w:rsid w:val="00F6655C"/>
    <w:rsid w:val="00F70D4F"/>
    <w:rsid w:val="00F96047"/>
    <w:rsid w:val="00FB405C"/>
    <w:rsid w:val="00FC0335"/>
    <w:rsid w:val="01CE1886"/>
    <w:rsid w:val="02BA68C5"/>
    <w:rsid w:val="03286976"/>
    <w:rsid w:val="0599EDB3"/>
    <w:rsid w:val="0A0DF8DE"/>
    <w:rsid w:val="0B488C55"/>
    <w:rsid w:val="0BA5646C"/>
    <w:rsid w:val="0D288444"/>
    <w:rsid w:val="110F05F5"/>
    <w:rsid w:val="14E1CC5E"/>
    <w:rsid w:val="15D83977"/>
    <w:rsid w:val="1606357C"/>
    <w:rsid w:val="1646A40C"/>
    <w:rsid w:val="16DA3344"/>
    <w:rsid w:val="1827D006"/>
    <w:rsid w:val="18C32CD9"/>
    <w:rsid w:val="1915E6E7"/>
    <w:rsid w:val="1950E433"/>
    <w:rsid w:val="1B2B92A9"/>
    <w:rsid w:val="1C86C20E"/>
    <w:rsid w:val="20DB9E94"/>
    <w:rsid w:val="236A4080"/>
    <w:rsid w:val="268320AF"/>
    <w:rsid w:val="26B731E1"/>
    <w:rsid w:val="290AD708"/>
    <w:rsid w:val="2C733A25"/>
    <w:rsid w:val="30B2144D"/>
    <w:rsid w:val="32FC3657"/>
    <w:rsid w:val="370D5366"/>
    <w:rsid w:val="3AAE7CFF"/>
    <w:rsid w:val="3AD4A29A"/>
    <w:rsid w:val="3BA82981"/>
    <w:rsid w:val="40779EA8"/>
    <w:rsid w:val="45F8345A"/>
    <w:rsid w:val="46B7508E"/>
    <w:rsid w:val="4710737A"/>
    <w:rsid w:val="48BAC9FA"/>
    <w:rsid w:val="4B3C7596"/>
    <w:rsid w:val="4BECC1EA"/>
    <w:rsid w:val="5432EEC7"/>
    <w:rsid w:val="562D0406"/>
    <w:rsid w:val="564DE971"/>
    <w:rsid w:val="56F72B2B"/>
    <w:rsid w:val="577B6684"/>
    <w:rsid w:val="58DFB18F"/>
    <w:rsid w:val="59395139"/>
    <w:rsid w:val="5996B7B7"/>
    <w:rsid w:val="5B9178DE"/>
    <w:rsid w:val="5C0375F8"/>
    <w:rsid w:val="5C5E3384"/>
    <w:rsid w:val="5C7A7B94"/>
    <w:rsid w:val="61AC7A78"/>
    <w:rsid w:val="61DD70D3"/>
    <w:rsid w:val="6225BCFC"/>
    <w:rsid w:val="62DD7AB5"/>
    <w:rsid w:val="65333801"/>
    <w:rsid w:val="66B7C731"/>
    <w:rsid w:val="67994F44"/>
    <w:rsid w:val="68ADEF93"/>
    <w:rsid w:val="695E5257"/>
    <w:rsid w:val="6A604762"/>
    <w:rsid w:val="6CD822E9"/>
    <w:rsid w:val="6E3E8FDF"/>
    <w:rsid w:val="6FD773A0"/>
    <w:rsid w:val="723CED37"/>
    <w:rsid w:val="73E37AB5"/>
    <w:rsid w:val="743858A7"/>
    <w:rsid w:val="77BF0285"/>
    <w:rsid w:val="77E67F0E"/>
    <w:rsid w:val="78A7B434"/>
    <w:rsid w:val="7D782596"/>
    <w:rsid w:val="7E51081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D91A48"/>
  <w15:chartTrackingRefBased/>
  <w15:docId w15:val="{9D8A95CB-4894-4533-8759-206626AD4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3285"/>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1A7BA7"/>
    <w:rPr>
      <w:spacing w:val="-3"/>
      <w:sz w:val="24"/>
      <w:lang w:eastAsia="en-US"/>
    </w:rPr>
  </w:style>
  <w:style w:type="paragraph" w:customStyle="1" w:styleId="Default">
    <w:name w:val="Default"/>
    <w:basedOn w:val="Normal"/>
    <w:uiPriority w:val="99"/>
    <w:rsid w:val="008B3A91"/>
    <w:pPr>
      <w:autoSpaceDE w:val="0"/>
      <w:autoSpaceDN w:val="0"/>
    </w:pPr>
    <w:rPr>
      <w:rFonts w:ascii="Arial" w:eastAsia="Calibri" w:hAnsi="Arial" w:cs="Arial"/>
      <w:color w:val="000000"/>
      <w:szCs w:val="24"/>
    </w:rPr>
  </w:style>
  <w:style w:type="paragraph" w:customStyle="1" w:styleId="paragraph">
    <w:name w:val="paragraph"/>
    <w:basedOn w:val="Normal"/>
    <w:rsid w:val="00D37160"/>
    <w:pPr>
      <w:spacing w:before="100" w:beforeAutospacing="1" w:after="100" w:afterAutospacing="1"/>
    </w:pPr>
    <w:rPr>
      <w:rFonts w:ascii="Times New Roman" w:hAnsi="Times New Roman"/>
      <w:szCs w:val="24"/>
      <w:lang w:eastAsia="en-GB"/>
    </w:rPr>
  </w:style>
  <w:style w:type="character" w:customStyle="1" w:styleId="normaltextrun">
    <w:name w:val="normaltextrun"/>
    <w:rsid w:val="00D37160"/>
  </w:style>
  <w:style w:type="character" w:customStyle="1" w:styleId="eop">
    <w:name w:val="eop"/>
    <w:rsid w:val="00D37160"/>
  </w:style>
  <w:style w:type="character" w:customStyle="1" w:styleId="tabchar">
    <w:name w:val="tabchar"/>
    <w:basedOn w:val="DefaultParagraphFont"/>
    <w:rsid w:val="00CC40E9"/>
  </w:style>
  <w:style w:type="character" w:styleId="Hyperlink">
    <w:name w:val="Hyperlink"/>
    <w:basedOn w:val="DefaultParagraphFont"/>
    <w:uiPriority w:val="99"/>
    <w:unhideWhenUsed/>
    <w:rsid w:val="01CE188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6287">
      <w:bodyDiv w:val="1"/>
      <w:marLeft w:val="0"/>
      <w:marRight w:val="0"/>
      <w:marTop w:val="0"/>
      <w:marBottom w:val="0"/>
      <w:divBdr>
        <w:top w:val="none" w:sz="0" w:space="0" w:color="auto"/>
        <w:left w:val="none" w:sz="0" w:space="0" w:color="auto"/>
        <w:bottom w:val="none" w:sz="0" w:space="0" w:color="auto"/>
        <w:right w:val="none" w:sz="0" w:space="0" w:color="auto"/>
      </w:divBdr>
    </w:div>
    <w:div w:id="526598218">
      <w:bodyDiv w:val="1"/>
      <w:marLeft w:val="0"/>
      <w:marRight w:val="0"/>
      <w:marTop w:val="0"/>
      <w:marBottom w:val="0"/>
      <w:divBdr>
        <w:top w:val="none" w:sz="0" w:space="0" w:color="auto"/>
        <w:left w:val="none" w:sz="0" w:space="0" w:color="auto"/>
        <w:bottom w:val="none" w:sz="0" w:space="0" w:color="auto"/>
        <w:right w:val="none" w:sz="0" w:space="0" w:color="auto"/>
      </w:divBdr>
    </w:div>
    <w:div w:id="714886068">
      <w:bodyDiv w:val="1"/>
      <w:marLeft w:val="0"/>
      <w:marRight w:val="0"/>
      <w:marTop w:val="0"/>
      <w:marBottom w:val="0"/>
      <w:divBdr>
        <w:top w:val="none" w:sz="0" w:space="0" w:color="auto"/>
        <w:left w:val="none" w:sz="0" w:space="0" w:color="auto"/>
        <w:bottom w:val="none" w:sz="0" w:space="0" w:color="auto"/>
        <w:right w:val="none" w:sz="0" w:space="0" w:color="auto"/>
      </w:divBdr>
    </w:div>
    <w:div w:id="729617791">
      <w:bodyDiv w:val="1"/>
      <w:marLeft w:val="0"/>
      <w:marRight w:val="0"/>
      <w:marTop w:val="0"/>
      <w:marBottom w:val="0"/>
      <w:divBdr>
        <w:top w:val="none" w:sz="0" w:space="0" w:color="auto"/>
        <w:left w:val="none" w:sz="0" w:space="0" w:color="auto"/>
        <w:bottom w:val="none" w:sz="0" w:space="0" w:color="auto"/>
        <w:right w:val="none" w:sz="0" w:space="0" w:color="auto"/>
      </w:divBdr>
    </w:div>
    <w:div w:id="947159029">
      <w:bodyDiv w:val="1"/>
      <w:marLeft w:val="0"/>
      <w:marRight w:val="0"/>
      <w:marTop w:val="0"/>
      <w:marBottom w:val="0"/>
      <w:divBdr>
        <w:top w:val="none" w:sz="0" w:space="0" w:color="auto"/>
        <w:left w:val="none" w:sz="0" w:space="0" w:color="auto"/>
        <w:bottom w:val="none" w:sz="0" w:space="0" w:color="auto"/>
        <w:right w:val="none" w:sz="0" w:space="0" w:color="auto"/>
      </w:divBdr>
    </w:div>
    <w:div w:id="1112015345">
      <w:bodyDiv w:val="1"/>
      <w:marLeft w:val="0"/>
      <w:marRight w:val="0"/>
      <w:marTop w:val="0"/>
      <w:marBottom w:val="0"/>
      <w:divBdr>
        <w:top w:val="none" w:sz="0" w:space="0" w:color="auto"/>
        <w:left w:val="none" w:sz="0" w:space="0" w:color="auto"/>
        <w:bottom w:val="none" w:sz="0" w:space="0" w:color="auto"/>
        <w:right w:val="none" w:sz="0" w:space="0" w:color="auto"/>
      </w:divBdr>
    </w:div>
    <w:div w:id="1118983739">
      <w:bodyDiv w:val="1"/>
      <w:marLeft w:val="0"/>
      <w:marRight w:val="0"/>
      <w:marTop w:val="0"/>
      <w:marBottom w:val="0"/>
      <w:divBdr>
        <w:top w:val="none" w:sz="0" w:space="0" w:color="auto"/>
        <w:left w:val="none" w:sz="0" w:space="0" w:color="auto"/>
        <w:bottom w:val="none" w:sz="0" w:space="0" w:color="auto"/>
        <w:right w:val="none" w:sz="0" w:space="0" w:color="auto"/>
      </w:divBdr>
    </w:div>
    <w:div w:id="146993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ecure.crbonline.gov.uk/crsc/subscrib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gpsmember.org/your-pension/the-essentials/your-contributio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secure.crbonline.gov.uk/enquiry/enquirySearch.do"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ecure.crbonline.gov.uk/crsc/subscribe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 Id="rId4"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Props1.xml><?xml version="1.0" encoding="utf-8"?>
<ds:datastoreItem xmlns:ds="http://schemas.openxmlformats.org/officeDocument/2006/customXml" ds:itemID="{3F43FD45-6A97-4B87-B91C-4B44C78E1B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2CD352-EAD8-453D-89B1-0ABB2060699D}">
  <ds:schemaRefs>
    <ds:schemaRef ds:uri="http://schemas.microsoft.com/sharepoint/v3/contenttype/forms"/>
  </ds:schemaRefs>
</ds:datastoreItem>
</file>

<file path=customXml/itemProps3.xml><?xml version="1.0" encoding="utf-8"?>
<ds:datastoreItem xmlns:ds="http://schemas.openxmlformats.org/officeDocument/2006/customXml" ds:itemID="{FB5A7055-E201-4F5A-AC5E-DEBFDCC104E5}">
  <ds:schemaRefs>
    <ds:schemaRef ds:uri="http://schemas.microsoft.com/office/2006/metadata/properties"/>
    <ds:schemaRef ds:uri="http://schemas.microsoft.com/office/infopath/2007/PartnerControls"/>
    <ds:schemaRef ds:uri="8dbf9912-5007-47bd-861f-72d3a986833f"/>
    <ds:schemaRef ds:uri="e8329ed4-1048-48fb-af29-a59494ff2126"/>
  </ds:schemaRefs>
</ds:datastoreItem>
</file>

<file path=docProps/app.xml><?xml version="1.0" encoding="utf-8"?>
<Properties xmlns="http://schemas.openxmlformats.org/officeDocument/2006/extended-properties" xmlns:vt="http://schemas.openxmlformats.org/officeDocument/2006/docPropsVTypes">
  <Template>JOBDESC</Template>
  <TotalTime>5</TotalTime>
  <Pages>8</Pages>
  <Words>2491</Words>
  <Characters>14203</Characters>
  <Application>Microsoft Office Word</Application>
  <DocSecurity>0</DocSecurity>
  <Lines>118</Lines>
  <Paragraphs>33</Paragraphs>
  <ScaleCrop>false</ScaleCrop>
  <Company>Myerscough College</Company>
  <LinksUpToDate>false</LinksUpToDate>
  <CharactersWithSpaces>16661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2</cp:revision>
  <cp:lastPrinted>2010-06-11T22:03:00Z</cp:lastPrinted>
  <dcterms:created xsi:type="dcterms:W3CDTF">2026-10-09T15:34:00Z</dcterms:created>
  <dcterms:modified xsi:type="dcterms:W3CDTF">2026-10-09T15:34:00Z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0x010100AAF986D6D7DC884B9D096BB32403B09D</vt:lpwstr>
  </property>
  <property fmtid="{D5CDD505-2E9C-101B-9397-08002B2CF9AE}" pid="4" name="MediaServiceImageTags">
    <vt:lpwstr/>
  </property>
</Properties>
</file>