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91B8B" w:rsidR="009E0E63" w:rsidP="4BECC1EA" w:rsidRDefault="002E688C" w14:paraId="1B73A79F" w14:textId="1A20F108">
      <w:pPr>
        <w:suppressAutoHyphens/>
        <w:jc w:val="center"/>
        <w:rPr>
          <w:rFonts w:ascii="Arial" w:hAnsi="Arial" w:cs="Arial"/>
          <w:b/>
          <w:bCs/>
          <w:color w:val="167844"/>
          <w:spacing w:val="-3"/>
          <w:u w:val="single"/>
        </w:rPr>
      </w:pPr>
      <w:r w:rsidRPr="4BECC1EA">
        <w:rPr>
          <w:rFonts w:ascii="Arial" w:hAnsi="Arial" w:cs="Arial"/>
          <w:b/>
          <w:bCs/>
          <w:color w:val="167844"/>
          <w:spacing w:val="-3"/>
          <w:u w:val="single"/>
        </w:rPr>
        <w:t>JOB</w:t>
      </w:r>
      <w:r w:rsidRPr="4BECC1EA" w:rsidR="009E0E63">
        <w:rPr>
          <w:rFonts w:ascii="Arial" w:hAnsi="Arial" w:cs="Arial"/>
          <w:b/>
          <w:bCs/>
          <w:color w:val="167844"/>
          <w:spacing w:val="-3"/>
          <w:u w:val="single"/>
        </w:rPr>
        <w:t xml:space="preserve"> </w:t>
      </w:r>
      <w:r w:rsidRPr="4BECC1EA" w:rsidR="00700015">
        <w:rPr>
          <w:rFonts w:ascii="Arial" w:hAnsi="Arial" w:cs="Arial"/>
          <w:b/>
          <w:bCs/>
          <w:color w:val="167844"/>
          <w:spacing w:val="-3"/>
          <w:u w:val="single"/>
        </w:rPr>
        <w:t>SPECIFICATION</w:t>
      </w:r>
    </w:p>
    <w:p w:rsidR="00691B8B" w:rsidP="00F70D4F" w:rsidRDefault="00691B8B" w14:paraId="672A6659" w14:textId="2ADDCD7D">
      <w:pPr>
        <w:suppressAutoHyphens/>
        <w:jc w:val="center"/>
        <w:rPr>
          <w:rFonts w:ascii="Arial" w:hAnsi="Arial" w:cs="Arial"/>
          <w:spacing w:val="-3"/>
        </w:rPr>
      </w:pPr>
    </w:p>
    <w:p w:rsidR="73E37AB5" w:rsidP="4BECC1EA" w:rsidRDefault="73E37AB5" w14:paraId="1930688D" w14:textId="20E162A9">
      <w:pPr>
        <w:jc w:val="center"/>
        <w:rPr>
          <w:rFonts w:ascii="Arial" w:hAnsi="Arial" w:cs="Arial"/>
          <w:b/>
          <w:bCs/>
          <w:color w:val="167844"/>
          <w:u w:val="single"/>
        </w:rPr>
      </w:pPr>
      <w:r>
        <w:rPr>
          <w:noProof/>
        </w:rPr>
        <w:drawing>
          <wp:inline distT="0" distB="0" distL="0" distR="0" wp14:anchorId="294977DD" wp14:editId="03286976">
            <wp:extent cx="5724525" cy="1452232"/>
            <wp:effectExtent l="0" t="0" r="0" b="0"/>
            <wp:docPr id="10829076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0">
                      <a:extLst>
                        <a:ext uri="{28A0092B-C50C-407E-A947-70E740481C1C}">
                          <a14:useLocalDpi xmlns:a14="http://schemas.microsoft.com/office/drawing/2010/main" val="0"/>
                        </a:ext>
                      </a:extLst>
                    </a:blip>
                    <a:stretch>
                      <a:fillRect/>
                    </a:stretch>
                  </pic:blipFill>
                  <pic:spPr bwMode="auto">
                    <a:xfrm>
                      <a:off x="0" y="0"/>
                      <a:ext cx="5724525" cy="1452232"/>
                    </a:xfrm>
                    <a:prstGeom prst="rect">
                      <a:avLst/>
                    </a:prstGeom>
                    <a:noFill/>
                    <a:ln>
                      <a:noFill/>
                    </a:ln>
                  </pic:spPr>
                </pic:pic>
              </a:graphicData>
            </a:graphic>
          </wp:inline>
        </w:drawing>
      </w:r>
    </w:p>
    <w:tbl>
      <w:tblPr>
        <w:tblW w:w="920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00" w:firstRow="0" w:lastRow="0" w:firstColumn="0" w:lastColumn="0" w:noHBand="0" w:noVBand="0"/>
      </w:tblPr>
      <w:tblGrid>
        <w:gridCol w:w="9209"/>
      </w:tblGrid>
      <w:tr w:rsidR="00691B8B" w:rsidTr="77BF0285" w14:paraId="7F5F082B" w14:textId="77777777">
        <w:tc>
          <w:tcPr>
            <w:tcW w:w="9209" w:type="dxa"/>
            <w:shd w:val="clear" w:color="auto" w:fill="167844"/>
          </w:tcPr>
          <w:p w:rsidRPr="00E76106" w:rsidR="00691B8B" w:rsidP="00F70D4F" w:rsidRDefault="00691B8B" w14:paraId="01DDFE9F" w14:textId="77777777">
            <w:pPr>
              <w:tabs>
                <w:tab w:val="left" w:pos="6990"/>
              </w:tabs>
              <w:jc w:val="both"/>
              <w:rPr>
                <w:rFonts w:ascii="Arial" w:hAnsi="Arial" w:cs="Arial"/>
                <w:b/>
                <w:bCs/>
                <w:color w:val="FFFFFF"/>
              </w:rPr>
            </w:pPr>
            <w:r w:rsidRPr="00E76106">
              <w:rPr>
                <w:rFonts w:ascii="Arial" w:hAnsi="Arial" w:cs="Arial"/>
                <w:b/>
                <w:bCs/>
                <w:color w:val="FFFFFF"/>
              </w:rPr>
              <w:t>MYERSCOUGH AND PROUD</w:t>
            </w:r>
            <w:r w:rsidRPr="00E76106">
              <w:rPr>
                <w:rFonts w:ascii="Arial" w:hAnsi="Arial" w:cs="Arial"/>
                <w:b/>
                <w:bCs/>
                <w:color w:val="FFFFFF"/>
              </w:rPr>
              <w:tab/>
            </w:r>
          </w:p>
        </w:tc>
      </w:tr>
      <w:tr w:rsidR="00691B8B" w:rsidTr="77BF0285" w14:paraId="6443D559" w14:textId="77777777">
        <w:trPr>
          <w:trHeight w:val="525"/>
        </w:trPr>
        <w:tc>
          <w:tcPr>
            <w:tcW w:w="9209" w:type="dxa"/>
          </w:tcPr>
          <w:p w:rsidRPr="00F70D4F" w:rsidR="00691B8B" w:rsidP="00F70D4F" w:rsidRDefault="00691B8B" w14:paraId="0A37501D" w14:textId="77777777">
            <w:pPr>
              <w:suppressAutoHyphens/>
              <w:rPr>
                <w:rFonts w:ascii="Arial" w:hAnsi="Arial" w:cs="Arial"/>
                <w:szCs w:val="24"/>
              </w:rPr>
            </w:pPr>
          </w:p>
          <w:p w:rsidRPr="00F70D4F" w:rsidR="00691B8B" w:rsidP="77BF0285" w:rsidRDefault="00691B8B" w14:paraId="10F43CDF" w14:textId="376F152A">
            <w:pPr>
              <w:suppressAutoHyphens/>
              <w:jc w:val="both"/>
              <w:rPr>
                <w:rFonts w:ascii="Arial" w:hAnsi="Arial" w:cs="Arial"/>
                <w:spacing w:val="-3"/>
              </w:rPr>
            </w:pPr>
            <w:r w:rsidRPr="77BF0285">
              <w:rPr>
                <w:rFonts w:ascii="Arial" w:hAnsi="Arial" w:cs="Arial"/>
              </w:rPr>
              <w:t xml:space="preserve">At Myerscough College and University Centre we have a nationally and internationally recognised Further Education, Higher Education, Adult Education and Apprenticeship provision. The Further Education provision is well established, the Higher Education provision has a well-recognised partnership with </w:t>
            </w:r>
            <w:r w:rsidRPr="77BF0285" w:rsidR="562D0406">
              <w:rPr>
                <w:rFonts w:ascii="Arial" w:hAnsi="Arial" w:cs="Arial"/>
              </w:rPr>
              <w:t xml:space="preserve">the University of </w:t>
            </w:r>
            <w:proofErr w:type="gramStart"/>
            <w:r w:rsidRPr="77BF0285" w:rsidR="562D0406">
              <w:rPr>
                <w:rFonts w:ascii="Arial" w:hAnsi="Arial" w:cs="Arial"/>
              </w:rPr>
              <w:t>Lancashire</w:t>
            </w:r>
            <w:proofErr w:type="gramEnd"/>
            <w:r w:rsidRPr="77BF0285">
              <w:rPr>
                <w:rFonts w:ascii="Arial" w:hAnsi="Arial" w:cs="Arial"/>
              </w:rPr>
              <w:t xml:space="preserve"> and the apprenticeship provision is operational nationally. We offer a rewarding and enjoyable working environment, where colleagues are inspired to make a positive difference to the educational experience and employability of our students. We are one of the top five largest land-based and sports colleges in the UK.</w:t>
            </w:r>
          </w:p>
          <w:p w:rsidRPr="00F70D4F" w:rsidR="00691B8B" w:rsidP="00F70D4F" w:rsidRDefault="00691B8B" w14:paraId="5DAB6C7B" w14:textId="77777777">
            <w:pPr>
              <w:rPr>
                <w:rFonts w:ascii="Arial" w:hAnsi="Arial" w:cs="Arial"/>
                <w:szCs w:val="24"/>
              </w:rPr>
            </w:pPr>
          </w:p>
        </w:tc>
      </w:tr>
    </w:tbl>
    <w:p w:rsidRPr="002B100F" w:rsidR="006E1889" w:rsidP="006E1889" w:rsidRDefault="006E1889" w14:paraId="02EB378F" w14:textId="77777777">
      <w:pPr>
        <w:suppressAutoHyphens/>
        <w:jc w:val="center"/>
        <w:rPr>
          <w:rFonts w:ascii="Arial" w:hAnsi="Arial" w:cs="Arial"/>
          <w:spacing w:val="-3"/>
        </w:rPr>
      </w:pPr>
    </w:p>
    <w:tbl>
      <w:tblPr>
        <w:tblW w:w="9242" w:type="dxa"/>
        <w:tblBorders>
          <w:top w:val="double" w:color="auto" w:sz="6" w:space="0"/>
          <w:left w:val="double" w:color="auto" w:sz="6" w:space="0"/>
          <w:bottom w:val="double" w:color="auto" w:sz="6" w:space="0"/>
          <w:right w:val="double" w:color="auto" w:sz="6" w:space="0"/>
        </w:tblBorders>
        <w:tblLayout w:type="fixed"/>
        <w:tblLook w:val="0000" w:firstRow="0" w:lastRow="0" w:firstColumn="0" w:lastColumn="0" w:noHBand="0" w:noVBand="0"/>
      </w:tblPr>
      <w:tblGrid>
        <w:gridCol w:w="4621"/>
        <w:gridCol w:w="4621"/>
      </w:tblGrid>
      <w:tr w:rsidRPr="002B100F" w:rsidR="00A63814" w:rsidTr="068E8721" w14:paraId="727548F3" w14:textId="77777777">
        <w:tc>
          <w:tcPr>
            <w:tcW w:w="4621" w:type="dxa"/>
            <w:tcBorders>
              <w:top w:val="single" w:color="auto" w:sz="6" w:space="0"/>
              <w:left w:val="single" w:color="auto" w:sz="6" w:space="0"/>
              <w:bottom w:val="nil"/>
              <w:right w:val="single" w:color="auto" w:sz="6" w:space="0"/>
            </w:tcBorders>
            <w:shd w:val="clear" w:color="auto" w:fill="167844"/>
            <w:tcMar/>
          </w:tcPr>
          <w:p w:rsidRPr="00E76106" w:rsidR="00A63814" w:rsidRDefault="00A63814" w14:paraId="45CD8191" w14:textId="77777777">
            <w:pPr>
              <w:suppressAutoHyphens/>
              <w:jc w:val="both"/>
              <w:rPr>
                <w:rFonts w:ascii="Arial" w:hAnsi="Arial" w:cs="Arial"/>
                <w:b/>
                <w:color w:val="FFFFFF"/>
                <w:spacing w:val="-3"/>
              </w:rPr>
            </w:pPr>
            <w:r w:rsidRPr="00E76106">
              <w:rPr>
                <w:rFonts w:ascii="Arial" w:hAnsi="Arial" w:cs="Arial"/>
                <w:b/>
                <w:color w:val="FFFFFF"/>
                <w:spacing w:val="-3"/>
              </w:rPr>
              <w:t>JOB TITLE</w:t>
            </w:r>
          </w:p>
        </w:tc>
        <w:tc>
          <w:tcPr>
            <w:tcW w:w="4621" w:type="dxa"/>
            <w:tcBorders>
              <w:top w:val="single" w:color="auto" w:sz="6" w:space="0"/>
              <w:left w:val="single" w:color="auto" w:sz="6" w:space="0"/>
              <w:bottom w:val="nil"/>
              <w:right w:val="single" w:color="auto" w:sz="6" w:space="0"/>
            </w:tcBorders>
            <w:shd w:val="clear" w:color="auto" w:fill="167844"/>
            <w:tcMar/>
          </w:tcPr>
          <w:p w:rsidRPr="00E76106" w:rsidR="00A63814" w:rsidRDefault="00A63814" w14:paraId="2E8F64F2" w14:textId="77777777">
            <w:pPr>
              <w:suppressAutoHyphens/>
              <w:rPr>
                <w:rFonts w:ascii="Arial" w:hAnsi="Arial" w:cs="Arial"/>
                <w:b/>
                <w:color w:val="FFFFFF"/>
                <w:spacing w:val="-3"/>
              </w:rPr>
            </w:pPr>
            <w:r w:rsidRPr="00E76106">
              <w:rPr>
                <w:rFonts w:ascii="Arial" w:hAnsi="Arial" w:cs="Arial"/>
                <w:b/>
                <w:color w:val="FFFFFF"/>
                <w:spacing w:val="-3"/>
              </w:rPr>
              <w:t>AREA OF WORK</w:t>
            </w:r>
          </w:p>
        </w:tc>
      </w:tr>
      <w:tr w:rsidRPr="0093183D" w:rsidR="00063833" w:rsidTr="068E8721" w14:paraId="6A05A809" w14:textId="77777777">
        <w:tc>
          <w:tcPr>
            <w:tcW w:w="4621" w:type="dxa"/>
            <w:tcBorders>
              <w:top w:val="single" w:color="auto" w:sz="6" w:space="0"/>
              <w:left w:val="single" w:color="auto" w:sz="6" w:space="0"/>
              <w:bottom w:val="nil"/>
              <w:right w:val="single" w:color="auto" w:sz="6" w:space="0"/>
            </w:tcBorders>
            <w:tcMar/>
          </w:tcPr>
          <w:p w:rsidR="00063833" w:rsidP="00063833" w:rsidRDefault="00063833" w14:paraId="5C8593D8" w14:textId="77777777">
            <w:pPr>
              <w:suppressAutoHyphens/>
              <w:jc w:val="center"/>
              <w:rPr>
                <w:rFonts w:ascii="Arial" w:hAnsi="Arial" w:cs="Arial"/>
                <w:spacing w:val="-3"/>
              </w:rPr>
            </w:pPr>
          </w:p>
          <w:p w:rsidR="00063833" w:rsidP="00063833" w:rsidRDefault="00063833" w14:textId="363EB7F1" w14:paraId="4D28B24F">
            <w:pPr>
              <w:suppressAutoHyphens/>
              <w:jc w:val="center"/>
              <w:rPr>
                <w:rFonts w:ascii="Arial" w:hAnsi="Arial" w:cs="Arial"/>
              </w:rPr>
            </w:pPr>
            <w:r w:rsidR="00063833">
              <w:rPr>
                <w:rFonts w:ascii="Arial" w:hAnsi="Arial" w:cs="Arial"/>
                <w:spacing w:val="-3"/>
              </w:rPr>
              <w:t>Learner Data Officer Apprenticeships and Skills</w:t>
            </w:r>
            <w:r w:rsidR="00F563F4">
              <w:rPr>
                <w:rFonts w:ascii="Arial" w:hAnsi="Arial" w:cs="Arial"/>
                <w:spacing w:val="-3"/>
              </w:rPr>
              <w:t xml:space="preserve"> – Fixed Term</w:t>
            </w:r>
          </w:p>
          <w:p w:rsidRPr="00044F00" w:rsidR="00063833" w:rsidP="00063833" w:rsidRDefault="00063833" w14:paraId="5A39BBE3" w14:textId="77777777">
            <w:pPr>
              <w:suppressAutoHyphens/>
              <w:jc w:val="center"/>
              <w:rPr>
                <w:rFonts w:ascii="Arial" w:hAnsi="Arial" w:cs="Arial"/>
                <w:spacing w:val="-3"/>
                <w:szCs w:val="22"/>
              </w:rPr>
            </w:pPr>
          </w:p>
        </w:tc>
        <w:tc>
          <w:tcPr>
            <w:tcW w:w="4621" w:type="dxa"/>
            <w:tcBorders>
              <w:top w:val="single" w:color="auto" w:sz="6" w:space="0"/>
              <w:left w:val="single" w:color="auto" w:sz="6" w:space="0"/>
              <w:bottom w:val="nil"/>
              <w:right w:val="single" w:color="auto" w:sz="6" w:space="0"/>
            </w:tcBorders>
            <w:tcMar/>
          </w:tcPr>
          <w:p w:rsidR="00063833" w:rsidP="00063833" w:rsidRDefault="00063833" w14:paraId="24BE1783" w14:textId="77777777">
            <w:pPr>
              <w:suppressAutoHyphens/>
              <w:jc w:val="center"/>
              <w:rPr>
                <w:rFonts w:ascii="Arial" w:hAnsi="Arial" w:cs="Arial"/>
                <w:spacing w:val="-3"/>
              </w:rPr>
            </w:pPr>
          </w:p>
          <w:p w:rsidRPr="0093183D" w:rsidR="00063833" w:rsidP="00063833" w:rsidRDefault="00063833" w14:paraId="2B98D30F" w14:textId="77777777">
            <w:pPr>
              <w:suppressAutoHyphens/>
              <w:jc w:val="center"/>
              <w:rPr>
                <w:rFonts w:ascii="Arial" w:hAnsi="Arial" w:cs="Arial"/>
                <w:spacing w:val="-3"/>
              </w:rPr>
            </w:pPr>
            <w:r>
              <w:rPr>
                <w:rFonts w:ascii="Arial" w:hAnsi="Arial" w:cs="Arial"/>
                <w:spacing w:val="-3"/>
              </w:rPr>
              <w:t>Learner Data Management</w:t>
            </w:r>
          </w:p>
          <w:p w:rsidRPr="00044F00" w:rsidR="00063833" w:rsidP="00063833" w:rsidRDefault="00063833" w14:paraId="41C8F396" w14:textId="77777777">
            <w:pPr>
              <w:suppressAutoHyphens/>
              <w:jc w:val="center"/>
              <w:rPr>
                <w:rFonts w:ascii="Arial" w:hAnsi="Arial" w:cs="Arial"/>
                <w:spacing w:val="-3"/>
                <w:szCs w:val="22"/>
              </w:rPr>
            </w:pPr>
          </w:p>
        </w:tc>
      </w:tr>
      <w:tr w:rsidRPr="002B100F" w:rsidR="001F7236" w:rsidTr="068E8721" w14:paraId="7BC5E5E0" w14:textId="77777777">
        <w:tc>
          <w:tcPr>
            <w:tcW w:w="4621" w:type="dxa"/>
            <w:tcBorders>
              <w:top w:val="single" w:color="auto" w:sz="6" w:space="0"/>
              <w:left w:val="single" w:color="auto" w:sz="6" w:space="0"/>
              <w:bottom w:val="nil"/>
              <w:right w:val="single" w:color="auto" w:sz="6" w:space="0"/>
            </w:tcBorders>
            <w:shd w:val="clear" w:color="auto" w:fill="167844"/>
            <w:tcMar/>
          </w:tcPr>
          <w:p w:rsidRPr="00E76106" w:rsidR="001F7236" w:rsidRDefault="001F7236" w14:paraId="4F341565" w14:textId="77777777">
            <w:pPr>
              <w:suppressAutoHyphens/>
              <w:jc w:val="both"/>
              <w:rPr>
                <w:rFonts w:ascii="Arial" w:hAnsi="Arial" w:cs="Arial"/>
                <w:b/>
                <w:color w:val="FFFFFF"/>
                <w:spacing w:val="-3"/>
              </w:rPr>
            </w:pPr>
            <w:r w:rsidRPr="00E76106">
              <w:rPr>
                <w:rFonts w:ascii="Arial" w:hAnsi="Arial" w:cs="Arial"/>
                <w:b/>
                <w:color w:val="FFFFFF"/>
                <w:spacing w:val="-3"/>
              </w:rPr>
              <w:t>SALARY</w:t>
            </w:r>
          </w:p>
        </w:tc>
        <w:tc>
          <w:tcPr>
            <w:tcW w:w="4621" w:type="dxa"/>
            <w:tcBorders>
              <w:top w:val="single" w:color="auto" w:sz="6" w:space="0"/>
              <w:left w:val="nil"/>
              <w:bottom w:val="nil"/>
              <w:right w:val="single" w:color="auto" w:sz="6" w:space="0"/>
            </w:tcBorders>
            <w:shd w:val="clear" w:color="auto" w:fill="167844"/>
            <w:tcMar/>
          </w:tcPr>
          <w:p w:rsidRPr="00E76106" w:rsidR="001F7236" w:rsidRDefault="001F7236" w14:paraId="36199D38" w14:textId="77777777">
            <w:pPr>
              <w:suppressAutoHyphens/>
              <w:jc w:val="both"/>
              <w:rPr>
                <w:rFonts w:ascii="Arial" w:hAnsi="Arial" w:cs="Arial"/>
                <w:b/>
                <w:color w:val="FFFFFF"/>
                <w:spacing w:val="-3"/>
              </w:rPr>
            </w:pPr>
            <w:r w:rsidRPr="00E76106">
              <w:rPr>
                <w:rFonts w:ascii="Arial" w:hAnsi="Arial" w:cs="Arial"/>
                <w:b/>
                <w:color w:val="FFFFFF"/>
                <w:spacing w:val="-3"/>
              </w:rPr>
              <w:t>BENEFITS</w:t>
            </w:r>
          </w:p>
        </w:tc>
      </w:tr>
      <w:tr w:rsidRPr="002B100F" w:rsidR="001F7236" w:rsidTr="068E8721" w14:paraId="3D293FCD" w14:textId="77777777">
        <w:tc>
          <w:tcPr>
            <w:tcW w:w="4621" w:type="dxa"/>
            <w:tcBorders>
              <w:top w:val="single" w:color="auto" w:sz="6" w:space="0"/>
              <w:left w:val="single" w:color="auto" w:sz="6" w:space="0"/>
              <w:bottom w:val="nil"/>
              <w:right w:val="single" w:color="auto" w:sz="6" w:space="0"/>
            </w:tcBorders>
            <w:tcMar/>
          </w:tcPr>
          <w:p w:rsidRPr="002B100F" w:rsidR="001F7236" w:rsidP="0037462A" w:rsidRDefault="001F7236" w14:paraId="72A3D3EC" w14:textId="77777777">
            <w:pPr>
              <w:suppressAutoHyphens/>
              <w:jc w:val="both"/>
              <w:rPr>
                <w:rFonts w:ascii="Arial" w:hAnsi="Arial" w:cs="Arial"/>
                <w:spacing w:val="-3"/>
              </w:rPr>
            </w:pPr>
          </w:p>
          <w:p w:rsidR="003E5810" w:rsidP="00AB5C57" w:rsidRDefault="00063833" w14:paraId="4419B6FD" w14:textId="3CBC763D">
            <w:pPr>
              <w:suppressAutoHyphens/>
              <w:jc w:val="center"/>
              <w:rPr>
                <w:rFonts w:ascii="Arial" w:hAnsi="Arial" w:cs="Arial"/>
                <w:spacing w:val="-3"/>
              </w:rPr>
            </w:pPr>
            <w:r w:rsidR="00063833">
              <w:rPr>
                <w:rFonts w:ascii="Arial" w:hAnsi="Arial" w:cs="Arial"/>
                <w:spacing w:val="-3"/>
              </w:rPr>
              <w:t xml:space="preserve">£26,485 </w:t>
            </w:r>
            <w:r w:rsidR="56ED8FF5">
              <w:rPr>
                <w:rFonts w:ascii="Arial" w:hAnsi="Arial" w:cs="Arial"/>
                <w:spacing w:val="-3"/>
              </w:rPr>
              <w:t xml:space="preserve">pro rata, </w:t>
            </w:r>
            <w:r w:rsidRPr="009A1278" w:rsidR="007133D0">
              <w:rPr>
                <w:rFonts w:ascii="Arial" w:hAnsi="Arial" w:cs="Arial"/>
                <w:spacing w:val="-3"/>
              </w:rPr>
              <w:t>per annum</w:t>
            </w:r>
            <w:r w:rsidR="00C36E44">
              <w:rPr>
                <w:rFonts w:ascii="Arial" w:hAnsi="Arial" w:cs="Arial"/>
                <w:spacing w:val="-3"/>
              </w:rPr>
              <w:t xml:space="preserve">, </w:t>
            </w:r>
          </w:p>
          <w:p w:rsidR="001F7236" w:rsidP="00AB5C57" w:rsidRDefault="001F7236" w14:paraId="32200ABE" w14:textId="56B3A04E">
            <w:pPr>
              <w:suppressAutoHyphens/>
              <w:jc w:val="center"/>
              <w:rPr>
                <w:rFonts w:ascii="Arial" w:hAnsi="Arial" w:cs="Arial"/>
                <w:spacing w:val="-3"/>
              </w:rPr>
            </w:pPr>
            <w:r w:rsidRPr="0083243A">
              <w:rPr>
                <w:rFonts w:ascii="Arial" w:hAnsi="Arial" w:cs="Arial"/>
                <w:spacing w:val="-3"/>
              </w:rPr>
              <w:t>relating to qualifications and experience</w:t>
            </w:r>
          </w:p>
          <w:p w:rsidRPr="002B100F" w:rsidR="009B5DCB" w:rsidP="00B95EB3" w:rsidRDefault="009B5DCB" w14:paraId="0D0B940D" w14:textId="77777777">
            <w:pPr>
              <w:suppressAutoHyphens/>
              <w:jc w:val="center"/>
              <w:rPr>
                <w:rFonts w:ascii="Arial" w:hAnsi="Arial" w:cs="Arial"/>
                <w:spacing w:val="-3"/>
              </w:rPr>
            </w:pPr>
          </w:p>
        </w:tc>
        <w:tc>
          <w:tcPr>
            <w:tcW w:w="4621" w:type="dxa"/>
            <w:tcBorders>
              <w:top w:val="single" w:color="auto" w:sz="6" w:space="0"/>
              <w:left w:val="nil"/>
              <w:bottom w:val="nil"/>
              <w:right w:val="single" w:color="auto" w:sz="6" w:space="0"/>
            </w:tcBorders>
            <w:tcMar/>
          </w:tcPr>
          <w:p w:rsidR="001F7236" w:rsidP="0037462A" w:rsidRDefault="001F7236" w14:paraId="0E27B00A" w14:textId="77777777">
            <w:pPr>
              <w:suppressAutoHyphens/>
              <w:jc w:val="center"/>
              <w:rPr>
                <w:rFonts w:ascii="Arial" w:hAnsi="Arial" w:cs="Arial"/>
                <w:spacing w:val="-3"/>
                <w:szCs w:val="24"/>
              </w:rPr>
            </w:pPr>
          </w:p>
          <w:p w:rsidRPr="000D1818" w:rsidR="001F7236" w:rsidP="0037462A" w:rsidRDefault="001F7236" w14:paraId="48DB7989" w14:textId="77777777">
            <w:pPr>
              <w:suppressAutoHyphens/>
              <w:jc w:val="center"/>
              <w:rPr>
                <w:rFonts w:ascii="Arial" w:hAnsi="Arial" w:cs="Arial"/>
                <w:spacing w:val="-3"/>
                <w:szCs w:val="24"/>
              </w:rPr>
            </w:pPr>
            <w:r w:rsidRPr="000D1818">
              <w:rPr>
                <w:rFonts w:ascii="Arial" w:hAnsi="Arial" w:cs="Arial"/>
                <w:spacing w:val="-3"/>
                <w:szCs w:val="24"/>
              </w:rPr>
              <w:t>Local Government Pension Scheme</w:t>
            </w:r>
          </w:p>
          <w:p w:rsidR="001F7236" w:rsidP="1915E6E7" w:rsidRDefault="0BA5646C" w14:paraId="4E5075A0" w14:textId="60E89C06">
            <w:pPr>
              <w:suppressAutoHyphens/>
              <w:jc w:val="center"/>
              <w:rPr>
                <w:rFonts w:ascii="Arial" w:hAnsi="Arial" w:cs="Arial"/>
                <w:spacing w:val="-3"/>
              </w:rPr>
            </w:pPr>
            <w:r w:rsidRPr="1915E6E7" w:rsidR="0BA5646C">
              <w:rPr>
                <w:rFonts w:ascii="Arial" w:hAnsi="Arial" w:cs="Arial"/>
                <w:spacing w:val="-3"/>
              </w:rPr>
              <w:t>3</w:t>
            </w:r>
            <w:r w:rsidRPr="1915E6E7" w:rsidR="5C0375F8">
              <w:rPr>
                <w:rFonts w:ascii="Arial" w:hAnsi="Arial" w:cs="Arial"/>
                <w:spacing w:val="-3"/>
              </w:rPr>
              <w:t>3</w:t>
            </w:r>
            <w:r w:rsidRPr="1915E6E7" w:rsidR="001F7236">
              <w:rPr>
                <w:rFonts w:ascii="Arial" w:hAnsi="Arial" w:cs="Arial"/>
                <w:spacing w:val="-3"/>
              </w:rPr>
              <w:t xml:space="preserve"> days </w:t>
            </w:r>
            <w:r w:rsidRPr="1915E6E7" w:rsidR="014FFADA">
              <w:rPr>
                <w:rFonts w:ascii="Arial" w:hAnsi="Arial" w:cs="Arial"/>
                <w:spacing w:val="-3"/>
              </w:rPr>
              <w:t xml:space="preserve">pro rata </w:t>
            </w:r>
            <w:r w:rsidRPr="1915E6E7" w:rsidR="001F7236">
              <w:rPr>
                <w:rFonts w:ascii="Arial" w:hAnsi="Arial" w:cs="Arial"/>
                <w:spacing w:val="-3"/>
              </w:rPr>
              <w:t xml:space="preserve">holiday plus Bank Holidays </w:t>
            </w:r>
            <w:r w:rsidR="001F7236">
              <w:rPr>
                <w:rFonts w:ascii="Arial" w:hAnsi="Arial" w:cs="Arial"/>
                <w:spacing w:val="-3"/>
              </w:rPr>
              <w:t xml:space="preserve">to include up to </w:t>
            </w:r>
            <w:r w:rsidR="5432EEC7">
              <w:rPr>
                <w:rFonts w:ascii="Arial" w:hAnsi="Arial" w:cs="Arial"/>
                <w:spacing w:val="-3"/>
              </w:rPr>
              <w:t>7</w:t>
            </w:r>
            <w:r w:rsidR="001F7236">
              <w:rPr>
                <w:rFonts w:ascii="Arial" w:hAnsi="Arial" w:cs="Arial"/>
                <w:spacing w:val="-3"/>
              </w:rPr>
              <w:t xml:space="preserve"> days t</w:t>
            </w:r>
            <w:r w:rsidRPr="1915E6E7" w:rsidR="001F7236">
              <w:rPr>
                <w:rFonts w:ascii="Arial" w:hAnsi="Arial" w:cs="Arial"/>
                <w:spacing w:val="-3"/>
              </w:rPr>
              <w:t xml:space="preserve">o be taken between Christmas and New Year at direction of the </w:t>
            </w:r>
            <w:r w:rsidRPr="1915E6E7" w:rsidR="001F7236">
              <w:rPr>
                <w:rFonts w:ascii="Arial" w:hAnsi="Arial" w:cs="Arial"/>
                <w:spacing w:val="-3"/>
              </w:rPr>
              <w:t>Principal</w:t>
            </w:r>
          </w:p>
          <w:p w:rsidRPr="0079244C" w:rsidR="001F7236" w:rsidP="0037462A" w:rsidRDefault="001F7236" w14:paraId="60061E4C" w14:textId="77777777">
            <w:pPr>
              <w:suppressAutoHyphens/>
              <w:jc w:val="center"/>
              <w:rPr>
                <w:rFonts w:ascii="Arial" w:hAnsi="Arial" w:cs="Arial"/>
                <w:spacing w:val="-3"/>
                <w:szCs w:val="24"/>
              </w:rPr>
            </w:pPr>
          </w:p>
        </w:tc>
      </w:tr>
      <w:tr w:rsidRPr="002B100F" w:rsidR="001F7236" w:rsidTr="068E8721" w14:paraId="210EF6BB" w14:textId="77777777">
        <w:tc>
          <w:tcPr>
            <w:tcW w:w="4621" w:type="dxa"/>
            <w:tcBorders>
              <w:top w:val="single" w:color="auto" w:sz="6" w:space="0"/>
              <w:left w:val="single" w:color="auto" w:sz="6" w:space="0"/>
              <w:bottom w:val="single" w:color="auto" w:sz="6" w:space="0"/>
              <w:right w:val="single" w:color="auto" w:sz="6" w:space="0"/>
            </w:tcBorders>
            <w:shd w:val="clear" w:color="auto" w:fill="167844"/>
            <w:tcMar/>
          </w:tcPr>
          <w:p w:rsidRPr="00E76106" w:rsidR="001F7236" w:rsidP="00A63814" w:rsidRDefault="001F7236" w14:paraId="578DE954" w14:textId="77777777">
            <w:pPr>
              <w:suppressAutoHyphens/>
              <w:jc w:val="both"/>
              <w:rPr>
                <w:rFonts w:ascii="Arial" w:hAnsi="Arial" w:cs="Arial"/>
                <w:color w:val="FFFFFF"/>
                <w:spacing w:val="-3"/>
              </w:rPr>
            </w:pPr>
            <w:r w:rsidRPr="00E76106">
              <w:rPr>
                <w:rFonts w:ascii="Arial" w:hAnsi="Arial" w:cs="Arial"/>
                <w:b/>
                <w:color w:val="FFFFFF"/>
                <w:spacing w:val="-3"/>
              </w:rPr>
              <w:t>LINE MANAGER(S)</w:t>
            </w:r>
          </w:p>
        </w:tc>
        <w:tc>
          <w:tcPr>
            <w:tcW w:w="4621" w:type="dxa"/>
            <w:tcBorders>
              <w:top w:val="single" w:color="auto" w:sz="6" w:space="0"/>
              <w:left w:val="nil"/>
              <w:bottom w:val="single" w:color="auto" w:sz="6" w:space="0"/>
              <w:right w:val="single" w:color="auto" w:sz="6" w:space="0"/>
            </w:tcBorders>
            <w:shd w:val="clear" w:color="auto" w:fill="167844"/>
            <w:tcMar/>
          </w:tcPr>
          <w:p w:rsidRPr="00E76106" w:rsidR="001F7236" w:rsidP="00A63814" w:rsidRDefault="001F7236" w14:paraId="0BA0645B" w14:textId="77777777">
            <w:pPr>
              <w:suppressAutoHyphens/>
              <w:rPr>
                <w:rFonts w:ascii="Arial" w:hAnsi="Arial" w:cs="Arial"/>
                <w:color w:val="FFFFFF"/>
                <w:spacing w:val="-3"/>
              </w:rPr>
            </w:pPr>
            <w:r w:rsidRPr="00E76106">
              <w:rPr>
                <w:rFonts w:ascii="Arial" w:hAnsi="Arial" w:cs="Arial"/>
                <w:b/>
                <w:color w:val="FFFFFF"/>
                <w:spacing w:val="-3"/>
              </w:rPr>
              <w:t>LINE MANAGER FOR</w:t>
            </w:r>
          </w:p>
        </w:tc>
      </w:tr>
      <w:tr w:rsidRPr="0093183D" w:rsidR="00063833" w:rsidTr="068E8721" w14:paraId="629D792A" w14:textId="77777777">
        <w:tc>
          <w:tcPr>
            <w:tcW w:w="4621" w:type="dxa"/>
            <w:tcBorders>
              <w:top w:val="single" w:color="auto" w:sz="6" w:space="0"/>
              <w:left w:val="single" w:color="auto" w:sz="6" w:space="0"/>
              <w:bottom w:val="single" w:color="auto" w:sz="6" w:space="0"/>
              <w:right w:val="single" w:color="auto" w:sz="6" w:space="0"/>
            </w:tcBorders>
            <w:tcMar/>
          </w:tcPr>
          <w:p w:rsidRPr="0093183D" w:rsidR="00063833" w:rsidP="00063833" w:rsidRDefault="00063833" w14:paraId="6D73D253" w14:textId="77777777">
            <w:pPr>
              <w:suppressAutoHyphens/>
              <w:jc w:val="center"/>
              <w:rPr>
                <w:rFonts w:ascii="Arial" w:hAnsi="Arial" w:cs="Arial"/>
                <w:spacing w:val="-3"/>
              </w:rPr>
            </w:pPr>
          </w:p>
          <w:p w:rsidR="00063833" w:rsidP="00063833" w:rsidRDefault="00063833" w14:paraId="0F58B19C" w14:textId="77777777">
            <w:pPr>
              <w:suppressAutoHyphens/>
              <w:jc w:val="center"/>
              <w:rPr>
                <w:rFonts w:ascii="Arial" w:hAnsi="Arial" w:cs="Arial"/>
                <w:spacing w:val="-3"/>
              </w:rPr>
            </w:pPr>
            <w:r>
              <w:rPr>
                <w:rFonts w:ascii="Arial" w:hAnsi="Arial" w:cs="Arial"/>
                <w:spacing w:val="-3"/>
              </w:rPr>
              <w:t>EPA Administration Supervisor</w:t>
            </w:r>
          </w:p>
          <w:p w:rsidRPr="00044F00" w:rsidR="00063833" w:rsidP="00063833" w:rsidRDefault="00063833" w14:paraId="4B94D5A5" w14:textId="77777777">
            <w:pPr>
              <w:suppressAutoHyphens/>
              <w:jc w:val="center"/>
              <w:rPr>
                <w:rFonts w:ascii="Arial" w:hAnsi="Arial" w:cs="Arial"/>
                <w:spacing w:val="-3"/>
                <w:szCs w:val="22"/>
              </w:rPr>
            </w:pPr>
          </w:p>
        </w:tc>
        <w:tc>
          <w:tcPr>
            <w:tcW w:w="4621" w:type="dxa"/>
            <w:tcBorders>
              <w:top w:val="single" w:color="auto" w:sz="6" w:space="0"/>
              <w:left w:val="nil"/>
              <w:bottom w:val="single" w:color="auto" w:sz="6" w:space="0"/>
              <w:right w:val="single" w:color="auto" w:sz="6" w:space="0"/>
            </w:tcBorders>
            <w:tcMar/>
          </w:tcPr>
          <w:p w:rsidR="00063833" w:rsidP="00063833" w:rsidRDefault="00063833" w14:paraId="6A5E6A7D" w14:textId="77777777">
            <w:pPr>
              <w:suppressAutoHyphens/>
              <w:jc w:val="center"/>
              <w:rPr>
                <w:rFonts w:ascii="Arial" w:hAnsi="Arial" w:cs="Arial"/>
                <w:spacing w:val="-3"/>
              </w:rPr>
            </w:pPr>
          </w:p>
          <w:p w:rsidRPr="00044F00" w:rsidR="00063833" w:rsidP="00063833" w:rsidRDefault="00063833" w14:paraId="34824FA9" w14:textId="4328331F">
            <w:pPr>
              <w:suppressAutoHyphens/>
              <w:jc w:val="center"/>
              <w:rPr>
                <w:rFonts w:ascii="Arial" w:hAnsi="Arial" w:cs="Arial"/>
                <w:spacing w:val="-3"/>
                <w:szCs w:val="22"/>
              </w:rPr>
            </w:pPr>
            <w:r>
              <w:rPr>
                <w:rFonts w:ascii="Arial" w:hAnsi="Arial" w:cs="Arial"/>
                <w:spacing w:val="-3"/>
              </w:rPr>
              <w:t>N/A</w:t>
            </w:r>
          </w:p>
        </w:tc>
      </w:tr>
      <w:tr w:rsidRPr="002B100F" w:rsidR="001F7236" w:rsidTr="068E8721" w14:paraId="628604BA" w14:textId="77777777">
        <w:tc>
          <w:tcPr>
            <w:tcW w:w="9242" w:type="dxa"/>
            <w:gridSpan w:val="2"/>
            <w:tcBorders>
              <w:top w:val="nil"/>
              <w:left w:val="single" w:color="auto" w:sz="6" w:space="0"/>
              <w:bottom w:val="single" w:color="auto" w:sz="6" w:space="0"/>
              <w:right w:val="single" w:color="auto" w:sz="6" w:space="0"/>
            </w:tcBorders>
            <w:shd w:val="clear" w:color="auto" w:fill="167844"/>
            <w:tcMar/>
          </w:tcPr>
          <w:p w:rsidRPr="00E76106" w:rsidR="001F7236" w:rsidRDefault="001F7236" w14:paraId="6DBD24DA" w14:textId="77777777">
            <w:pPr>
              <w:suppressAutoHyphens/>
              <w:jc w:val="both"/>
              <w:rPr>
                <w:rFonts w:ascii="Arial" w:hAnsi="Arial" w:cs="Arial"/>
                <w:b/>
                <w:color w:val="FFFFFF"/>
                <w:spacing w:val="-3"/>
              </w:rPr>
            </w:pPr>
            <w:r w:rsidRPr="00E76106">
              <w:rPr>
                <w:rFonts w:ascii="Arial" w:hAnsi="Arial" w:cs="Arial"/>
                <w:b/>
                <w:color w:val="FFFFFF"/>
                <w:spacing w:val="-3"/>
              </w:rPr>
              <w:t>KEY TASKS AND RESPONSIBILITIES</w:t>
            </w:r>
          </w:p>
        </w:tc>
      </w:tr>
      <w:tr w:rsidRPr="002B100F" w:rsidR="001F7236" w:rsidTr="068E8721" w14:paraId="3656B9AB" w14:textId="77777777">
        <w:tc>
          <w:tcPr>
            <w:tcW w:w="9242" w:type="dxa"/>
            <w:gridSpan w:val="2"/>
            <w:tcBorders>
              <w:top w:val="nil"/>
              <w:left w:val="single" w:color="auto" w:sz="6" w:space="0"/>
              <w:bottom w:val="single" w:color="auto" w:sz="6" w:space="0"/>
              <w:right w:val="single" w:color="auto" w:sz="6" w:space="0"/>
            </w:tcBorders>
            <w:tcMar/>
          </w:tcPr>
          <w:p w:rsidR="00063833" w:rsidP="00063833" w:rsidRDefault="00063833" w14:paraId="64978295" w14:textId="77777777">
            <w:pPr>
              <w:suppressAutoHyphens/>
              <w:jc w:val="both"/>
              <w:rPr>
                <w:rFonts w:ascii="Arial" w:hAnsi="Arial" w:cs="Arial"/>
                <w:spacing w:val="-3"/>
              </w:rPr>
            </w:pPr>
            <w:r>
              <w:rPr>
                <w:rFonts w:ascii="Arial" w:hAnsi="Arial" w:cs="Arial"/>
                <w:spacing w:val="-3"/>
              </w:rPr>
              <w:t xml:space="preserve">The information below is intended to provide an outline of the workload of the job and its role. The job description outlines the main duties in general terms only and is not intended to be prescriptive. </w:t>
            </w:r>
          </w:p>
          <w:p w:rsidR="00063833" w:rsidP="00063833" w:rsidRDefault="00063833" w14:paraId="23797828" w14:textId="77777777">
            <w:pPr>
              <w:suppressAutoHyphens/>
              <w:jc w:val="both"/>
              <w:rPr>
                <w:rFonts w:ascii="Arial" w:hAnsi="Arial" w:cs="Arial"/>
                <w:spacing w:val="-3"/>
              </w:rPr>
            </w:pPr>
          </w:p>
          <w:p w:rsidR="00063833" w:rsidP="00063833" w:rsidRDefault="00063833" w14:paraId="06034AD6" w14:textId="77777777">
            <w:pPr>
              <w:suppressAutoHyphens/>
              <w:jc w:val="both"/>
              <w:rPr>
                <w:rFonts w:ascii="Arial" w:hAnsi="Arial" w:cs="Arial"/>
                <w:spacing w:val="-3"/>
              </w:rPr>
            </w:pPr>
            <w:r>
              <w:rPr>
                <w:rFonts w:ascii="Arial" w:hAnsi="Arial" w:cs="Arial"/>
                <w:spacing w:val="-3"/>
              </w:rPr>
              <w:t>The post holder will be expected to work in a flexible and proactive manner to carry out such duties as are necessary and to communicate effectively with work colleagues, with a particular focus on providing administrative support to ensure:</w:t>
            </w:r>
          </w:p>
          <w:p w:rsidR="00063833" w:rsidP="00063833" w:rsidRDefault="00912F90" w14:paraId="475A9EFA" w14:textId="19C4174D">
            <w:pPr>
              <w:numPr>
                <w:ilvl w:val="0"/>
                <w:numId w:val="21"/>
              </w:numPr>
              <w:spacing w:before="100" w:beforeAutospacing="1"/>
              <w:ind w:left="284" w:firstLine="0"/>
              <w:jc w:val="both"/>
              <w:rPr>
                <w:rFonts w:ascii="Arial" w:hAnsi="Arial" w:cs="Arial"/>
                <w:bCs/>
              </w:rPr>
            </w:pPr>
            <w:r>
              <w:rPr>
                <w:rFonts w:ascii="Arial" w:hAnsi="Arial" w:cs="Arial"/>
                <w:bCs/>
              </w:rPr>
              <w:t>Department for Education</w:t>
            </w:r>
            <w:r w:rsidR="00063833">
              <w:rPr>
                <w:rFonts w:ascii="Arial" w:hAnsi="Arial" w:cs="Arial"/>
                <w:bCs/>
              </w:rPr>
              <w:t xml:space="preserve"> contract compliance including the accurate completion of; learner &amp; employer records, candidate enrolments, file audits, funding &amp; certification claims.</w:t>
            </w:r>
          </w:p>
          <w:p w:rsidR="00063833" w:rsidP="00063833" w:rsidRDefault="00063833" w14:paraId="7A91AF3D" w14:textId="77777777">
            <w:pPr>
              <w:numPr>
                <w:ilvl w:val="0"/>
                <w:numId w:val="21"/>
              </w:numPr>
              <w:spacing w:before="100" w:beforeAutospacing="1"/>
              <w:ind w:left="284" w:firstLine="0"/>
              <w:jc w:val="both"/>
              <w:rPr>
                <w:rFonts w:ascii="Arial" w:hAnsi="Arial" w:cs="Arial"/>
                <w:bCs/>
              </w:rPr>
            </w:pPr>
            <w:r>
              <w:rPr>
                <w:rFonts w:ascii="Arial" w:hAnsi="Arial" w:cs="Arial"/>
                <w:bCs/>
              </w:rPr>
              <w:t xml:space="preserve">Effective contract management (prime &amp; </w:t>
            </w:r>
            <w:proofErr w:type="gramStart"/>
            <w:r>
              <w:rPr>
                <w:rFonts w:ascii="Arial" w:hAnsi="Arial" w:cs="Arial"/>
                <w:bCs/>
              </w:rPr>
              <w:t>sub–contracts</w:t>
            </w:r>
            <w:proofErr w:type="gramEnd"/>
            <w:r>
              <w:rPr>
                <w:rFonts w:ascii="Arial" w:hAnsi="Arial" w:cs="Arial"/>
                <w:bCs/>
              </w:rPr>
              <w:t>) including contract performance, funding compliance &amp; utilisation, data and performance reports.</w:t>
            </w:r>
          </w:p>
          <w:p w:rsidRPr="00B907A3" w:rsidR="00063833" w:rsidP="00063833" w:rsidRDefault="00063833" w14:paraId="41FCAFDF" w14:textId="2A8867D6">
            <w:pPr>
              <w:numPr>
                <w:ilvl w:val="0"/>
                <w:numId w:val="21"/>
              </w:numPr>
              <w:spacing w:before="100" w:beforeAutospacing="1"/>
              <w:ind w:left="284" w:firstLine="0"/>
              <w:jc w:val="both"/>
              <w:rPr>
                <w:rFonts w:ascii="Arial" w:hAnsi="Arial" w:cs="Arial"/>
                <w:spacing w:val="-3"/>
              </w:rPr>
            </w:pPr>
            <w:r>
              <w:rPr>
                <w:rFonts w:ascii="Arial" w:hAnsi="Arial" w:cs="Arial"/>
                <w:bCs/>
              </w:rPr>
              <w:t xml:space="preserve">Working effectively as a team to provide an efficient system capable of meeting the growth in </w:t>
            </w:r>
            <w:r w:rsidR="00912F90">
              <w:rPr>
                <w:rFonts w:ascii="Arial" w:hAnsi="Arial" w:cs="Arial"/>
                <w:bCs/>
              </w:rPr>
              <w:t>DfE</w:t>
            </w:r>
            <w:r>
              <w:rPr>
                <w:rFonts w:ascii="Arial" w:hAnsi="Arial" w:cs="Arial"/>
                <w:bCs/>
              </w:rPr>
              <w:t xml:space="preserve"> contracted provision.</w:t>
            </w:r>
          </w:p>
          <w:p w:rsidRPr="00514CF4" w:rsidR="00063833" w:rsidP="00063833" w:rsidRDefault="00063833" w14:paraId="15F3C978" w14:textId="77777777">
            <w:pPr>
              <w:numPr>
                <w:ilvl w:val="0"/>
                <w:numId w:val="21"/>
              </w:numPr>
              <w:spacing w:before="100" w:beforeAutospacing="1"/>
              <w:ind w:left="284" w:firstLine="0"/>
              <w:jc w:val="both"/>
              <w:rPr>
                <w:rFonts w:ascii="Arial" w:hAnsi="Arial" w:cs="Arial"/>
                <w:spacing w:val="-3"/>
              </w:rPr>
            </w:pPr>
            <w:r>
              <w:rPr>
                <w:rFonts w:ascii="Arial" w:hAnsi="Arial" w:cs="Arial"/>
                <w:bCs/>
              </w:rPr>
              <w:t>The role is shared between the enrolment and management of the learners programme and the planning of apprenticeship end-point assessments.</w:t>
            </w:r>
          </w:p>
          <w:p w:rsidRPr="002B100F" w:rsidR="00645161" w:rsidP="00AB5C57" w:rsidRDefault="00645161" w14:paraId="45FB0818" w14:textId="77777777">
            <w:pPr>
              <w:autoSpaceDE w:val="0"/>
              <w:autoSpaceDN w:val="0"/>
              <w:adjustRightInd w:val="0"/>
              <w:rPr>
                <w:rFonts w:ascii="Arial" w:hAnsi="Arial" w:cs="Arial"/>
                <w:spacing w:val="-3"/>
              </w:rPr>
            </w:pPr>
          </w:p>
        </w:tc>
      </w:tr>
      <w:tr w:rsidRPr="002B100F" w:rsidR="001F7236" w:rsidTr="068E8721" w14:paraId="1A8081BE" w14:textId="77777777">
        <w:tc>
          <w:tcPr>
            <w:tcW w:w="9242" w:type="dxa"/>
            <w:gridSpan w:val="2"/>
            <w:tcBorders>
              <w:top w:val="single" w:color="auto" w:sz="6" w:space="0"/>
              <w:left w:val="single" w:color="auto" w:sz="6" w:space="0"/>
              <w:bottom w:val="single" w:color="auto" w:sz="6" w:space="0"/>
              <w:right w:val="single" w:color="auto" w:sz="6" w:space="0"/>
            </w:tcBorders>
            <w:shd w:val="clear" w:color="auto" w:fill="167844"/>
            <w:tcMar/>
          </w:tcPr>
          <w:p w:rsidRPr="00E76106" w:rsidR="001F7236" w:rsidRDefault="001F7236" w14:paraId="37130191" w14:textId="77777777">
            <w:pPr>
              <w:suppressAutoHyphens/>
              <w:jc w:val="both"/>
              <w:rPr>
                <w:rFonts w:ascii="Arial" w:hAnsi="Arial" w:cs="Arial"/>
                <w:b/>
                <w:color w:val="FFFFFF"/>
                <w:spacing w:val="-3"/>
              </w:rPr>
            </w:pPr>
            <w:r w:rsidRPr="00E76106">
              <w:rPr>
                <w:rFonts w:ascii="Arial" w:hAnsi="Arial" w:cs="Arial"/>
                <w:b/>
                <w:color w:val="FFFFFF"/>
                <w:spacing w:val="-3"/>
              </w:rPr>
              <w:t>DUTIES</w:t>
            </w:r>
          </w:p>
        </w:tc>
      </w:tr>
      <w:tr w:rsidRPr="002B100F" w:rsidR="001F7236" w:rsidTr="068E8721" w14:paraId="049F31CB" w14:textId="77777777">
        <w:tc>
          <w:tcPr>
            <w:tcW w:w="9242" w:type="dxa"/>
            <w:gridSpan w:val="2"/>
            <w:tcBorders>
              <w:top w:val="single" w:color="auto" w:sz="6" w:space="0"/>
              <w:left w:val="single" w:color="auto" w:sz="6" w:space="0"/>
              <w:bottom w:val="nil"/>
              <w:right w:val="single" w:color="auto" w:sz="6" w:space="0"/>
            </w:tcBorders>
            <w:tcMar/>
          </w:tcPr>
          <w:p w:rsidR="00063833" w:rsidP="00063833" w:rsidRDefault="00063833" w14:paraId="16DAE072" w14:textId="18F9B0DF">
            <w:pPr>
              <w:pStyle w:val="BodyTextIndent3"/>
              <w:ind w:left="0"/>
              <w:rPr>
                <w:rFonts w:ascii="Arial" w:hAnsi="Arial" w:cs="Arial"/>
              </w:rPr>
            </w:pPr>
            <w:r w:rsidRPr="6CB9A79F">
              <w:rPr>
                <w:rFonts w:ascii="Arial" w:hAnsi="Arial" w:cs="Arial"/>
              </w:rPr>
              <w:t xml:space="preserve">Undertake the timely enrolment of learners using </w:t>
            </w:r>
            <w:proofErr w:type="spellStart"/>
            <w:r w:rsidR="00525FA1">
              <w:rPr>
                <w:rFonts w:ascii="Arial" w:hAnsi="Arial" w:cs="Arial"/>
              </w:rPr>
              <w:t>Prosolution</w:t>
            </w:r>
            <w:proofErr w:type="spellEnd"/>
            <w:r w:rsidR="00525FA1">
              <w:rPr>
                <w:rFonts w:ascii="Arial" w:hAnsi="Arial" w:cs="Arial"/>
              </w:rPr>
              <w:t xml:space="preserve"> </w:t>
            </w:r>
            <w:r w:rsidRPr="6CB9A79F">
              <w:rPr>
                <w:rFonts w:ascii="Arial" w:hAnsi="Arial" w:cs="Arial"/>
              </w:rPr>
              <w:t>student records database, including accuracy and eligibility checks, in line with funding and sector framework / standard requirements.</w:t>
            </w:r>
          </w:p>
          <w:p w:rsidR="00063833" w:rsidP="00063833" w:rsidRDefault="00063833" w14:paraId="65E142E3" w14:textId="77777777">
            <w:pPr>
              <w:pStyle w:val="BodyTextIndent3"/>
              <w:ind w:left="0"/>
              <w:rPr>
                <w:rFonts w:ascii="Arial" w:hAnsi="Arial" w:cs="Arial"/>
              </w:rPr>
            </w:pPr>
          </w:p>
          <w:p w:rsidR="00063833" w:rsidP="00063833" w:rsidRDefault="00063833" w14:paraId="0DCFF7A1" w14:textId="77777777">
            <w:pPr>
              <w:pStyle w:val="BodyTextIndent3"/>
              <w:ind w:left="0"/>
              <w:rPr>
                <w:rFonts w:ascii="Arial" w:hAnsi="Arial" w:cs="Arial"/>
              </w:rPr>
            </w:pPr>
            <w:r w:rsidRPr="6CB9A79F">
              <w:rPr>
                <w:rFonts w:ascii="Arial" w:hAnsi="Arial" w:cs="Arial"/>
              </w:rPr>
              <w:t>Liaise with Academic and Administrative colleagues to identify and resolve any queries with data quality and changes in circumstance.</w:t>
            </w:r>
          </w:p>
          <w:p w:rsidRPr="002B100F" w:rsidR="001F7236" w:rsidP="00E34F59" w:rsidRDefault="001F7236" w14:paraId="53128261" w14:textId="77777777">
            <w:pPr>
              <w:suppressAutoHyphens/>
              <w:jc w:val="both"/>
              <w:rPr>
                <w:rFonts w:ascii="Arial" w:hAnsi="Arial" w:cs="Arial"/>
                <w:spacing w:val="-3"/>
              </w:rPr>
            </w:pPr>
          </w:p>
        </w:tc>
      </w:tr>
      <w:tr w:rsidRPr="002B100F" w:rsidR="001F7236" w:rsidTr="068E8721" w14:paraId="62486C05" w14:textId="77777777">
        <w:tc>
          <w:tcPr>
            <w:tcW w:w="9242" w:type="dxa"/>
            <w:gridSpan w:val="2"/>
            <w:tcBorders>
              <w:top w:val="nil"/>
              <w:left w:val="single" w:color="auto" w:sz="6" w:space="0"/>
              <w:bottom w:val="nil"/>
              <w:right w:val="single" w:color="auto" w:sz="6" w:space="0"/>
            </w:tcBorders>
            <w:tcMar/>
          </w:tcPr>
          <w:p w:rsidR="00063833" w:rsidP="00063833" w:rsidRDefault="00063833" w14:paraId="3634D791" w14:textId="1749B7D5">
            <w:pPr>
              <w:suppressAutoHyphens/>
              <w:jc w:val="both"/>
              <w:rPr>
                <w:rFonts w:ascii="Arial" w:hAnsi="Arial" w:cs="Arial"/>
                <w:spacing w:val="-3"/>
                <w:szCs w:val="24"/>
              </w:rPr>
            </w:pPr>
            <w:r w:rsidRPr="00006BCA">
              <w:rPr>
                <w:rFonts w:ascii="Arial" w:hAnsi="Arial" w:cs="Arial"/>
                <w:spacing w:val="-3"/>
                <w:szCs w:val="24"/>
              </w:rPr>
              <w:t xml:space="preserve">Maintain appropriate data recording systems e.g. </w:t>
            </w:r>
            <w:proofErr w:type="spellStart"/>
            <w:r w:rsidR="00912F90">
              <w:rPr>
                <w:rFonts w:ascii="Arial" w:hAnsi="Arial" w:cs="Arial"/>
                <w:spacing w:val="-3"/>
                <w:szCs w:val="24"/>
              </w:rPr>
              <w:t>Pro</w:t>
            </w:r>
            <w:r w:rsidR="00525FA1">
              <w:rPr>
                <w:rFonts w:ascii="Arial" w:hAnsi="Arial" w:cs="Arial"/>
                <w:spacing w:val="-3"/>
                <w:szCs w:val="24"/>
              </w:rPr>
              <w:t>s</w:t>
            </w:r>
            <w:r w:rsidR="00912F90">
              <w:rPr>
                <w:rFonts w:ascii="Arial" w:hAnsi="Arial" w:cs="Arial"/>
                <w:spacing w:val="-3"/>
                <w:szCs w:val="24"/>
              </w:rPr>
              <w:t>olution</w:t>
            </w:r>
            <w:proofErr w:type="spellEnd"/>
            <w:r>
              <w:rPr>
                <w:rFonts w:ascii="Arial" w:hAnsi="Arial" w:cs="Arial"/>
                <w:spacing w:val="-3"/>
                <w:szCs w:val="24"/>
              </w:rPr>
              <w:t>/OneFile</w:t>
            </w:r>
            <w:r w:rsidRPr="00006BCA">
              <w:rPr>
                <w:rFonts w:ascii="Arial" w:hAnsi="Arial" w:cs="Arial"/>
                <w:spacing w:val="-3"/>
                <w:szCs w:val="24"/>
              </w:rPr>
              <w:t xml:space="preserve"> to ensure accurate recording of the employer and learner journey. </w:t>
            </w:r>
          </w:p>
          <w:p w:rsidRPr="002B100F" w:rsidR="00645161" w:rsidP="00645161" w:rsidRDefault="00645161" w14:paraId="4B99056E" w14:textId="77777777">
            <w:pPr>
              <w:suppressAutoHyphens/>
              <w:jc w:val="both"/>
              <w:rPr>
                <w:rFonts w:ascii="Arial" w:hAnsi="Arial" w:cs="Arial"/>
                <w:spacing w:val="-3"/>
              </w:rPr>
            </w:pPr>
          </w:p>
        </w:tc>
      </w:tr>
      <w:tr w:rsidRPr="002B100F" w:rsidR="003E5810" w:rsidTr="068E8721" w14:paraId="59078653" w14:textId="77777777">
        <w:tc>
          <w:tcPr>
            <w:tcW w:w="9242" w:type="dxa"/>
            <w:gridSpan w:val="2"/>
            <w:tcBorders>
              <w:top w:val="nil"/>
              <w:left w:val="single" w:color="auto" w:sz="6" w:space="0"/>
              <w:bottom w:val="nil"/>
              <w:right w:val="single" w:color="auto" w:sz="6" w:space="0"/>
            </w:tcBorders>
            <w:tcMar/>
          </w:tcPr>
          <w:p w:rsidR="00063833" w:rsidP="00063833" w:rsidRDefault="00063833" w14:paraId="6C1DD91D" w14:textId="77777777">
            <w:pPr>
              <w:suppressAutoHyphens/>
              <w:jc w:val="both"/>
              <w:rPr>
                <w:rFonts w:ascii="Arial" w:hAnsi="Arial" w:cs="Arial"/>
                <w:spacing w:val="-3"/>
              </w:rPr>
            </w:pPr>
            <w:r w:rsidRPr="6CB9A79F">
              <w:rPr>
                <w:rFonts w:ascii="Arial" w:hAnsi="Arial" w:cs="Arial"/>
                <w:spacing w:val="-3"/>
              </w:rPr>
              <w:t>Provide day-to-day operational oversight of the OneFile on-line portfolio to ensure data completeness and consistency and provide initial reports for Academic leaders.</w:t>
            </w:r>
          </w:p>
          <w:p w:rsidRPr="002B100F" w:rsidR="003E5810" w:rsidP="00645161" w:rsidRDefault="003E5810" w14:paraId="153CD016" w14:textId="77777777">
            <w:pPr>
              <w:suppressAutoHyphens/>
              <w:jc w:val="both"/>
              <w:rPr>
                <w:rFonts w:ascii="Arial" w:hAnsi="Arial" w:cs="Arial"/>
                <w:spacing w:val="-3"/>
              </w:rPr>
            </w:pPr>
          </w:p>
        </w:tc>
      </w:tr>
      <w:tr w:rsidRPr="002B100F" w:rsidR="003E5810" w:rsidTr="068E8721" w14:paraId="48F29035" w14:textId="77777777">
        <w:tc>
          <w:tcPr>
            <w:tcW w:w="9242" w:type="dxa"/>
            <w:gridSpan w:val="2"/>
            <w:tcBorders>
              <w:top w:val="nil"/>
              <w:left w:val="single" w:color="auto" w:sz="6" w:space="0"/>
              <w:bottom w:val="nil"/>
              <w:right w:val="single" w:color="auto" w:sz="6" w:space="0"/>
            </w:tcBorders>
            <w:tcMar/>
          </w:tcPr>
          <w:p w:rsidR="00063833" w:rsidP="00063833" w:rsidRDefault="00063833" w14:paraId="3524C626" w14:textId="77777777">
            <w:pPr>
              <w:pStyle w:val="BodyTextIndent3"/>
              <w:ind w:left="0"/>
              <w:rPr>
                <w:rStyle w:val="eop"/>
                <w:rFonts w:ascii="Arial" w:hAnsi="Arial" w:cs="Arial"/>
                <w:color w:val="000000"/>
                <w:shd w:val="clear" w:color="auto" w:fill="FFFFFF"/>
              </w:rPr>
            </w:pPr>
            <w:r>
              <w:rPr>
                <w:rStyle w:val="normaltextrun"/>
                <w:rFonts w:ascii="Arial" w:hAnsi="Arial" w:cs="Arial"/>
                <w:color w:val="000000"/>
                <w:shd w:val="clear" w:color="auto" w:fill="FFFFFF"/>
              </w:rPr>
              <w:t>Assist the End-point Assessment Supervisor with the administrative liaison, planning and recording of Apprenticeship Standard End-point Assessments.</w:t>
            </w:r>
            <w:r>
              <w:rPr>
                <w:rStyle w:val="eop"/>
                <w:rFonts w:ascii="Arial" w:hAnsi="Arial" w:cs="Arial"/>
                <w:color w:val="000000"/>
                <w:shd w:val="clear" w:color="auto" w:fill="FFFFFF"/>
              </w:rPr>
              <w:t> </w:t>
            </w:r>
          </w:p>
          <w:p w:rsidRPr="002B100F" w:rsidR="003E5810" w:rsidP="00645161" w:rsidRDefault="003E5810" w14:paraId="26A9536F" w14:textId="77777777">
            <w:pPr>
              <w:suppressAutoHyphens/>
              <w:jc w:val="both"/>
              <w:rPr>
                <w:rFonts w:ascii="Arial" w:hAnsi="Arial" w:cs="Arial"/>
                <w:spacing w:val="-3"/>
              </w:rPr>
            </w:pPr>
          </w:p>
        </w:tc>
      </w:tr>
      <w:tr w:rsidRPr="002B100F" w:rsidR="00063833" w:rsidTr="068E8721" w14:paraId="2D1245A3" w14:textId="77777777">
        <w:tc>
          <w:tcPr>
            <w:tcW w:w="9242" w:type="dxa"/>
            <w:gridSpan w:val="2"/>
            <w:tcBorders>
              <w:top w:val="nil"/>
              <w:left w:val="single" w:color="auto" w:sz="6" w:space="0"/>
              <w:bottom w:val="nil"/>
              <w:right w:val="single" w:color="auto" w:sz="6" w:space="0"/>
            </w:tcBorders>
            <w:tcMar/>
          </w:tcPr>
          <w:p w:rsidR="00063833" w:rsidP="00063833" w:rsidRDefault="00063833" w14:paraId="39B114A3" w14:textId="77777777">
            <w:pPr>
              <w:pStyle w:val="BodyTextIndent3"/>
              <w:ind w:left="0"/>
              <w:rPr>
                <w:rFonts w:ascii="Arial" w:hAnsi="Arial" w:cs="Arial"/>
                <w:szCs w:val="24"/>
              </w:rPr>
            </w:pPr>
            <w:r>
              <w:rPr>
                <w:rFonts w:ascii="Arial" w:hAnsi="Arial" w:cs="Arial"/>
                <w:szCs w:val="24"/>
              </w:rPr>
              <w:t xml:space="preserve">Monitor and maintain </w:t>
            </w:r>
            <w:r w:rsidRPr="00962669">
              <w:rPr>
                <w:rFonts w:ascii="Arial" w:hAnsi="Arial" w:cs="Arial"/>
                <w:szCs w:val="24"/>
              </w:rPr>
              <w:t>sub-contract</w:t>
            </w:r>
            <w:r>
              <w:rPr>
                <w:rFonts w:ascii="Arial" w:hAnsi="Arial" w:cs="Arial"/>
                <w:szCs w:val="24"/>
              </w:rPr>
              <w:t>or</w:t>
            </w:r>
            <w:r w:rsidRPr="00962669">
              <w:rPr>
                <w:rFonts w:ascii="Arial" w:hAnsi="Arial" w:cs="Arial"/>
                <w:szCs w:val="24"/>
              </w:rPr>
              <w:t xml:space="preserve"> files </w:t>
            </w:r>
            <w:r>
              <w:rPr>
                <w:rFonts w:ascii="Arial" w:hAnsi="Arial" w:cs="Arial"/>
                <w:szCs w:val="24"/>
              </w:rPr>
              <w:t>in line with contract and audit requirements.</w:t>
            </w:r>
          </w:p>
          <w:p w:rsidR="00063833" w:rsidP="00063833" w:rsidRDefault="00063833" w14:paraId="7F8BB100" w14:textId="77777777">
            <w:pPr>
              <w:pStyle w:val="BodyTextIndent3"/>
              <w:ind w:left="0"/>
              <w:rPr>
                <w:rStyle w:val="normaltextrun"/>
                <w:rFonts w:ascii="Arial" w:hAnsi="Arial" w:cs="Arial"/>
                <w:color w:val="000000"/>
                <w:shd w:val="clear" w:color="auto" w:fill="FFFFFF"/>
              </w:rPr>
            </w:pPr>
          </w:p>
        </w:tc>
      </w:tr>
      <w:tr w:rsidRPr="002B100F" w:rsidR="00063833" w:rsidTr="068E8721" w14:paraId="60C32244" w14:textId="77777777">
        <w:tc>
          <w:tcPr>
            <w:tcW w:w="9242" w:type="dxa"/>
            <w:gridSpan w:val="2"/>
            <w:tcBorders>
              <w:top w:val="nil"/>
              <w:left w:val="single" w:color="auto" w:sz="6" w:space="0"/>
              <w:bottom w:val="nil"/>
              <w:right w:val="single" w:color="auto" w:sz="6" w:space="0"/>
            </w:tcBorders>
            <w:tcMar/>
          </w:tcPr>
          <w:p w:rsidR="00063833" w:rsidP="00063833" w:rsidRDefault="00063833" w14:paraId="54B25BFD" w14:textId="77777777">
            <w:pPr>
              <w:pStyle w:val="BodyTextIndent3"/>
              <w:ind w:left="0"/>
              <w:rPr>
                <w:rFonts w:ascii="Arial" w:hAnsi="Arial" w:cs="Arial"/>
                <w:szCs w:val="24"/>
              </w:rPr>
            </w:pPr>
            <w:r>
              <w:rPr>
                <w:rFonts w:ascii="Arial" w:hAnsi="Arial" w:cs="Arial"/>
                <w:szCs w:val="24"/>
              </w:rPr>
              <w:t>M</w:t>
            </w:r>
            <w:r w:rsidRPr="00962669">
              <w:rPr>
                <w:rFonts w:ascii="Arial" w:hAnsi="Arial" w:cs="Arial"/>
                <w:szCs w:val="24"/>
              </w:rPr>
              <w:t>aintain and follow systems and procedures to ensure</w:t>
            </w:r>
            <w:r>
              <w:rPr>
                <w:rFonts w:ascii="Arial" w:hAnsi="Arial" w:cs="Arial"/>
                <w:szCs w:val="24"/>
              </w:rPr>
              <w:t xml:space="preserve"> funding agency</w:t>
            </w:r>
            <w:r w:rsidRPr="00962669">
              <w:rPr>
                <w:rFonts w:ascii="Arial" w:hAnsi="Arial" w:cs="Arial"/>
                <w:szCs w:val="24"/>
              </w:rPr>
              <w:t xml:space="preserve"> contract compliance.</w:t>
            </w:r>
          </w:p>
          <w:p w:rsidR="00063833" w:rsidP="00063833" w:rsidRDefault="00063833" w14:paraId="1AA255D2" w14:textId="77777777">
            <w:pPr>
              <w:pStyle w:val="BodyTextIndent3"/>
              <w:ind w:left="0"/>
              <w:rPr>
                <w:rFonts w:ascii="Arial" w:hAnsi="Arial" w:cs="Arial"/>
                <w:szCs w:val="24"/>
              </w:rPr>
            </w:pPr>
          </w:p>
        </w:tc>
      </w:tr>
      <w:tr w:rsidRPr="002B100F" w:rsidR="00063833" w:rsidTr="068E8721" w14:paraId="46FFF414" w14:textId="77777777">
        <w:tc>
          <w:tcPr>
            <w:tcW w:w="9242" w:type="dxa"/>
            <w:gridSpan w:val="2"/>
            <w:tcBorders>
              <w:top w:val="nil"/>
              <w:left w:val="single" w:color="auto" w:sz="6" w:space="0"/>
              <w:bottom w:val="nil"/>
              <w:right w:val="single" w:color="auto" w:sz="6" w:space="0"/>
            </w:tcBorders>
            <w:tcMar/>
          </w:tcPr>
          <w:p w:rsidR="00063833" w:rsidP="00063833" w:rsidRDefault="00063833" w14:paraId="49AB25C7" w14:textId="77777777">
            <w:pPr>
              <w:rPr>
                <w:rFonts w:ascii="Arial" w:hAnsi="Arial" w:cs="Arial"/>
                <w:szCs w:val="24"/>
              </w:rPr>
            </w:pPr>
            <w:r w:rsidRPr="00D55DF1">
              <w:rPr>
                <w:rFonts w:ascii="Arial" w:hAnsi="Arial" w:cs="Arial"/>
                <w:szCs w:val="24"/>
              </w:rPr>
              <w:t>Support with audits as required</w:t>
            </w:r>
            <w:r>
              <w:rPr>
                <w:rFonts w:ascii="Arial" w:hAnsi="Arial" w:cs="Arial"/>
                <w:szCs w:val="24"/>
              </w:rPr>
              <w:t xml:space="preserve"> and</w:t>
            </w:r>
            <w:r w:rsidRPr="00D55DF1">
              <w:rPr>
                <w:rFonts w:ascii="Arial" w:hAnsi="Arial" w:cs="Arial"/>
                <w:szCs w:val="24"/>
              </w:rPr>
              <w:t xml:space="preserve"> in line with external funding requirements.</w:t>
            </w:r>
          </w:p>
          <w:p w:rsidR="00063833" w:rsidP="00063833" w:rsidRDefault="00063833" w14:paraId="0CDE4B6B" w14:textId="77777777">
            <w:pPr>
              <w:pStyle w:val="BodyTextIndent3"/>
              <w:ind w:left="0"/>
              <w:rPr>
                <w:rFonts w:ascii="Arial" w:hAnsi="Arial" w:cs="Arial"/>
                <w:szCs w:val="24"/>
              </w:rPr>
            </w:pPr>
          </w:p>
        </w:tc>
      </w:tr>
      <w:tr w:rsidRPr="002B100F" w:rsidR="00063833" w:rsidTr="068E8721" w14:paraId="3FE0FA56" w14:textId="77777777">
        <w:tc>
          <w:tcPr>
            <w:tcW w:w="9242" w:type="dxa"/>
            <w:gridSpan w:val="2"/>
            <w:tcBorders>
              <w:top w:val="nil"/>
              <w:left w:val="single" w:color="auto" w:sz="6" w:space="0"/>
              <w:bottom w:val="nil"/>
              <w:right w:val="single" w:color="auto" w:sz="6" w:space="0"/>
            </w:tcBorders>
            <w:tcMar/>
          </w:tcPr>
          <w:p w:rsidR="00063833" w:rsidP="00063833" w:rsidRDefault="00063833" w14:paraId="434EC1F0" w14:textId="77777777">
            <w:pPr>
              <w:overflowPunct w:val="0"/>
              <w:autoSpaceDE w:val="0"/>
              <w:autoSpaceDN w:val="0"/>
              <w:adjustRightInd w:val="0"/>
              <w:textAlignment w:val="baseline"/>
              <w:rPr>
                <w:rFonts w:ascii="Arial" w:hAnsi="Arial" w:cs="Arial"/>
                <w:spacing w:val="-3"/>
                <w:szCs w:val="24"/>
              </w:rPr>
            </w:pPr>
            <w:r w:rsidRPr="00006BCA">
              <w:rPr>
                <w:rFonts w:ascii="Arial" w:hAnsi="Arial" w:cs="Arial"/>
                <w:spacing w:val="-3"/>
                <w:szCs w:val="24"/>
              </w:rPr>
              <w:t xml:space="preserve">Demonstrate and promote high levels of customer service to employers, customers, learners and College visitors via telephone and face to face meetings.  </w:t>
            </w:r>
          </w:p>
          <w:p w:rsidRPr="00D55DF1" w:rsidR="00063833" w:rsidP="00063833" w:rsidRDefault="00063833" w14:paraId="1E4E60B6" w14:textId="77777777">
            <w:pPr>
              <w:rPr>
                <w:rFonts w:ascii="Arial" w:hAnsi="Arial" w:cs="Arial"/>
                <w:szCs w:val="24"/>
              </w:rPr>
            </w:pPr>
          </w:p>
        </w:tc>
      </w:tr>
      <w:tr w:rsidRPr="002B100F" w:rsidR="00063833" w:rsidTr="068E8721" w14:paraId="05977B25" w14:textId="77777777">
        <w:tc>
          <w:tcPr>
            <w:tcW w:w="9242" w:type="dxa"/>
            <w:gridSpan w:val="2"/>
            <w:tcBorders>
              <w:top w:val="nil"/>
              <w:left w:val="single" w:color="auto" w:sz="6" w:space="0"/>
              <w:bottom w:val="nil"/>
              <w:right w:val="single" w:color="auto" w:sz="6" w:space="0"/>
            </w:tcBorders>
            <w:tcMar/>
          </w:tcPr>
          <w:p w:rsidR="00063833" w:rsidP="00063833" w:rsidRDefault="00063833" w14:paraId="0A29A7DE" w14:textId="77777777">
            <w:pPr>
              <w:pStyle w:val="BodyTextIndent3"/>
              <w:ind w:left="0"/>
              <w:rPr>
                <w:rFonts w:ascii="Arial" w:hAnsi="Arial" w:cs="Arial"/>
              </w:rPr>
            </w:pPr>
            <w:r>
              <w:rPr>
                <w:rFonts w:ascii="Arial" w:hAnsi="Arial" w:cs="Arial"/>
              </w:rPr>
              <w:t>Assist with the processing of certification claims in a timely manner and provide accurate tracking of learner completions.  Work with the Exams team to resolve any queries.</w:t>
            </w:r>
          </w:p>
          <w:p w:rsidRPr="00006BCA" w:rsidR="00063833" w:rsidP="00063833" w:rsidRDefault="00063833" w14:paraId="5F817CA4" w14:textId="77777777">
            <w:pPr>
              <w:overflowPunct w:val="0"/>
              <w:autoSpaceDE w:val="0"/>
              <w:autoSpaceDN w:val="0"/>
              <w:adjustRightInd w:val="0"/>
              <w:textAlignment w:val="baseline"/>
              <w:rPr>
                <w:rFonts w:ascii="Arial" w:hAnsi="Arial" w:cs="Arial"/>
                <w:spacing w:val="-3"/>
                <w:szCs w:val="24"/>
              </w:rPr>
            </w:pPr>
          </w:p>
        </w:tc>
      </w:tr>
      <w:tr w:rsidRPr="002B100F" w:rsidR="00063833" w:rsidTr="068E8721" w14:paraId="126D0BF7" w14:textId="77777777">
        <w:tc>
          <w:tcPr>
            <w:tcW w:w="9242" w:type="dxa"/>
            <w:gridSpan w:val="2"/>
            <w:tcBorders>
              <w:top w:val="nil"/>
              <w:left w:val="single" w:color="auto" w:sz="6" w:space="0"/>
              <w:bottom w:val="single" w:color="auto" w:sz="6" w:space="0"/>
              <w:right w:val="single" w:color="auto" w:sz="6" w:space="0"/>
            </w:tcBorders>
            <w:tcMar/>
          </w:tcPr>
          <w:p w:rsidR="00063833" w:rsidP="00063833" w:rsidRDefault="00063833" w14:paraId="1FF312A7" w14:textId="77777777">
            <w:pPr>
              <w:overflowPunct w:val="0"/>
              <w:autoSpaceDE w:val="0"/>
              <w:autoSpaceDN w:val="0"/>
              <w:adjustRightInd w:val="0"/>
              <w:textAlignment w:val="baseline"/>
              <w:rPr>
                <w:rFonts w:ascii="Arial" w:hAnsi="Arial" w:cs="Arial"/>
                <w:szCs w:val="24"/>
              </w:rPr>
            </w:pPr>
            <w:r w:rsidRPr="00006BCA">
              <w:rPr>
                <w:rFonts w:ascii="Arial" w:hAnsi="Arial" w:cs="Arial"/>
                <w:szCs w:val="24"/>
              </w:rPr>
              <w:t>Provide feedback on activities on a weekly basis and adhere to deadlines for tasks and information</w:t>
            </w:r>
            <w:r>
              <w:rPr>
                <w:rFonts w:ascii="Arial" w:hAnsi="Arial" w:cs="Arial"/>
                <w:szCs w:val="24"/>
              </w:rPr>
              <w:t>.</w:t>
            </w:r>
          </w:p>
          <w:p w:rsidR="00063833" w:rsidP="00063833" w:rsidRDefault="00063833" w14:paraId="50C78CB0" w14:textId="77777777">
            <w:pPr>
              <w:pStyle w:val="BodyTextIndent3"/>
              <w:ind w:left="0"/>
              <w:rPr>
                <w:rFonts w:ascii="Arial" w:hAnsi="Arial" w:cs="Arial"/>
              </w:rPr>
            </w:pPr>
          </w:p>
        </w:tc>
      </w:tr>
    </w:tbl>
    <w:p w:rsidR="002233CF" w:rsidP="00906D89" w:rsidRDefault="002233CF" w14:paraId="1299C43A" w14:textId="77777777">
      <w:pPr>
        <w:suppressAutoHyphens/>
        <w:ind w:left="720" w:hanging="720"/>
        <w:jc w:val="right"/>
        <w:rPr>
          <w:rFonts w:ascii="Arial" w:hAnsi="Arial" w:cs="Arial"/>
          <w:spacing w:val="-3"/>
        </w:rPr>
      </w:pPr>
    </w:p>
    <w:p w:rsidR="00645161" w:rsidP="00906D89" w:rsidRDefault="00645161" w14:paraId="4DDBEF00" w14:textId="77777777">
      <w:pPr>
        <w:suppressAutoHyphens/>
        <w:ind w:left="720" w:hanging="720"/>
        <w:jc w:val="right"/>
        <w:rPr>
          <w:rFonts w:ascii="Arial" w:hAnsi="Arial" w:cs="Arial"/>
          <w:spacing w:val="-3"/>
        </w:rPr>
      </w:pPr>
    </w:p>
    <w:p w:rsidR="00645161" w:rsidP="00906D89" w:rsidRDefault="00645161" w14:paraId="0FB78278" w14:textId="77777777">
      <w:pPr>
        <w:suppressAutoHyphens/>
        <w:ind w:left="720" w:hanging="720"/>
        <w:jc w:val="right"/>
        <w:rPr>
          <w:rFonts w:ascii="Arial" w:hAnsi="Arial" w:cs="Arial"/>
          <w:spacing w:val="-3"/>
        </w:rPr>
      </w:pPr>
    </w:p>
    <w:p w:rsidR="00645161" w:rsidP="00906D89" w:rsidRDefault="00645161" w14:paraId="1FC39945" w14:textId="77777777">
      <w:pPr>
        <w:suppressAutoHyphens/>
        <w:ind w:left="720" w:hanging="720"/>
        <w:jc w:val="right"/>
        <w:rPr>
          <w:rFonts w:ascii="Arial" w:hAnsi="Arial" w:cs="Arial"/>
          <w:spacing w:val="-3"/>
        </w:rPr>
      </w:pPr>
    </w:p>
    <w:p w:rsidR="00645161" w:rsidP="00906D89" w:rsidRDefault="00645161" w14:paraId="0562CB0E" w14:textId="77777777">
      <w:pPr>
        <w:suppressAutoHyphens/>
        <w:ind w:left="720" w:hanging="720"/>
        <w:jc w:val="right"/>
        <w:rPr>
          <w:rFonts w:ascii="Arial" w:hAnsi="Arial" w:cs="Arial"/>
          <w:spacing w:val="-3"/>
        </w:rPr>
      </w:pPr>
    </w:p>
    <w:p w:rsidR="00C758FC" w:rsidRDefault="00C758FC" w14:paraId="34CE0A41" w14:textId="77777777">
      <w:r>
        <w:br w:type="page"/>
      </w:r>
    </w:p>
    <w:tbl>
      <w:tblPr>
        <w:tblW w:w="9198" w:type="dxa"/>
        <w:tblBorders>
          <w:top w:val="single" w:color="000000" w:sz="4" w:space="0"/>
          <w:left w:val="single" w:color="000000" w:sz="4" w:space="0"/>
          <w:bottom w:val="single" w:color="000000" w:sz="4" w:space="0"/>
          <w:right w:val="single" w:color="000000" w:sz="4" w:space="0"/>
        </w:tblBorders>
        <w:tblLayout w:type="fixed"/>
        <w:tblLook w:val="0000" w:firstRow="0" w:lastRow="0" w:firstColumn="0" w:lastColumn="0" w:noHBand="0" w:noVBand="0"/>
      </w:tblPr>
      <w:tblGrid>
        <w:gridCol w:w="9198"/>
      </w:tblGrid>
      <w:tr w:rsidRPr="002B100F" w:rsidR="002233CF" w:rsidTr="00063833" w14:paraId="77F0B916" w14:textId="77777777">
        <w:trPr>
          <w:cantSplit/>
        </w:trPr>
        <w:tc>
          <w:tcPr>
            <w:tcW w:w="9198" w:type="dxa"/>
            <w:tcBorders>
              <w:top w:val="single" w:color="000000" w:themeColor="text1" w:sz="4" w:space="0"/>
              <w:bottom w:val="single" w:color="000000" w:themeColor="text1" w:sz="4" w:space="0"/>
            </w:tcBorders>
            <w:shd w:val="clear" w:color="auto" w:fill="167844"/>
          </w:tcPr>
          <w:p w:rsidRPr="00E76106" w:rsidR="002233CF" w:rsidP="00332927" w:rsidRDefault="002233CF" w14:paraId="7C10C4B0" w14:textId="77777777">
            <w:pPr>
              <w:suppressAutoHyphens/>
              <w:ind w:left="540" w:hanging="540"/>
              <w:jc w:val="both"/>
              <w:rPr>
                <w:rFonts w:ascii="Arial" w:hAnsi="Arial" w:cs="Arial"/>
                <w:b/>
                <w:color w:val="FFFFFF"/>
                <w:spacing w:val="-3"/>
              </w:rPr>
            </w:pPr>
            <w:r w:rsidRPr="00E76106">
              <w:rPr>
                <w:rFonts w:ascii="Arial" w:hAnsi="Arial" w:cs="Arial"/>
                <w:b/>
                <w:color w:val="FFFFFF"/>
                <w:spacing w:val="-3"/>
              </w:rPr>
              <w:t>DUTIES</w:t>
            </w:r>
          </w:p>
        </w:tc>
      </w:tr>
      <w:tr w:rsidRPr="002B100F" w:rsidR="002233CF" w:rsidTr="00063833" w14:paraId="3E3E2BA9" w14:textId="77777777">
        <w:trPr>
          <w:cantSplit/>
        </w:trPr>
        <w:tc>
          <w:tcPr>
            <w:tcW w:w="9198" w:type="dxa"/>
          </w:tcPr>
          <w:p w:rsidR="003E5810" w:rsidP="003E5810" w:rsidRDefault="003E5810" w14:paraId="4173DC4B" w14:textId="77777777">
            <w:pPr>
              <w:pStyle w:val="paragraph"/>
              <w:spacing w:before="0" w:beforeAutospacing="0" w:after="0" w:afterAutospacing="0"/>
              <w:jc w:val="both"/>
              <w:textAlignment w:val="baseline"/>
              <w:rPr>
                <w:rStyle w:val="normaltextrun"/>
                <w:rFonts w:ascii="Arial" w:hAnsi="Arial" w:cs="Arial"/>
              </w:rPr>
            </w:pPr>
          </w:p>
          <w:p w:rsidRPr="008B7157" w:rsidR="00D37160" w:rsidP="003E5810" w:rsidRDefault="00D37160" w14:paraId="5B4BC512" w14:textId="4BC78CDD">
            <w:pPr>
              <w:pStyle w:val="paragraph"/>
              <w:spacing w:before="0" w:beforeAutospacing="0" w:after="0" w:afterAutospacing="0"/>
              <w:jc w:val="both"/>
              <w:textAlignment w:val="baseline"/>
              <w:rPr>
                <w:rFonts w:ascii="Arial" w:hAnsi="Arial" w:cs="Arial"/>
              </w:rPr>
            </w:pPr>
            <w:r w:rsidRPr="008B7157">
              <w:rPr>
                <w:rStyle w:val="normaltextrun"/>
                <w:rFonts w:ascii="Arial" w:hAnsi="Arial" w:cs="Arial"/>
              </w:rPr>
              <w:t>You </w:t>
            </w:r>
            <w:r w:rsidR="00F6655C">
              <w:rPr>
                <w:rStyle w:val="normaltextrun"/>
                <w:rFonts w:ascii="Arial" w:hAnsi="Arial" w:cs="Arial"/>
              </w:rPr>
              <w:t xml:space="preserve">will be a </w:t>
            </w:r>
            <w:r w:rsidRPr="008B7157">
              <w:rPr>
                <w:rStyle w:val="normaltextrun"/>
                <w:rFonts w:ascii="Arial" w:hAnsi="Arial" w:cs="Arial"/>
              </w:rPr>
              <w:t>role model and promote the College values:</w:t>
            </w:r>
            <w:r w:rsidRPr="008B7157">
              <w:rPr>
                <w:rStyle w:val="eop"/>
                <w:rFonts w:ascii="Arial" w:hAnsi="Arial" w:cs="Arial"/>
              </w:rPr>
              <w:t> </w:t>
            </w:r>
            <w:r w:rsidRPr="008B7157">
              <w:rPr>
                <w:rStyle w:val="normaltextrun"/>
                <w:rFonts w:ascii="Arial" w:hAnsi="Arial" w:cs="Arial"/>
              </w:rPr>
              <w:t> </w:t>
            </w:r>
            <w:r w:rsidRPr="008B7157">
              <w:rPr>
                <w:rStyle w:val="eop"/>
                <w:rFonts w:ascii="Arial" w:hAnsi="Arial" w:cs="Arial"/>
              </w:rPr>
              <w:t> </w:t>
            </w:r>
          </w:p>
          <w:p w:rsidR="00D60F1C" w:rsidP="009460DC" w:rsidRDefault="00D60F1C" w14:paraId="4CCCD75D" w14:textId="77777777">
            <w:pPr>
              <w:pStyle w:val="paragraph"/>
              <w:spacing w:before="0" w:beforeAutospacing="0" w:after="0" w:afterAutospacing="0"/>
              <w:jc w:val="both"/>
              <w:textAlignment w:val="baseline"/>
              <w:rPr>
                <w:rStyle w:val="normaltextrun"/>
                <w:b/>
                <w:bCs/>
                <w:color w:val="000000"/>
              </w:rPr>
            </w:pPr>
          </w:p>
          <w:p w:rsidRPr="009460DC" w:rsidR="009460DC" w:rsidP="009460DC" w:rsidRDefault="009460DC" w14:paraId="04B68D78" w14:textId="77777777">
            <w:pPr>
              <w:pStyle w:val="paragraph"/>
              <w:numPr>
                <w:ilvl w:val="0"/>
                <w:numId w:val="20"/>
              </w:numPr>
              <w:jc w:val="both"/>
              <w:textAlignment w:val="baseline"/>
              <w:rPr>
                <w:rFonts w:ascii="Arial" w:hAnsi="Arial" w:cs="Arial"/>
              </w:rPr>
            </w:pPr>
            <w:r w:rsidRPr="009460DC">
              <w:rPr>
                <w:rFonts w:ascii="Arial" w:hAnsi="Arial" w:cs="Arial"/>
                <w:b/>
                <w:bCs/>
              </w:rPr>
              <w:t xml:space="preserve">Professional </w:t>
            </w:r>
            <w:r w:rsidRPr="009460DC">
              <w:rPr>
                <w:rFonts w:ascii="Arial" w:hAnsi="Arial" w:cs="Arial"/>
              </w:rPr>
              <w:t xml:space="preserve">– We will uphold the highest standards, demonstrating expertise, integrity, and a commitment to excellence in all that we do. We will invest in sustainable practices, ensuring long-term success for our students, staff, and wider community.  </w:t>
            </w:r>
          </w:p>
          <w:p w:rsidRPr="009460DC" w:rsidR="009460DC" w:rsidP="009460DC" w:rsidRDefault="009460DC" w14:paraId="6A5DECDD" w14:textId="77777777">
            <w:pPr>
              <w:pStyle w:val="paragraph"/>
              <w:numPr>
                <w:ilvl w:val="0"/>
                <w:numId w:val="20"/>
              </w:numPr>
              <w:jc w:val="both"/>
              <w:textAlignment w:val="baseline"/>
              <w:rPr>
                <w:rFonts w:ascii="Arial" w:hAnsi="Arial" w:cs="Arial"/>
              </w:rPr>
            </w:pPr>
            <w:r w:rsidRPr="009460DC">
              <w:rPr>
                <w:rFonts w:ascii="Arial" w:hAnsi="Arial" w:cs="Arial"/>
                <w:b/>
                <w:bCs/>
              </w:rPr>
              <w:t>Passionate</w:t>
            </w:r>
            <w:r w:rsidRPr="009460DC">
              <w:rPr>
                <w:rFonts w:ascii="Arial" w:hAnsi="Arial" w:cs="Arial"/>
              </w:rPr>
              <w:t xml:space="preserve"> – We approach our work with enthusiasm, dedication, and a drive to make a positive impact. We empower individuals to reach their full potential, creating a learning and working environment that is ambitious, inclusive, and inspiring.  </w:t>
            </w:r>
          </w:p>
          <w:p w:rsidR="009460DC" w:rsidP="009460DC" w:rsidRDefault="009460DC" w14:paraId="32F707A4" w14:textId="77777777">
            <w:pPr>
              <w:pStyle w:val="paragraph"/>
              <w:numPr>
                <w:ilvl w:val="0"/>
                <w:numId w:val="20"/>
              </w:numPr>
              <w:jc w:val="both"/>
              <w:textAlignment w:val="baseline"/>
              <w:rPr>
                <w:rFonts w:ascii="Arial" w:hAnsi="Arial" w:cs="Arial"/>
              </w:rPr>
            </w:pPr>
            <w:r w:rsidRPr="009460DC">
              <w:rPr>
                <w:rFonts w:ascii="Arial" w:hAnsi="Arial" w:cs="Arial"/>
                <w:b/>
                <w:bCs/>
              </w:rPr>
              <w:t>Collaborative</w:t>
            </w:r>
            <w:r w:rsidRPr="009460DC">
              <w:rPr>
                <w:rFonts w:ascii="Arial" w:hAnsi="Arial" w:cs="Arial"/>
              </w:rPr>
              <w:t xml:space="preserve"> – We work together, fostering strong partnerships, teamwork, and mutual respect to achieve shared success. Through industry engagement and curriculum co-creation, we strengthen our influence both locally and nationally, driving innovation and meaningful impact.  </w:t>
            </w:r>
          </w:p>
          <w:p w:rsidRPr="009460DC" w:rsidR="009460DC" w:rsidP="009460DC" w:rsidRDefault="009460DC" w14:paraId="6D98A12B" w14:textId="2FADA09A">
            <w:pPr>
              <w:pStyle w:val="paragraph"/>
              <w:numPr>
                <w:ilvl w:val="0"/>
                <w:numId w:val="20"/>
              </w:numPr>
              <w:jc w:val="both"/>
              <w:textAlignment w:val="baseline"/>
              <w:rPr>
                <w:rFonts w:ascii="Arial" w:hAnsi="Arial" w:cs="Arial"/>
              </w:rPr>
            </w:pPr>
            <w:r w:rsidRPr="009460DC">
              <w:rPr>
                <w:rFonts w:ascii="Arial" w:hAnsi="Arial" w:cs="Arial"/>
                <w:b/>
                <w:bCs/>
              </w:rPr>
              <w:t>FREDIE</w:t>
            </w:r>
            <w:r w:rsidRPr="009460DC">
              <w:rPr>
                <w:rFonts w:ascii="Arial" w:hAnsi="Arial" w:cs="Arial"/>
              </w:rPr>
              <w:t xml:space="preserve"> – FREDIE is in our DNA. We will advance Fairness, Respect, Equality, Diversity, Inclusion, and Engagement in everything we do, ensuring a safe, happy, and healthy community where everyone can thrive.</w:t>
            </w:r>
          </w:p>
        </w:tc>
      </w:tr>
      <w:tr w:rsidRPr="002B100F" w:rsidR="002233CF" w:rsidTr="00063833" w14:paraId="2463C7DB" w14:textId="77777777">
        <w:trPr>
          <w:cantSplit/>
        </w:trPr>
        <w:tc>
          <w:tcPr>
            <w:tcW w:w="9198" w:type="dxa"/>
          </w:tcPr>
          <w:p w:rsidR="77BF0285" w:rsidP="77BF0285" w:rsidRDefault="77BF0285" w14:paraId="219A1081" w14:textId="58DCBD8B">
            <w:pPr>
              <w:jc w:val="both"/>
              <w:rPr>
                <w:rFonts w:ascii="Arial" w:hAnsi="Arial" w:cs="Arial"/>
              </w:rPr>
            </w:pPr>
          </w:p>
          <w:p w:rsidRPr="00EE2EE2" w:rsidR="00EE2EE2" w:rsidP="00EE2EE2" w:rsidRDefault="00EE2EE2" w14:paraId="56E9B7DE" w14:textId="77777777">
            <w:pPr>
              <w:suppressAutoHyphens/>
              <w:jc w:val="both"/>
              <w:rPr>
                <w:rFonts w:ascii="Arial" w:hAnsi="Arial" w:cs="Arial"/>
                <w:spacing w:val="-3"/>
              </w:rPr>
            </w:pPr>
            <w:r w:rsidRPr="00EE2EE2">
              <w:rPr>
                <w:rFonts w:ascii="Arial" w:hAnsi="Arial" w:cs="Arial"/>
                <w:spacing w:val="-3"/>
              </w:rPr>
              <w:t>Promote College sustainability policies and strategies by personal commitment and leading by example and complying with all quality and environmental standards and expectations. This includes active involvement in carbon reduction, embedding of carbon reduction practices (lights off, heating down etc.) and being vigilant in relation to the College’s approach to Reduce, Reuse and Recycle ethos.</w:t>
            </w:r>
          </w:p>
          <w:p w:rsidRPr="002B100F" w:rsidR="002233CF" w:rsidP="003E5810" w:rsidRDefault="002233CF" w14:paraId="08CE6F91" w14:textId="77777777">
            <w:pPr>
              <w:suppressAutoHyphens/>
              <w:jc w:val="both"/>
              <w:rPr>
                <w:rFonts w:ascii="Arial" w:hAnsi="Arial" w:cs="Arial"/>
                <w:spacing w:val="-3"/>
              </w:rPr>
            </w:pPr>
          </w:p>
        </w:tc>
      </w:tr>
      <w:tr w:rsidRPr="002B69E7" w:rsidR="005A5FCB" w:rsidTr="00063833" w14:paraId="61CDCEAD" w14:textId="77777777">
        <w:trPr>
          <w:cantSplit/>
        </w:trPr>
        <w:tc>
          <w:tcPr>
            <w:tcW w:w="9198" w:type="dxa"/>
          </w:tcPr>
          <w:p w:rsidRPr="00EE2EE2" w:rsidR="003E5810" w:rsidP="003E5810" w:rsidRDefault="003E5810" w14:paraId="7EAFA688" w14:textId="77777777">
            <w:pPr>
              <w:suppressAutoHyphens/>
              <w:jc w:val="both"/>
              <w:rPr>
                <w:rFonts w:ascii="Arial" w:hAnsi="Arial" w:cs="Arial"/>
                <w:spacing w:val="-3"/>
              </w:rPr>
            </w:pPr>
            <w:r w:rsidRPr="00EE2EE2">
              <w:rPr>
                <w:rFonts w:ascii="Arial" w:hAnsi="Arial" w:cs="Arial"/>
                <w:spacing w:val="-3"/>
              </w:rPr>
              <w:t>Actively participate in the Annual Review and Development process in line with individual needs and College strategic plan priorities. Agree objectives with the Line Manager and ensure they are achieved.</w:t>
            </w:r>
          </w:p>
          <w:p w:rsidRPr="002B69E7" w:rsidR="005A5FCB" w:rsidP="005A5FCB" w:rsidRDefault="005A5FCB" w14:paraId="6BB9E253" w14:textId="77777777">
            <w:pPr>
              <w:pStyle w:val="BodyText"/>
              <w:rPr>
                <w:rFonts w:ascii="Arial" w:hAnsi="Arial" w:cs="Arial"/>
              </w:rPr>
            </w:pPr>
          </w:p>
        </w:tc>
      </w:tr>
      <w:tr w:rsidRPr="002B100F" w:rsidR="005A5FCB" w:rsidTr="00063833" w14:paraId="23DE523C" w14:textId="77777777">
        <w:trPr>
          <w:cantSplit/>
        </w:trPr>
        <w:tc>
          <w:tcPr>
            <w:tcW w:w="9198" w:type="dxa"/>
          </w:tcPr>
          <w:p w:rsidRPr="00EE2EE2" w:rsidR="003E5810" w:rsidP="003E5810" w:rsidRDefault="003E5810" w14:paraId="2719BD6D" w14:textId="77777777">
            <w:pPr>
              <w:suppressAutoHyphens/>
              <w:jc w:val="both"/>
              <w:rPr>
                <w:rFonts w:ascii="Arial" w:hAnsi="Arial" w:cs="Arial"/>
                <w:spacing w:val="-3"/>
              </w:rPr>
            </w:pPr>
            <w:r w:rsidRPr="00EE2EE2">
              <w:rPr>
                <w:rFonts w:ascii="Arial" w:hAnsi="Arial" w:cs="Arial"/>
                <w:spacing w:val="-3"/>
              </w:rPr>
              <w:t>Be responsible for promoting and safeguarding the welfare of children, young people and vulnerable adults at all times in line with the College’s own Safeguarding Policy and practices.</w:t>
            </w:r>
          </w:p>
          <w:p w:rsidR="005A5FCB" w:rsidP="005A5FCB" w:rsidRDefault="005A5FCB" w14:paraId="52E56223" w14:textId="77777777">
            <w:pPr>
              <w:pStyle w:val="BodyText"/>
              <w:rPr>
                <w:rFonts w:ascii="Arial" w:hAnsi="Arial" w:cs="Arial"/>
              </w:rPr>
            </w:pPr>
          </w:p>
        </w:tc>
      </w:tr>
      <w:tr w:rsidRPr="002B100F" w:rsidR="002233CF" w:rsidTr="00063833" w14:paraId="07547A01" w14:textId="77777777">
        <w:trPr>
          <w:cantSplit/>
        </w:trPr>
        <w:tc>
          <w:tcPr>
            <w:tcW w:w="9198" w:type="dxa"/>
          </w:tcPr>
          <w:p w:rsidRPr="00EE2EE2" w:rsidR="003E5810" w:rsidP="003E5810" w:rsidRDefault="003E5810" w14:paraId="2364612F" w14:textId="77777777">
            <w:pPr>
              <w:suppressAutoHyphens/>
              <w:jc w:val="both"/>
              <w:rPr>
                <w:rFonts w:ascii="Arial" w:hAnsi="Arial" w:cs="Arial"/>
                <w:spacing w:val="-3"/>
              </w:rPr>
            </w:pPr>
            <w:r w:rsidRPr="00EE2EE2">
              <w:rPr>
                <w:rFonts w:ascii="Arial" w:hAnsi="Arial" w:cs="Arial"/>
                <w:spacing w:val="-3"/>
              </w:rPr>
              <w:t xml:space="preserve">Be thoroughly aware of College Health and Safety policies and procedures, attend mandatory health and safety training appropriate to the role and ensure the full implementation of College policies, procedures across all areas of responsibility. Ensure that employees within line management are also compliant with the policies, procedures and training requirements including reporting and recording all accidents and near misses. </w:t>
            </w:r>
          </w:p>
          <w:p w:rsidR="00E34F59" w:rsidP="00C758FC" w:rsidRDefault="00E34F59" w14:paraId="5043CB0F" w14:textId="77777777">
            <w:pPr>
              <w:pStyle w:val="BodyText"/>
              <w:rPr>
                <w:rFonts w:ascii="Arial" w:hAnsi="Arial" w:cs="Arial"/>
                <w:szCs w:val="24"/>
              </w:rPr>
            </w:pPr>
          </w:p>
        </w:tc>
      </w:tr>
    </w:tbl>
    <w:p w:rsidRPr="002B100F" w:rsidR="002E688C" w:rsidP="00906D89" w:rsidRDefault="00903E09" w14:paraId="738610EB" w14:textId="77777777">
      <w:pPr>
        <w:suppressAutoHyphens/>
        <w:ind w:left="720" w:hanging="720"/>
        <w:jc w:val="right"/>
        <w:rPr>
          <w:rFonts w:ascii="Arial" w:hAnsi="Arial" w:cs="Arial"/>
          <w:spacing w:val="-3"/>
        </w:rPr>
      </w:pPr>
      <w:r>
        <w:rPr>
          <w:rFonts w:ascii="Arial" w:hAnsi="Arial" w:cs="Arial"/>
          <w:spacing w:val="-3"/>
        </w:rPr>
        <w:br w:type="page"/>
      </w:r>
    </w:p>
    <w:tbl>
      <w:tblPr>
        <w:tblW w:w="9198" w:type="dxa"/>
        <w:tblBorders>
          <w:top w:val="single" w:color="000000" w:sz="4" w:space="0"/>
          <w:left w:val="single" w:color="000000" w:sz="4" w:space="0"/>
          <w:bottom w:val="single" w:color="000000" w:sz="4" w:space="0"/>
          <w:right w:val="single" w:color="000000" w:sz="4" w:space="0"/>
        </w:tblBorders>
        <w:tblLayout w:type="fixed"/>
        <w:tblLook w:val="0000" w:firstRow="0" w:lastRow="0" w:firstColumn="0" w:lastColumn="0" w:noHBand="0" w:noVBand="0"/>
      </w:tblPr>
      <w:tblGrid>
        <w:gridCol w:w="9198"/>
      </w:tblGrid>
      <w:tr w:rsidRPr="002B100F" w:rsidR="006B2461" w:rsidTr="003E5810" w14:paraId="72E92CFC" w14:textId="77777777">
        <w:trPr>
          <w:cantSplit/>
        </w:trPr>
        <w:tc>
          <w:tcPr>
            <w:tcW w:w="9198" w:type="dxa"/>
            <w:tcBorders>
              <w:top w:val="single" w:color="000000" w:themeColor="text1" w:sz="4" w:space="0"/>
              <w:bottom w:val="single" w:color="000000" w:themeColor="text1" w:sz="4" w:space="0"/>
            </w:tcBorders>
            <w:shd w:val="clear" w:color="auto" w:fill="167844"/>
          </w:tcPr>
          <w:p w:rsidRPr="00E76106" w:rsidR="006B2461" w:rsidP="00A63814" w:rsidRDefault="00A63814" w14:paraId="27A9E05F" w14:textId="77777777">
            <w:pPr>
              <w:suppressAutoHyphens/>
              <w:ind w:left="540" w:hanging="540"/>
              <w:jc w:val="both"/>
              <w:rPr>
                <w:rFonts w:ascii="Arial" w:hAnsi="Arial" w:cs="Arial"/>
                <w:b/>
                <w:color w:val="FFFFFF"/>
                <w:spacing w:val="-3"/>
              </w:rPr>
            </w:pPr>
            <w:r w:rsidRPr="00E76106">
              <w:rPr>
                <w:rFonts w:ascii="Arial" w:hAnsi="Arial" w:cs="Arial"/>
                <w:b/>
                <w:color w:val="FFFFFF"/>
                <w:spacing w:val="-3"/>
              </w:rPr>
              <w:t>DUTIES</w:t>
            </w:r>
          </w:p>
        </w:tc>
      </w:tr>
      <w:tr w:rsidRPr="002B100F" w:rsidR="006B2461" w:rsidTr="003E5810" w14:paraId="463F29E8" w14:textId="77777777">
        <w:trPr>
          <w:cantSplit/>
        </w:trPr>
        <w:tc>
          <w:tcPr>
            <w:tcW w:w="9198" w:type="dxa"/>
          </w:tcPr>
          <w:p w:rsidR="003E5810" w:rsidP="003E5810" w:rsidRDefault="003E5810" w14:paraId="0B36AE40" w14:textId="77777777">
            <w:pPr>
              <w:pStyle w:val="BodyText"/>
              <w:rPr>
                <w:rFonts w:ascii="Arial" w:hAnsi="Arial" w:cs="Arial"/>
                <w:szCs w:val="24"/>
              </w:rPr>
            </w:pPr>
          </w:p>
          <w:p w:rsidRPr="00EE2EE2" w:rsidR="003E5810" w:rsidP="003E5810" w:rsidRDefault="003E5810" w14:paraId="09ADF7DA" w14:textId="720A2B94">
            <w:pPr>
              <w:pStyle w:val="BodyText"/>
              <w:rPr>
                <w:rFonts w:ascii="Arial" w:hAnsi="Arial" w:cs="Arial"/>
                <w:szCs w:val="24"/>
              </w:rPr>
            </w:pPr>
            <w:r w:rsidRPr="00EE2EE2">
              <w:rPr>
                <w:rFonts w:ascii="Arial" w:hAnsi="Arial" w:cs="Arial"/>
                <w:szCs w:val="24"/>
              </w:rPr>
              <w:t>Ensure full adherence to and implementation of the Data Protection Act 1998, the General Data Protection Regulations 25 May 2018 and the College Data Protection Policy and Procedure and ensure that employees within their responsibility.</w:t>
            </w:r>
          </w:p>
          <w:p w:rsidR="00CB35F2" w:rsidP="00E34F59" w:rsidRDefault="00CB35F2" w14:paraId="3B7B4B86" w14:textId="2BB8FF80">
            <w:pPr>
              <w:jc w:val="both"/>
              <w:rPr>
                <w:rFonts w:ascii="Arial" w:hAnsi="Arial" w:cs="Arial"/>
                <w:szCs w:val="24"/>
              </w:rPr>
            </w:pPr>
          </w:p>
        </w:tc>
      </w:tr>
      <w:tr w:rsidRPr="002B100F" w:rsidR="003E5810" w:rsidTr="003E5810" w14:paraId="09B3F5F6" w14:textId="77777777">
        <w:trPr>
          <w:cantSplit/>
        </w:trPr>
        <w:tc>
          <w:tcPr>
            <w:tcW w:w="9198" w:type="dxa"/>
          </w:tcPr>
          <w:p w:rsidRPr="00EE2EE2" w:rsidR="003E5810" w:rsidP="003E5810" w:rsidRDefault="003E5810" w14:paraId="167E634B" w14:textId="65E2D3A9">
            <w:pPr>
              <w:jc w:val="both"/>
              <w:rPr>
                <w:rFonts w:ascii="Arial" w:hAnsi="Arial" w:cs="Arial"/>
                <w:szCs w:val="24"/>
              </w:rPr>
            </w:pPr>
            <w:r w:rsidRPr="00EE2EE2">
              <w:rPr>
                <w:rFonts w:ascii="Arial" w:hAnsi="Arial" w:cs="Arial"/>
                <w:szCs w:val="24"/>
              </w:rPr>
              <w:t>Any other duties that may reasonably be required by Line Management and the Chief Executive &amp; Principal.</w:t>
            </w:r>
          </w:p>
        </w:tc>
      </w:tr>
    </w:tbl>
    <w:p w:rsidR="006B2461" w:rsidP="006B2461" w:rsidRDefault="006B2461" w14:paraId="61829076" w14:textId="77777777">
      <w:pPr>
        <w:suppressAutoHyphens/>
        <w:jc w:val="both"/>
        <w:rPr>
          <w:rFonts w:ascii="Arial" w:hAnsi="Arial" w:cs="Arial"/>
          <w:spacing w:val="-3"/>
        </w:rPr>
      </w:pPr>
    </w:p>
    <w:p w:rsidRPr="002233CF" w:rsidR="002233CF" w:rsidP="002233CF" w:rsidRDefault="002233CF" w14:paraId="0CB89E8D" w14:textId="77777777">
      <w:pPr>
        <w:pStyle w:val="BodyText"/>
        <w:rPr>
          <w:rFonts w:ascii="Arial" w:hAnsi="Arial" w:cs="Arial"/>
          <w:b/>
          <w:bCs/>
          <w:szCs w:val="24"/>
        </w:rPr>
      </w:pPr>
      <w:r w:rsidRPr="002233CF">
        <w:rPr>
          <w:rFonts w:ascii="Arial" w:hAnsi="Arial" w:cs="Arial"/>
          <w:b/>
          <w:bCs/>
          <w:szCs w:val="24"/>
        </w:rPr>
        <w:t>Location of work</w:t>
      </w:r>
    </w:p>
    <w:p w:rsidRPr="002233CF" w:rsidR="002233CF" w:rsidP="002233CF" w:rsidRDefault="002233CF" w14:paraId="07E2C6C5" w14:textId="77777777">
      <w:pPr>
        <w:pStyle w:val="BodyText"/>
        <w:rPr>
          <w:rFonts w:ascii="Arial" w:hAnsi="Arial" w:cs="Arial"/>
          <w:szCs w:val="24"/>
        </w:rPr>
      </w:pPr>
      <w:r w:rsidRPr="002233CF">
        <w:rPr>
          <w:rFonts w:ascii="Arial" w:hAnsi="Arial" w:cs="Arial"/>
          <w:szCs w:val="24"/>
        </w:rPr>
        <w:t>You may be required to work at or from any building, location or premises of Myerscough College, and any other establishment where Myerscough College conducts its business.</w:t>
      </w:r>
    </w:p>
    <w:p w:rsidRPr="002233CF" w:rsidR="002233CF" w:rsidP="002233CF" w:rsidRDefault="002233CF" w14:paraId="2BA226A1" w14:textId="77777777">
      <w:pPr>
        <w:pStyle w:val="BodyText"/>
        <w:rPr>
          <w:rFonts w:ascii="Arial" w:hAnsi="Arial" w:cs="Arial"/>
          <w:szCs w:val="24"/>
        </w:rPr>
      </w:pPr>
    </w:p>
    <w:p w:rsidRPr="002233CF" w:rsidR="002233CF" w:rsidP="002233CF" w:rsidRDefault="002233CF" w14:paraId="1124D9A4" w14:textId="77777777">
      <w:pPr>
        <w:ind w:left="720" w:hanging="720"/>
        <w:jc w:val="both"/>
        <w:rPr>
          <w:rFonts w:ascii="Arial" w:hAnsi="Arial" w:cs="Arial"/>
          <w:b/>
          <w:bCs/>
          <w:szCs w:val="24"/>
          <w:lang w:val="en-US"/>
        </w:rPr>
      </w:pPr>
      <w:r w:rsidRPr="002233CF">
        <w:rPr>
          <w:rFonts w:ascii="Arial" w:hAnsi="Arial" w:cs="Arial"/>
          <w:b/>
          <w:bCs/>
        </w:rPr>
        <w:t>Variation to this Job Description</w:t>
      </w:r>
    </w:p>
    <w:p w:rsidRPr="002233CF" w:rsidR="002233CF" w:rsidP="002233CF" w:rsidRDefault="002233CF" w14:paraId="27C26FF8" w14:textId="77777777">
      <w:pPr>
        <w:suppressAutoHyphens/>
        <w:jc w:val="both"/>
        <w:rPr>
          <w:rFonts w:ascii="Arial" w:hAnsi="Arial" w:cs="Arial"/>
          <w:spacing w:val="-3"/>
        </w:rPr>
      </w:pPr>
      <w:r w:rsidRPr="002233CF">
        <w:rPr>
          <w:rFonts w:ascii="Arial" w:hAnsi="Arial" w:cs="Arial"/>
        </w:rPr>
        <w:t>This is a description of the job as it is at present, and is current at the date of issue.  The job description will be renewed and updated as necessary to ensure that appropriate revisions are incorporated, and that it relates to the job to be performed.  This process is conducted jointly with your Line Manager.  You are expected to participate fully in the review and, following discussion, to update your job description as is considered necessary or desirable.  It is our aim to reach agreement on reasonable changes.  However, if such agreement is not forthcoming, Management reserves the right to insist on changes after consultation with you.</w:t>
      </w:r>
    </w:p>
    <w:p w:rsidRPr="002B100F" w:rsidR="0032796D" w:rsidP="0032796D" w:rsidRDefault="006B2461" w14:paraId="2E6D8865" w14:textId="77777777">
      <w:pPr>
        <w:suppressAutoHyphens/>
        <w:jc w:val="center"/>
        <w:rPr>
          <w:rFonts w:ascii="Arial" w:hAnsi="Arial" w:cs="Arial"/>
          <w:spacing w:val="-3"/>
        </w:rPr>
      </w:pPr>
      <w:r w:rsidRPr="002233CF">
        <w:rPr>
          <w:rFonts w:ascii="Arial" w:hAnsi="Arial" w:cs="Arial"/>
          <w:spacing w:val="-3"/>
        </w:rPr>
        <w:br w:type="page"/>
      </w:r>
      <w:r w:rsidRPr="002B100F" w:rsidR="0032796D">
        <w:rPr>
          <w:rFonts w:ascii="Arial" w:hAnsi="Arial" w:cs="Arial"/>
          <w:b/>
          <w:spacing w:val="-3"/>
        </w:rPr>
        <w:t>EMPLOYEE SPECIFICATION</w:t>
      </w:r>
    </w:p>
    <w:p w:rsidRPr="00F70D4F" w:rsidR="00F70D4F" w:rsidP="0032796D" w:rsidRDefault="00F70D4F" w14:paraId="0A6CB574" w14:textId="77777777">
      <w:pPr>
        <w:suppressAutoHyphens/>
        <w:jc w:val="both"/>
        <w:rPr>
          <w:rFonts w:ascii="Arial" w:hAnsi="Arial" w:cs="Arial"/>
          <w:spacing w:val="-3"/>
          <w:sz w:val="16"/>
          <w:szCs w:val="16"/>
        </w:rPr>
      </w:pPr>
    </w:p>
    <w:p w:rsidRPr="00BD3352" w:rsidR="0032796D" w:rsidP="0032796D" w:rsidRDefault="00BD3352" w14:paraId="22D9D267" w14:textId="313CF416">
      <w:pPr>
        <w:suppressAutoHyphens/>
        <w:jc w:val="both"/>
        <w:rPr>
          <w:rFonts w:ascii="Arial" w:hAnsi="Arial" w:cs="Arial"/>
          <w:spacing w:val="-3"/>
          <w:sz w:val="22"/>
          <w:szCs w:val="22"/>
        </w:rPr>
      </w:pPr>
      <w:r w:rsidRPr="00BD3352">
        <w:rPr>
          <w:rFonts w:ascii="Arial" w:hAnsi="Arial" w:cs="Arial"/>
          <w:spacing w:val="-3"/>
          <w:sz w:val="22"/>
          <w:szCs w:val="22"/>
        </w:rPr>
        <w:t xml:space="preserve">(PI) </w:t>
      </w:r>
      <w:r w:rsidRPr="00BD3352">
        <w:rPr>
          <w:rFonts w:ascii="Arial" w:hAnsi="Arial" w:cs="Arial"/>
          <w:spacing w:val="-3"/>
          <w:sz w:val="22"/>
          <w:szCs w:val="22"/>
        </w:rPr>
        <w:tab/>
      </w:r>
      <w:r w:rsidRPr="00BD3352">
        <w:rPr>
          <w:rFonts w:ascii="Arial" w:hAnsi="Arial" w:cs="Arial"/>
          <w:spacing w:val="-3"/>
          <w:sz w:val="22"/>
          <w:szCs w:val="22"/>
        </w:rPr>
        <w:t>Post Interview</w:t>
      </w:r>
    </w:p>
    <w:p w:rsidRPr="00E3248D" w:rsidR="0032796D" w:rsidP="0032796D" w:rsidRDefault="0032796D" w14:paraId="11E05F3D" w14:textId="77777777">
      <w:pPr>
        <w:suppressAutoHyphens/>
        <w:jc w:val="both"/>
        <w:rPr>
          <w:rFonts w:ascii="Arial" w:hAnsi="Arial" w:cs="Arial"/>
          <w:spacing w:val="-3"/>
          <w:sz w:val="22"/>
          <w:szCs w:val="22"/>
        </w:rPr>
      </w:pPr>
      <w:r w:rsidRPr="00E3248D">
        <w:rPr>
          <w:rFonts w:ascii="Arial" w:hAnsi="Arial" w:cs="Arial"/>
          <w:spacing w:val="-3"/>
          <w:sz w:val="22"/>
          <w:szCs w:val="22"/>
        </w:rPr>
        <w:t>(A)</w:t>
      </w:r>
      <w:r w:rsidRPr="00E3248D">
        <w:rPr>
          <w:rFonts w:ascii="Arial" w:hAnsi="Arial" w:cs="Arial"/>
          <w:spacing w:val="-3"/>
          <w:sz w:val="22"/>
          <w:szCs w:val="22"/>
        </w:rPr>
        <w:tab/>
      </w:r>
      <w:r w:rsidRPr="00E3248D">
        <w:rPr>
          <w:rFonts w:ascii="Arial" w:hAnsi="Arial" w:cs="Arial"/>
          <w:spacing w:val="-3"/>
          <w:sz w:val="22"/>
          <w:szCs w:val="22"/>
        </w:rPr>
        <w:t>Assessed via Application form</w:t>
      </w:r>
      <w:r w:rsidRPr="00E3248D">
        <w:rPr>
          <w:rFonts w:ascii="Arial" w:hAnsi="Arial" w:cs="Arial"/>
          <w:spacing w:val="-3"/>
          <w:sz w:val="22"/>
          <w:szCs w:val="22"/>
        </w:rPr>
        <w:tab/>
      </w:r>
      <w:r w:rsidRPr="00E3248D">
        <w:rPr>
          <w:rFonts w:ascii="Arial" w:hAnsi="Arial" w:cs="Arial"/>
          <w:spacing w:val="-3"/>
          <w:sz w:val="22"/>
          <w:szCs w:val="22"/>
        </w:rPr>
        <w:tab/>
      </w:r>
      <w:r w:rsidRPr="00E3248D">
        <w:rPr>
          <w:rFonts w:ascii="Arial" w:hAnsi="Arial" w:cs="Arial"/>
          <w:spacing w:val="-3"/>
          <w:sz w:val="22"/>
          <w:szCs w:val="22"/>
        </w:rPr>
        <w:tab/>
      </w:r>
      <w:r>
        <w:rPr>
          <w:rFonts w:ascii="Arial" w:hAnsi="Arial" w:cs="Arial"/>
          <w:spacing w:val="-3"/>
          <w:sz w:val="22"/>
          <w:szCs w:val="22"/>
        </w:rPr>
        <w:tab/>
      </w:r>
      <w:r w:rsidRPr="00E3248D">
        <w:rPr>
          <w:rFonts w:ascii="Arial" w:hAnsi="Arial" w:cs="Arial"/>
          <w:spacing w:val="-3"/>
          <w:sz w:val="22"/>
          <w:szCs w:val="22"/>
        </w:rPr>
        <w:t>( I )</w:t>
      </w:r>
      <w:r w:rsidRPr="00E3248D">
        <w:rPr>
          <w:rFonts w:ascii="Arial" w:hAnsi="Arial" w:cs="Arial"/>
          <w:spacing w:val="-3"/>
          <w:sz w:val="22"/>
          <w:szCs w:val="22"/>
        </w:rPr>
        <w:tab/>
      </w:r>
      <w:r w:rsidRPr="00E3248D">
        <w:rPr>
          <w:rFonts w:ascii="Arial" w:hAnsi="Arial" w:cs="Arial"/>
          <w:spacing w:val="-3"/>
          <w:sz w:val="22"/>
          <w:szCs w:val="22"/>
        </w:rPr>
        <w:t>Assessed via Interview</w:t>
      </w:r>
    </w:p>
    <w:p w:rsidR="0032796D" w:rsidP="0032796D" w:rsidRDefault="0032796D" w14:paraId="71B708EC" w14:textId="77777777">
      <w:pPr>
        <w:suppressAutoHyphens/>
        <w:jc w:val="both"/>
        <w:rPr>
          <w:rFonts w:ascii="Arial" w:hAnsi="Arial" w:cs="Arial"/>
          <w:spacing w:val="-3"/>
          <w:sz w:val="22"/>
          <w:szCs w:val="22"/>
        </w:rPr>
      </w:pPr>
      <w:r w:rsidRPr="00E3248D">
        <w:rPr>
          <w:rFonts w:ascii="Arial" w:hAnsi="Arial" w:cs="Arial"/>
          <w:spacing w:val="-3"/>
          <w:sz w:val="22"/>
          <w:szCs w:val="22"/>
        </w:rPr>
        <w:t>(P)</w:t>
      </w:r>
      <w:r w:rsidRPr="00E3248D">
        <w:rPr>
          <w:rFonts w:ascii="Arial" w:hAnsi="Arial" w:cs="Arial"/>
          <w:spacing w:val="-3"/>
          <w:sz w:val="22"/>
          <w:szCs w:val="22"/>
        </w:rPr>
        <w:tab/>
      </w:r>
      <w:r w:rsidRPr="00E3248D">
        <w:rPr>
          <w:rFonts w:ascii="Arial" w:hAnsi="Arial" w:cs="Arial"/>
          <w:spacing w:val="-3"/>
          <w:sz w:val="22"/>
          <w:szCs w:val="22"/>
        </w:rPr>
        <w:t>Assessed via Presentation in interview</w:t>
      </w:r>
      <w:r w:rsidRPr="00E3248D">
        <w:rPr>
          <w:rFonts w:ascii="Arial" w:hAnsi="Arial" w:cs="Arial"/>
          <w:spacing w:val="-3"/>
          <w:sz w:val="22"/>
          <w:szCs w:val="22"/>
        </w:rPr>
        <w:tab/>
      </w:r>
      <w:r w:rsidRPr="00E3248D">
        <w:rPr>
          <w:rFonts w:ascii="Arial" w:hAnsi="Arial" w:cs="Arial"/>
          <w:spacing w:val="-3"/>
          <w:sz w:val="22"/>
          <w:szCs w:val="22"/>
        </w:rPr>
        <w:tab/>
      </w:r>
      <w:r w:rsidRPr="00E3248D">
        <w:rPr>
          <w:rFonts w:ascii="Arial" w:hAnsi="Arial" w:cs="Arial"/>
          <w:spacing w:val="-3"/>
          <w:sz w:val="22"/>
          <w:szCs w:val="22"/>
        </w:rPr>
        <w:t>(T)</w:t>
      </w:r>
      <w:r w:rsidRPr="00E3248D">
        <w:rPr>
          <w:rFonts w:ascii="Arial" w:hAnsi="Arial" w:cs="Arial"/>
          <w:spacing w:val="-3"/>
          <w:sz w:val="22"/>
          <w:szCs w:val="22"/>
        </w:rPr>
        <w:tab/>
      </w:r>
      <w:r w:rsidRPr="00E3248D">
        <w:rPr>
          <w:rFonts w:ascii="Arial" w:hAnsi="Arial" w:cs="Arial"/>
          <w:spacing w:val="-3"/>
          <w:sz w:val="22"/>
          <w:szCs w:val="22"/>
        </w:rPr>
        <w:t>Assessed via Test</w:t>
      </w:r>
    </w:p>
    <w:p w:rsidRPr="00E3248D" w:rsidR="00BD3352" w:rsidP="0032796D" w:rsidRDefault="00BD3352" w14:paraId="17AD93B2" w14:textId="77777777">
      <w:pPr>
        <w:suppressAutoHyphens/>
        <w:jc w:val="both"/>
        <w:rPr>
          <w:rFonts w:ascii="Arial" w:hAnsi="Arial" w:cs="Arial"/>
          <w:spacing w:val="-3"/>
          <w:sz w:val="22"/>
          <w:szCs w:val="22"/>
        </w:rPr>
      </w:pPr>
    </w:p>
    <w:tbl>
      <w:tblPr>
        <w:tblW w:w="10206" w:type="dxa"/>
        <w:tblInd w:w="-4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812"/>
        <w:gridCol w:w="4394"/>
      </w:tblGrid>
      <w:tr w:rsidRPr="00E3248D" w:rsidR="0032796D" w:rsidTr="009646E5" w14:paraId="3042C198" w14:textId="77777777">
        <w:tc>
          <w:tcPr>
            <w:tcW w:w="5812" w:type="dxa"/>
            <w:tcBorders>
              <w:bottom w:val="single" w:color="000000" w:sz="4" w:space="0"/>
            </w:tcBorders>
          </w:tcPr>
          <w:p w:rsidRPr="00E3248D" w:rsidR="0032796D" w:rsidP="009646E5" w:rsidRDefault="0032796D" w14:paraId="3E2B1C74" w14:textId="77777777">
            <w:pPr>
              <w:suppressAutoHyphens/>
              <w:jc w:val="center"/>
              <w:rPr>
                <w:rFonts w:ascii="Arial" w:hAnsi="Arial" w:cs="Arial"/>
                <w:spacing w:val="-3"/>
                <w:sz w:val="22"/>
                <w:szCs w:val="22"/>
              </w:rPr>
            </w:pPr>
            <w:r w:rsidRPr="00E3248D">
              <w:rPr>
                <w:rFonts w:ascii="Arial" w:hAnsi="Arial" w:cs="Arial"/>
                <w:b/>
                <w:spacing w:val="-3"/>
                <w:sz w:val="22"/>
                <w:szCs w:val="22"/>
              </w:rPr>
              <w:t>ESSENTIAL CRITERIA:</w:t>
            </w:r>
          </w:p>
        </w:tc>
        <w:tc>
          <w:tcPr>
            <w:tcW w:w="4394" w:type="dxa"/>
            <w:tcBorders>
              <w:bottom w:val="single" w:color="000000" w:sz="4" w:space="0"/>
            </w:tcBorders>
          </w:tcPr>
          <w:p w:rsidRPr="00E3248D" w:rsidR="0032796D" w:rsidP="009646E5" w:rsidRDefault="0032796D" w14:paraId="4363C153" w14:textId="77777777">
            <w:pPr>
              <w:suppressAutoHyphens/>
              <w:jc w:val="center"/>
              <w:rPr>
                <w:rFonts w:ascii="Arial" w:hAnsi="Arial" w:cs="Arial"/>
                <w:spacing w:val="-3"/>
                <w:sz w:val="22"/>
                <w:szCs w:val="22"/>
              </w:rPr>
            </w:pPr>
            <w:r w:rsidRPr="00E3248D">
              <w:rPr>
                <w:rFonts w:ascii="Arial" w:hAnsi="Arial" w:cs="Arial"/>
                <w:b/>
                <w:spacing w:val="-3"/>
                <w:sz w:val="22"/>
                <w:szCs w:val="22"/>
              </w:rPr>
              <w:t>DESIRABLE CRITERIA:</w:t>
            </w:r>
          </w:p>
        </w:tc>
      </w:tr>
      <w:tr w:rsidRPr="00E3248D" w:rsidR="0032796D" w:rsidTr="00691B8B" w14:paraId="6AD743D5" w14:textId="77777777">
        <w:tc>
          <w:tcPr>
            <w:tcW w:w="10206" w:type="dxa"/>
            <w:gridSpan w:val="2"/>
            <w:shd w:val="clear" w:color="auto" w:fill="167844"/>
          </w:tcPr>
          <w:p w:rsidRPr="00E76106" w:rsidR="0032796D" w:rsidP="009646E5" w:rsidRDefault="0032796D" w14:paraId="45903DD1" w14:textId="77777777">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Personal Attributes</w:t>
            </w:r>
          </w:p>
        </w:tc>
      </w:tr>
      <w:tr w:rsidRPr="00E3248D" w:rsidR="00B958FC" w:rsidTr="009646E5" w14:paraId="0DB66BB6" w14:textId="77777777">
        <w:tc>
          <w:tcPr>
            <w:tcW w:w="5812" w:type="dxa"/>
            <w:tcBorders>
              <w:bottom w:val="single" w:color="000000" w:sz="4" w:space="0"/>
            </w:tcBorders>
          </w:tcPr>
          <w:p w:rsidRPr="00E34F59" w:rsidR="00B958FC" w:rsidP="00A06D27" w:rsidRDefault="00B958FC" w14:paraId="6AD79636" w14:textId="77777777">
            <w:pPr>
              <w:suppressAutoHyphens/>
              <w:rPr>
                <w:rFonts w:ascii="Arial" w:hAnsi="Arial" w:cs="Arial"/>
                <w:spacing w:val="-3"/>
                <w:sz w:val="21"/>
                <w:szCs w:val="21"/>
              </w:rPr>
            </w:pPr>
            <w:r w:rsidRPr="00E34F59">
              <w:rPr>
                <w:rFonts w:ascii="Arial" w:hAnsi="Arial" w:cs="Arial"/>
                <w:spacing w:val="-3"/>
                <w:sz w:val="21"/>
                <w:szCs w:val="21"/>
              </w:rPr>
              <w:t>Presentable and professional appearance  (I)</w:t>
            </w:r>
          </w:p>
          <w:p w:rsidRPr="00E34F59" w:rsidR="00B958FC" w:rsidP="00A06D27" w:rsidRDefault="00B958FC" w14:paraId="50D09A9A" w14:textId="77777777">
            <w:pPr>
              <w:suppressAutoHyphens/>
              <w:rPr>
                <w:rFonts w:ascii="Arial" w:hAnsi="Arial" w:cs="Arial"/>
                <w:spacing w:val="-3"/>
                <w:sz w:val="21"/>
                <w:szCs w:val="21"/>
              </w:rPr>
            </w:pPr>
            <w:r w:rsidRPr="00E34F59">
              <w:rPr>
                <w:rFonts w:ascii="Arial" w:hAnsi="Arial" w:cs="Arial"/>
                <w:spacing w:val="-3"/>
                <w:sz w:val="21"/>
                <w:szCs w:val="21"/>
              </w:rPr>
              <w:t>Ability to work as part of a team  (A/I)</w:t>
            </w:r>
          </w:p>
          <w:p w:rsidRPr="00E34F59" w:rsidR="00B958FC" w:rsidP="00A06D27" w:rsidRDefault="00B958FC" w14:paraId="2BA8217D" w14:textId="77777777">
            <w:pPr>
              <w:suppressAutoHyphens/>
              <w:rPr>
                <w:rFonts w:ascii="Arial" w:hAnsi="Arial" w:cs="Arial"/>
                <w:spacing w:val="-3"/>
                <w:sz w:val="21"/>
                <w:szCs w:val="21"/>
              </w:rPr>
            </w:pPr>
            <w:r w:rsidRPr="00E34F59">
              <w:rPr>
                <w:rFonts w:ascii="Arial" w:hAnsi="Arial" w:cs="Arial"/>
                <w:spacing w:val="-3"/>
                <w:sz w:val="21"/>
                <w:szCs w:val="21"/>
              </w:rPr>
              <w:t>Ability to work to quality standards  (A/I)</w:t>
            </w:r>
          </w:p>
          <w:p w:rsidRPr="00E34F59" w:rsidR="00B958FC" w:rsidP="00A06D27" w:rsidRDefault="00B958FC" w14:paraId="42427F65" w14:textId="77777777">
            <w:pPr>
              <w:suppressAutoHyphens/>
              <w:rPr>
                <w:rFonts w:ascii="Arial" w:hAnsi="Arial" w:cs="Arial"/>
                <w:spacing w:val="-3"/>
                <w:sz w:val="21"/>
                <w:szCs w:val="21"/>
              </w:rPr>
            </w:pPr>
            <w:r w:rsidRPr="00E34F59">
              <w:rPr>
                <w:rFonts w:ascii="Arial" w:hAnsi="Arial" w:cs="Arial"/>
                <w:spacing w:val="-3"/>
                <w:sz w:val="21"/>
                <w:szCs w:val="21"/>
              </w:rPr>
              <w:t>Good command of the English language  (A/I)</w:t>
            </w:r>
          </w:p>
          <w:p w:rsidRPr="00E34F59" w:rsidR="00B958FC" w:rsidP="00A06D27" w:rsidRDefault="00B958FC" w14:paraId="1AE38AE5" w14:textId="77777777">
            <w:pPr>
              <w:suppressAutoHyphens/>
              <w:rPr>
                <w:rFonts w:ascii="Arial" w:hAnsi="Arial" w:cs="Arial"/>
                <w:spacing w:val="-3"/>
                <w:sz w:val="21"/>
                <w:szCs w:val="21"/>
              </w:rPr>
            </w:pPr>
            <w:r w:rsidRPr="00E34F59">
              <w:rPr>
                <w:rFonts w:ascii="Arial" w:hAnsi="Arial" w:cs="Arial"/>
                <w:sz w:val="21"/>
                <w:szCs w:val="21"/>
              </w:rPr>
              <w:t>Appropriate level of physical and mental fitness  (PI)</w:t>
            </w:r>
          </w:p>
        </w:tc>
        <w:tc>
          <w:tcPr>
            <w:tcW w:w="4394" w:type="dxa"/>
            <w:tcBorders>
              <w:bottom w:val="single" w:color="000000" w:sz="4" w:space="0"/>
            </w:tcBorders>
          </w:tcPr>
          <w:p w:rsidRPr="00E34F59" w:rsidR="00B958FC" w:rsidP="009646E5" w:rsidRDefault="00B958FC" w14:paraId="66204FF1" w14:textId="77777777">
            <w:pPr>
              <w:suppressAutoHyphens/>
              <w:jc w:val="both"/>
              <w:rPr>
                <w:rFonts w:ascii="Arial" w:hAnsi="Arial" w:cs="Arial"/>
                <w:spacing w:val="-3"/>
                <w:sz w:val="21"/>
                <w:szCs w:val="21"/>
              </w:rPr>
            </w:pPr>
          </w:p>
        </w:tc>
      </w:tr>
      <w:tr w:rsidRPr="00E3248D" w:rsidR="0032796D" w:rsidTr="00691B8B" w14:paraId="598232D1" w14:textId="77777777">
        <w:tc>
          <w:tcPr>
            <w:tcW w:w="10206" w:type="dxa"/>
            <w:gridSpan w:val="2"/>
            <w:shd w:val="clear" w:color="auto" w:fill="167844"/>
          </w:tcPr>
          <w:p w:rsidRPr="00E76106" w:rsidR="0032796D" w:rsidP="009646E5" w:rsidRDefault="0032796D" w14:paraId="12D40446" w14:textId="77777777">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Attainments</w:t>
            </w:r>
          </w:p>
        </w:tc>
      </w:tr>
      <w:tr w:rsidRPr="00E3248D" w:rsidR="00063833" w:rsidTr="009646E5" w14:paraId="154B57F7" w14:textId="77777777">
        <w:tc>
          <w:tcPr>
            <w:tcW w:w="5812" w:type="dxa"/>
            <w:tcBorders>
              <w:bottom w:val="single" w:color="000000" w:sz="4" w:space="0"/>
            </w:tcBorders>
          </w:tcPr>
          <w:p w:rsidRPr="00E3248D" w:rsidR="00063833" w:rsidP="00063833" w:rsidRDefault="00063833" w14:paraId="2578ECD0" w14:textId="77777777">
            <w:pPr>
              <w:suppressAutoHyphens/>
              <w:jc w:val="both"/>
              <w:rPr>
                <w:rFonts w:ascii="Arial" w:hAnsi="Arial" w:cs="Arial"/>
                <w:spacing w:val="-3"/>
                <w:sz w:val="22"/>
                <w:szCs w:val="22"/>
              </w:rPr>
            </w:pPr>
            <w:r>
              <w:rPr>
                <w:rFonts w:ascii="Arial" w:hAnsi="Arial" w:cs="Arial"/>
                <w:spacing w:val="-3"/>
                <w:sz w:val="22"/>
                <w:szCs w:val="22"/>
              </w:rPr>
              <w:t>Educated to GCSE level A-C (9-4) in Maths and English (or equivalent)</w:t>
            </w:r>
            <w:r w:rsidRPr="00E3248D">
              <w:rPr>
                <w:rFonts w:ascii="Arial" w:hAnsi="Arial" w:cs="Arial"/>
                <w:spacing w:val="-3"/>
                <w:sz w:val="22"/>
                <w:szCs w:val="22"/>
              </w:rPr>
              <w:t xml:space="preserve">  (A)</w:t>
            </w:r>
          </w:p>
          <w:p w:rsidRPr="00962669" w:rsidR="00063833" w:rsidP="00063833" w:rsidRDefault="00063833" w14:paraId="2B21B2DE" w14:textId="77777777">
            <w:pPr>
              <w:suppressAutoHyphens/>
              <w:rPr>
                <w:rFonts w:ascii="Arial" w:hAnsi="Arial" w:cs="Arial"/>
                <w:spacing w:val="-3"/>
                <w:szCs w:val="24"/>
              </w:rPr>
            </w:pPr>
            <w:r>
              <w:rPr>
                <w:rFonts w:ascii="Arial" w:hAnsi="Arial" w:cs="Arial"/>
                <w:spacing w:val="-3"/>
                <w:szCs w:val="24"/>
              </w:rPr>
              <w:t>Computer literate</w:t>
            </w:r>
            <w:r w:rsidRPr="00E3248D">
              <w:rPr>
                <w:rFonts w:ascii="Arial" w:hAnsi="Arial" w:cs="Arial"/>
                <w:spacing w:val="-3"/>
                <w:sz w:val="22"/>
                <w:szCs w:val="22"/>
              </w:rPr>
              <w:t xml:space="preserve">  (A)</w:t>
            </w:r>
          </w:p>
          <w:p w:rsidRPr="00962669" w:rsidR="00063833" w:rsidP="00063833" w:rsidRDefault="00063833" w14:paraId="46D7C2AE" w14:textId="77777777">
            <w:pPr>
              <w:suppressAutoHyphens/>
              <w:rPr>
                <w:rFonts w:ascii="Arial" w:hAnsi="Arial" w:cs="Arial"/>
                <w:spacing w:val="-3"/>
                <w:szCs w:val="24"/>
              </w:rPr>
            </w:pPr>
            <w:r w:rsidRPr="00962669">
              <w:rPr>
                <w:rFonts w:ascii="Arial" w:hAnsi="Arial" w:cs="Arial"/>
                <w:spacing w:val="-3"/>
                <w:szCs w:val="24"/>
              </w:rPr>
              <w:t>Audi</w:t>
            </w:r>
            <w:r>
              <w:rPr>
                <w:rFonts w:ascii="Arial" w:hAnsi="Arial" w:cs="Arial"/>
                <w:spacing w:val="-3"/>
                <w:szCs w:val="24"/>
              </w:rPr>
              <w:t>t/ quality assurance experience</w:t>
            </w:r>
            <w:r w:rsidRPr="00E3248D">
              <w:rPr>
                <w:rFonts w:ascii="Arial" w:hAnsi="Arial" w:cs="Arial"/>
                <w:spacing w:val="-3"/>
                <w:sz w:val="22"/>
                <w:szCs w:val="22"/>
              </w:rPr>
              <w:t xml:space="preserve">  (A)</w:t>
            </w:r>
          </w:p>
          <w:p w:rsidRPr="00E34F59" w:rsidR="00063833" w:rsidP="00063833" w:rsidRDefault="00063833" w14:paraId="2DBF0D7D" w14:textId="5E546F1A">
            <w:pPr>
              <w:suppressAutoHyphens/>
              <w:jc w:val="both"/>
              <w:rPr>
                <w:rFonts w:ascii="Arial" w:hAnsi="Arial" w:cs="Arial"/>
                <w:spacing w:val="-3"/>
                <w:sz w:val="21"/>
                <w:szCs w:val="21"/>
              </w:rPr>
            </w:pPr>
            <w:r>
              <w:rPr>
                <w:rFonts w:ascii="Arial" w:hAnsi="Arial" w:cs="Arial"/>
                <w:spacing w:val="-3"/>
                <w:sz w:val="22"/>
                <w:szCs w:val="22"/>
              </w:rPr>
              <w:t>Database input experience</w:t>
            </w:r>
            <w:r w:rsidRPr="00E3248D">
              <w:rPr>
                <w:rFonts w:ascii="Arial" w:hAnsi="Arial" w:cs="Arial"/>
                <w:spacing w:val="-3"/>
                <w:sz w:val="22"/>
                <w:szCs w:val="22"/>
              </w:rPr>
              <w:t xml:space="preserve">  (A)</w:t>
            </w:r>
          </w:p>
        </w:tc>
        <w:tc>
          <w:tcPr>
            <w:tcW w:w="4394" w:type="dxa"/>
            <w:tcBorders>
              <w:bottom w:val="single" w:color="000000" w:sz="4" w:space="0"/>
            </w:tcBorders>
          </w:tcPr>
          <w:p w:rsidR="00063833" w:rsidP="00063833" w:rsidRDefault="00063833" w14:paraId="68373187" w14:textId="77777777">
            <w:pPr>
              <w:suppressAutoHyphens/>
              <w:rPr>
                <w:rFonts w:ascii="Arial" w:hAnsi="Arial" w:cs="Arial"/>
                <w:spacing w:val="-3"/>
                <w:sz w:val="22"/>
                <w:szCs w:val="22"/>
              </w:rPr>
            </w:pPr>
            <w:r>
              <w:rPr>
                <w:rFonts w:ascii="Arial" w:hAnsi="Arial" w:cs="Arial"/>
                <w:spacing w:val="-3"/>
                <w:sz w:val="22"/>
                <w:szCs w:val="22"/>
              </w:rPr>
              <w:t>IT Qualification (ITQ/ ECDL/ CLAIT)</w:t>
            </w:r>
            <w:r w:rsidRPr="00E3248D">
              <w:rPr>
                <w:rFonts w:ascii="Arial" w:hAnsi="Arial" w:cs="Arial"/>
                <w:spacing w:val="-3"/>
                <w:sz w:val="22"/>
                <w:szCs w:val="22"/>
              </w:rPr>
              <w:t xml:space="preserve"> </w:t>
            </w:r>
            <w:r>
              <w:rPr>
                <w:rFonts w:ascii="Arial" w:hAnsi="Arial" w:cs="Arial"/>
                <w:spacing w:val="-3"/>
                <w:sz w:val="22"/>
                <w:szCs w:val="22"/>
              </w:rPr>
              <w:t xml:space="preserve"> </w:t>
            </w:r>
            <w:r w:rsidRPr="00E3248D">
              <w:rPr>
                <w:rFonts w:ascii="Arial" w:hAnsi="Arial" w:cs="Arial"/>
                <w:spacing w:val="-3"/>
                <w:sz w:val="22"/>
                <w:szCs w:val="22"/>
              </w:rPr>
              <w:t xml:space="preserve"> (A)</w:t>
            </w:r>
          </w:p>
          <w:p w:rsidRPr="00E3248D" w:rsidR="00063833" w:rsidP="00063833" w:rsidRDefault="00063833" w14:paraId="2873F644" w14:textId="77777777">
            <w:pPr>
              <w:suppressAutoHyphens/>
              <w:rPr>
                <w:rFonts w:ascii="Arial" w:hAnsi="Arial" w:cs="Arial"/>
                <w:sz w:val="22"/>
                <w:szCs w:val="22"/>
              </w:rPr>
            </w:pPr>
            <w:r>
              <w:rPr>
                <w:rFonts w:ascii="Arial" w:hAnsi="Arial" w:cs="Arial"/>
                <w:spacing w:val="-3"/>
                <w:sz w:val="22"/>
                <w:szCs w:val="22"/>
              </w:rPr>
              <w:t>Safeguarding level 1 or 2</w:t>
            </w:r>
            <w:r w:rsidRPr="00E3248D">
              <w:rPr>
                <w:rFonts w:ascii="Arial" w:hAnsi="Arial" w:cs="Arial"/>
                <w:spacing w:val="-3"/>
                <w:sz w:val="22"/>
                <w:szCs w:val="22"/>
              </w:rPr>
              <w:t xml:space="preserve">  </w:t>
            </w:r>
            <w:r>
              <w:rPr>
                <w:rFonts w:ascii="Arial" w:hAnsi="Arial" w:cs="Arial"/>
                <w:spacing w:val="-3"/>
                <w:sz w:val="22"/>
                <w:szCs w:val="22"/>
              </w:rPr>
              <w:t xml:space="preserve"> </w:t>
            </w:r>
            <w:r w:rsidRPr="00E3248D">
              <w:rPr>
                <w:rFonts w:ascii="Arial" w:hAnsi="Arial" w:cs="Arial"/>
                <w:spacing w:val="-3"/>
                <w:sz w:val="22"/>
                <w:szCs w:val="22"/>
              </w:rPr>
              <w:t>(A)</w:t>
            </w:r>
          </w:p>
          <w:p w:rsidRPr="00E34F59" w:rsidR="00063833" w:rsidP="00063833" w:rsidRDefault="00063833" w14:paraId="680A4E5D" w14:textId="77777777">
            <w:pPr>
              <w:suppressAutoHyphens/>
              <w:jc w:val="both"/>
              <w:rPr>
                <w:rFonts w:ascii="Arial" w:hAnsi="Arial" w:cs="Arial"/>
                <w:spacing w:val="-3"/>
                <w:sz w:val="21"/>
                <w:szCs w:val="21"/>
              </w:rPr>
            </w:pPr>
          </w:p>
        </w:tc>
      </w:tr>
      <w:tr w:rsidRPr="00E3248D" w:rsidR="0032796D" w:rsidTr="00691B8B" w14:paraId="2780A110" w14:textId="77777777">
        <w:tc>
          <w:tcPr>
            <w:tcW w:w="10206" w:type="dxa"/>
            <w:gridSpan w:val="2"/>
            <w:shd w:val="clear" w:color="auto" w:fill="167844"/>
          </w:tcPr>
          <w:p w:rsidRPr="00E76106" w:rsidR="0032796D" w:rsidP="009646E5" w:rsidRDefault="0032796D" w14:paraId="7EF60062" w14:textId="77777777">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General Intelligence</w:t>
            </w:r>
          </w:p>
        </w:tc>
      </w:tr>
      <w:tr w:rsidRPr="00E3248D" w:rsidR="00063833" w:rsidTr="009646E5" w14:paraId="19219836" w14:textId="77777777">
        <w:tc>
          <w:tcPr>
            <w:tcW w:w="5812" w:type="dxa"/>
            <w:tcBorders>
              <w:bottom w:val="single" w:color="000000" w:sz="4" w:space="0"/>
            </w:tcBorders>
          </w:tcPr>
          <w:p w:rsidRPr="00E766B3" w:rsidR="00063833" w:rsidP="00063833" w:rsidRDefault="00063833" w14:paraId="1A39DB19" w14:textId="77777777">
            <w:pPr>
              <w:suppressAutoHyphens/>
              <w:rPr>
                <w:rFonts w:ascii="Arial" w:hAnsi="Arial" w:cs="Arial"/>
                <w:spacing w:val="-3"/>
                <w:sz w:val="22"/>
                <w:szCs w:val="22"/>
              </w:rPr>
            </w:pPr>
            <w:r>
              <w:rPr>
                <w:rFonts w:ascii="Arial" w:hAnsi="Arial" w:cs="Arial"/>
                <w:spacing w:val="-3"/>
                <w:sz w:val="22"/>
                <w:szCs w:val="22"/>
              </w:rPr>
              <w:t>ICT Skills and Competency</w:t>
            </w:r>
            <w:r w:rsidRPr="00E3248D">
              <w:rPr>
                <w:rFonts w:ascii="Arial" w:hAnsi="Arial" w:cs="Arial"/>
                <w:spacing w:val="-3"/>
                <w:sz w:val="22"/>
                <w:szCs w:val="22"/>
              </w:rPr>
              <w:t xml:space="preserve">  (A/I)</w:t>
            </w:r>
          </w:p>
          <w:p w:rsidRPr="00E34F59" w:rsidR="00063833" w:rsidP="00063833" w:rsidRDefault="00063833" w14:paraId="7194DBDC" w14:textId="38971F9B">
            <w:pPr>
              <w:suppressAutoHyphens/>
              <w:jc w:val="both"/>
              <w:rPr>
                <w:rFonts w:ascii="Arial" w:hAnsi="Arial" w:cs="Arial"/>
                <w:b/>
                <w:spacing w:val="-3"/>
                <w:sz w:val="21"/>
                <w:szCs w:val="21"/>
              </w:rPr>
            </w:pPr>
            <w:r w:rsidRPr="00E766B3">
              <w:rPr>
                <w:rFonts w:ascii="Arial" w:hAnsi="Arial" w:cs="Arial"/>
                <w:spacing w:val="-3"/>
                <w:sz w:val="22"/>
                <w:szCs w:val="22"/>
              </w:rPr>
              <w:t>Good level of education</w:t>
            </w:r>
            <w:r w:rsidRPr="00E3248D">
              <w:rPr>
                <w:rFonts w:ascii="Arial" w:hAnsi="Arial" w:cs="Arial"/>
                <w:spacing w:val="-3"/>
                <w:sz w:val="22"/>
                <w:szCs w:val="22"/>
              </w:rPr>
              <w:t xml:space="preserve">  (A/I)</w:t>
            </w:r>
          </w:p>
        </w:tc>
        <w:tc>
          <w:tcPr>
            <w:tcW w:w="4394" w:type="dxa"/>
            <w:tcBorders>
              <w:bottom w:val="single" w:color="000000" w:sz="4" w:space="0"/>
            </w:tcBorders>
          </w:tcPr>
          <w:p w:rsidRPr="00E34F59" w:rsidR="00063833" w:rsidP="00063833" w:rsidRDefault="00063833" w14:paraId="769D0D3C" w14:textId="18A448C4">
            <w:pPr>
              <w:suppressAutoHyphens/>
              <w:jc w:val="both"/>
              <w:rPr>
                <w:rFonts w:ascii="Arial" w:hAnsi="Arial" w:cs="Arial"/>
                <w:spacing w:val="-3"/>
                <w:sz w:val="21"/>
                <w:szCs w:val="21"/>
              </w:rPr>
            </w:pPr>
            <w:r w:rsidRPr="6899650E">
              <w:rPr>
                <w:rFonts w:ascii="Arial" w:hAnsi="Arial" w:cs="Arial"/>
                <w:sz w:val="22"/>
                <w:szCs w:val="22"/>
              </w:rPr>
              <w:t>Experience of working with a high degree of detail (I)</w:t>
            </w:r>
          </w:p>
        </w:tc>
      </w:tr>
      <w:tr w:rsidRPr="00E3248D" w:rsidR="00E34F59" w:rsidTr="00691B8B" w14:paraId="06AB4F9A" w14:textId="77777777">
        <w:tc>
          <w:tcPr>
            <w:tcW w:w="10206" w:type="dxa"/>
            <w:gridSpan w:val="2"/>
            <w:shd w:val="clear" w:color="auto" w:fill="167844"/>
          </w:tcPr>
          <w:p w:rsidRPr="00E76106" w:rsidR="00E34F59" w:rsidP="009646E5" w:rsidRDefault="00E34F59" w14:paraId="4AE505B1" w14:textId="77777777">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Special Aptitudes</w:t>
            </w:r>
          </w:p>
        </w:tc>
      </w:tr>
      <w:tr w:rsidRPr="00E3248D" w:rsidR="00063833" w:rsidTr="009646E5" w14:paraId="54CD245A" w14:textId="77777777">
        <w:tc>
          <w:tcPr>
            <w:tcW w:w="5812" w:type="dxa"/>
            <w:tcBorders>
              <w:bottom w:val="single" w:color="000000" w:sz="4" w:space="0"/>
            </w:tcBorders>
          </w:tcPr>
          <w:p w:rsidR="00063833" w:rsidP="00063833" w:rsidRDefault="00063833" w14:paraId="79718DB0" w14:textId="77777777">
            <w:pPr>
              <w:pStyle w:val="Footer"/>
              <w:tabs>
                <w:tab w:val="clear" w:pos="4153"/>
                <w:tab w:val="clear" w:pos="8306"/>
              </w:tabs>
              <w:overflowPunct w:val="0"/>
              <w:autoSpaceDE w:val="0"/>
              <w:autoSpaceDN w:val="0"/>
              <w:adjustRightInd w:val="0"/>
              <w:textAlignment w:val="baseline"/>
              <w:rPr>
                <w:rFonts w:ascii="Arial" w:hAnsi="Arial" w:cs="Arial"/>
                <w:sz w:val="22"/>
                <w:szCs w:val="22"/>
              </w:rPr>
            </w:pPr>
            <w:r w:rsidRPr="00024DE1">
              <w:rPr>
                <w:rFonts w:ascii="Arial" w:hAnsi="Arial" w:cs="Arial"/>
                <w:sz w:val="22"/>
                <w:szCs w:val="22"/>
              </w:rPr>
              <w:t>Experience of working with young pe</w:t>
            </w:r>
            <w:r>
              <w:rPr>
                <w:rFonts w:ascii="Arial" w:hAnsi="Arial" w:cs="Arial"/>
                <w:sz w:val="22"/>
                <w:szCs w:val="22"/>
              </w:rPr>
              <w:t>ople and adults</w:t>
            </w:r>
            <w:r w:rsidRPr="00024DE1">
              <w:rPr>
                <w:rFonts w:ascii="Arial" w:hAnsi="Arial" w:cs="Arial"/>
                <w:sz w:val="22"/>
                <w:szCs w:val="22"/>
              </w:rPr>
              <w:t xml:space="preserve"> in sectors such as education, careers services, youth services, learning and training providers, youth justice, voluntary &amp; community work or social work</w:t>
            </w:r>
            <w:r w:rsidRPr="00E3248D">
              <w:rPr>
                <w:rFonts w:ascii="Arial" w:hAnsi="Arial" w:cs="Arial"/>
                <w:spacing w:val="-3"/>
                <w:sz w:val="22"/>
                <w:szCs w:val="22"/>
              </w:rPr>
              <w:t xml:space="preserve">  (A/I)</w:t>
            </w:r>
          </w:p>
          <w:p w:rsidRPr="00E34F59" w:rsidR="00063833" w:rsidP="00063833" w:rsidRDefault="00063833" w14:paraId="36FEB5B0" w14:textId="1455A2BC">
            <w:pPr>
              <w:suppressAutoHyphens/>
              <w:rPr>
                <w:rFonts w:ascii="Arial" w:hAnsi="Arial" w:cs="Arial"/>
                <w:spacing w:val="-3"/>
                <w:sz w:val="21"/>
                <w:szCs w:val="21"/>
              </w:rPr>
            </w:pPr>
            <w:r>
              <w:rPr>
                <w:rFonts w:ascii="Arial" w:hAnsi="Arial" w:cs="Arial"/>
                <w:sz w:val="22"/>
                <w:szCs w:val="22"/>
              </w:rPr>
              <w:t>Personable approach and high levels of customer service</w:t>
            </w:r>
            <w:r w:rsidRPr="00E3248D">
              <w:rPr>
                <w:rFonts w:ascii="Arial" w:hAnsi="Arial" w:cs="Arial"/>
                <w:spacing w:val="-3"/>
                <w:sz w:val="22"/>
                <w:szCs w:val="22"/>
              </w:rPr>
              <w:t xml:space="preserve">  (A/I)</w:t>
            </w:r>
          </w:p>
        </w:tc>
        <w:tc>
          <w:tcPr>
            <w:tcW w:w="4394" w:type="dxa"/>
            <w:tcBorders>
              <w:bottom w:val="single" w:color="000000" w:sz="4" w:space="0"/>
            </w:tcBorders>
          </w:tcPr>
          <w:p w:rsidR="00063833" w:rsidP="00063833" w:rsidRDefault="00063833" w14:paraId="3450BB46" w14:textId="77777777">
            <w:pPr>
              <w:suppressAutoHyphens/>
              <w:rPr>
                <w:rFonts w:ascii="Arial" w:hAnsi="Arial" w:cs="Arial"/>
                <w:spacing w:val="-3"/>
                <w:sz w:val="22"/>
                <w:szCs w:val="22"/>
              </w:rPr>
            </w:pPr>
            <w:r>
              <w:rPr>
                <w:rFonts w:ascii="Arial" w:hAnsi="Arial" w:cs="Arial"/>
                <w:spacing w:val="-3"/>
                <w:sz w:val="22"/>
                <w:szCs w:val="22"/>
              </w:rPr>
              <w:t>Experience in Apprenticeship administration (A/I).</w:t>
            </w:r>
          </w:p>
          <w:p w:rsidRPr="00E34F59" w:rsidR="00063833" w:rsidP="00063833" w:rsidRDefault="00063833" w14:paraId="30D7AA69" w14:textId="182D3005">
            <w:pPr>
              <w:suppressAutoHyphens/>
              <w:jc w:val="both"/>
              <w:rPr>
                <w:rFonts w:ascii="Arial" w:hAnsi="Arial" w:cs="Arial"/>
                <w:spacing w:val="-3"/>
                <w:sz w:val="21"/>
                <w:szCs w:val="21"/>
              </w:rPr>
            </w:pPr>
            <w:r>
              <w:rPr>
                <w:rFonts w:ascii="Arial" w:hAnsi="Arial" w:cs="Arial"/>
                <w:spacing w:val="-3"/>
                <w:sz w:val="22"/>
                <w:szCs w:val="22"/>
              </w:rPr>
              <w:t>Experience in customer relations (A/I).</w:t>
            </w:r>
          </w:p>
        </w:tc>
      </w:tr>
      <w:tr w:rsidRPr="00E3248D" w:rsidR="00E34F59" w:rsidTr="00691B8B" w14:paraId="70DA8861" w14:textId="77777777">
        <w:tc>
          <w:tcPr>
            <w:tcW w:w="10206" w:type="dxa"/>
            <w:gridSpan w:val="2"/>
            <w:shd w:val="clear" w:color="auto" w:fill="167844"/>
          </w:tcPr>
          <w:p w:rsidRPr="00E76106" w:rsidR="00E34F59" w:rsidP="009646E5" w:rsidRDefault="00E34F59" w14:paraId="057CE404" w14:textId="77777777">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Interests</w:t>
            </w:r>
          </w:p>
        </w:tc>
      </w:tr>
      <w:tr w:rsidRPr="00E3248D" w:rsidR="00063833" w:rsidTr="009646E5" w14:paraId="1D27B1AC" w14:textId="77777777">
        <w:tc>
          <w:tcPr>
            <w:tcW w:w="5812" w:type="dxa"/>
            <w:tcBorders>
              <w:bottom w:val="single" w:color="000000" w:sz="4" w:space="0"/>
            </w:tcBorders>
          </w:tcPr>
          <w:p w:rsidRPr="00E34F59" w:rsidR="00063833" w:rsidP="00063833" w:rsidRDefault="00063833" w14:paraId="7196D064" w14:textId="6F5A1763">
            <w:pPr>
              <w:suppressAutoHyphens/>
              <w:jc w:val="both"/>
              <w:rPr>
                <w:rFonts w:ascii="Arial" w:hAnsi="Arial" w:cs="Arial"/>
                <w:b/>
                <w:spacing w:val="-3"/>
                <w:sz w:val="21"/>
                <w:szCs w:val="21"/>
              </w:rPr>
            </w:pPr>
            <w:r w:rsidRPr="00024DE1">
              <w:rPr>
                <w:rFonts w:ascii="Arial" w:hAnsi="Arial" w:cs="Arial"/>
                <w:spacing w:val="-3"/>
                <w:sz w:val="22"/>
                <w:szCs w:val="22"/>
              </w:rPr>
              <w:t>Awareness and understanding of education, training and government skills agenda</w:t>
            </w:r>
            <w:r>
              <w:rPr>
                <w:rFonts w:ascii="Arial" w:hAnsi="Arial" w:cs="Arial"/>
                <w:spacing w:val="-3"/>
                <w:sz w:val="22"/>
                <w:szCs w:val="22"/>
              </w:rPr>
              <w:t xml:space="preserve"> initiatives</w:t>
            </w:r>
            <w:r w:rsidRPr="00E3248D">
              <w:rPr>
                <w:rFonts w:ascii="Arial" w:hAnsi="Arial" w:cs="Arial"/>
                <w:spacing w:val="-3"/>
                <w:sz w:val="22"/>
                <w:szCs w:val="22"/>
              </w:rPr>
              <w:t xml:space="preserve">  (A/I)</w:t>
            </w:r>
          </w:p>
        </w:tc>
        <w:tc>
          <w:tcPr>
            <w:tcW w:w="4394" w:type="dxa"/>
            <w:tcBorders>
              <w:bottom w:val="single" w:color="000000" w:sz="4" w:space="0"/>
            </w:tcBorders>
          </w:tcPr>
          <w:p w:rsidR="00063833" w:rsidP="00063833" w:rsidRDefault="00063833" w14:paraId="06C0EBFE" w14:textId="77777777">
            <w:pPr>
              <w:suppressAutoHyphens/>
              <w:jc w:val="both"/>
              <w:rPr>
                <w:rFonts w:ascii="Arial" w:hAnsi="Arial" w:cs="Arial"/>
                <w:spacing w:val="-3"/>
                <w:sz w:val="21"/>
                <w:szCs w:val="21"/>
              </w:rPr>
            </w:pPr>
            <w:r>
              <w:rPr>
                <w:rFonts w:ascii="Arial" w:hAnsi="Arial" w:cs="Arial"/>
                <w:spacing w:val="-3"/>
                <w:sz w:val="21"/>
                <w:szCs w:val="21"/>
              </w:rPr>
              <w:t>Empathy with education (A/I)</w:t>
            </w:r>
          </w:p>
          <w:p w:rsidRPr="00E34F59" w:rsidR="00063833" w:rsidP="00063833" w:rsidRDefault="00063833" w14:paraId="34FF1C98" w14:textId="77777777">
            <w:pPr>
              <w:suppressAutoHyphens/>
              <w:jc w:val="both"/>
              <w:rPr>
                <w:rFonts w:ascii="Arial" w:hAnsi="Arial" w:cs="Arial"/>
                <w:spacing w:val="-3"/>
                <w:sz w:val="21"/>
                <w:szCs w:val="21"/>
              </w:rPr>
            </w:pPr>
          </w:p>
        </w:tc>
      </w:tr>
      <w:tr w:rsidRPr="00E3248D" w:rsidR="00063833" w:rsidTr="00691B8B" w14:paraId="28CB9442" w14:textId="77777777">
        <w:tc>
          <w:tcPr>
            <w:tcW w:w="10206" w:type="dxa"/>
            <w:gridSpan w:val="2"/>
            <w:shd w:val="clear" w:color="auto" w:fill="167844"/>
          </w:tcPr>
          <w:p w:rsidRPr="00E76106" w:rsidR="00063833" w:rsidP="00063833" w:rsidRDefault="00063833" w14:paraId="4C3ECB2A" w14:textId="77777777">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Disposition</w:t>
            </w:r>
          </w:p>
        </w:tc>
      </w:tr>
      <w:tr w:rsidRPr="00E3248D" w:rsidR="00063833" w:rsidTr="009646E5" w14:paraId="21A00891" w14:textId="77777777">
        <w:tc>
          <w:tcPr>
            <w:tcW w:w="5812" w:type="dxa"/>
            <w:tcBorders>
              <w:bottom w:val="single" w:color="000000" w:sz="4" w:space="0"/>
            </w:tcBorders>
          </w:tcPr>
          <w:p w:rsidRPr="00E34F59" w:rsidR="00063833" w:rsidP="00063833" w:rsidRDefault="00063833" w14:paraId="42EAD2F5" w14:textId="77777777">
            <w:pPr>
              <w:suppressAutoHyphens/>
              <w:jc w:val="both"/>
              <w:rPr>
                <w:rFonts w:ascii="Arial" w:hAnsi="Arial" w:cs="Arial"/>
                <w:spacing w:val="-3"/>
                <w:sz w:val="21"/>
                <w:szCs w:val="21"/>
              </w:rPr>
            </w:pPr>
            <w:r w:rsidRPr="00E34F59">
              <w:rPr>
                <w:rFonts w:ascii="Arial" w:hAnsi="Arial" w:cs="Arial"/>
                <w:spacing w:val="-3"/>
                <w:sz w:val="21"/>
                <w:szCs w:val="21"/>
              </w:rPr>
              <w:t>Excellent interpersonal skills  (I)</w:t>
            </w:r>
          </w:p>
          <w:p w:rsidRPr="00E34F59" w:rsidR="00063833" w:rsidP="00063833" w:rsidRDefault="00063833" w14:paraId="0FF564A3" w14:textId="77777777">
            <w:pPr>
              <w:suppressAutoHyphens/>
              <w:jc w:val="both"/>
              <w:rPr>
                <w:rFonts w:ascii="Arial" w:hAnsi="Arial" w:cs="Arial"/>
                <w:spacing w:val="-3"/>
                <w:sz w:val="21"/>
                <w:szCs w:val="21"/>
              </w:rPr>
            </w:pPr>
            <w:r w:rsidRPr="00E34F59">
              <w:rPr>
                <w:rFonts w:ascii="Arial" w:hAnsi="Arial" w:cs="Arial"/>
                <w:spacing w:val="-3"/>
                <w:sz w:val="21"/>
                <w:szCs w:val="21"/>
              </w:rPr>
              <w:t>Approachable  (I)</w:t>
            </w:r>
          </w:p>
          <w:p w:rsidRPr="00E34F59" w:rsidR="00063833" w:rsidP="00063833" w:rsidRDefault="00063833" w14:paraId="76B0359C" w14:textId="77777777">
            <w:pPr>
              <w:suppressAutoHyphens/>
              <w:jc w:val="both"/>
              <w:rPr>
                <w:rFonts w:ascii="Arial" w:hAnsi="Arial" w:cs="Arial"/>
                <w:spacing w:val="-3"/>
                <w:sz w:val="21"/>
                <w:szCs w:val="21"/>
              </w:rPr>
            </w:pPr>
            <w:r w:rsidRPr="00E34F59">
              <w:rPr>
                <w:rFonts w:ascii="Arial" w:hAnsi="Arial" w:cs="Arial"/>
                <w:spacing w:val="-3"/>
                <w:sz w:val="21"/>
                <w:szCs w:val="21"/>
              </w:rPr>
              <w:t>Person centred approach  (I)</w:t>
            </w:r>
          </w:p>
        </w:tc>
        <w:tc>
          <w:tcPr>
            <w:tcW w:w="4394" w:type="dxa"/>
            <w:tcBorders>
              <w:bottom w:val="single" w:color="000000" w:sz="4" w:space="0"/>
            </w:tcBorders>
          </w:tcPr>
          <w:p w:rsidRPr="00E34F59" w:rsidR="00063833" w:rsidP="00063833" w:rsidRDefault="00063833" w14:paraId="6D072C0D" w14:textId="77777777">
            <w:pPr>
              <w:suppressAutoHyphens/>
              <w:jc w:val="both"/>
              <w:rPr>
                <w:rFonts w:ascii="Arial" w:hAnsi="Arial" w:cs="Arial"/>
                <w:spacing w:val="-3"/>
                <w:sz w:val="21"/>
                <w:szCs w:val="21"/>
              </w:rPr>
            </w:pPr>
          </w:p>
        </w:tc>
      </w:tr>
      <w:tr w:rsidRPr="00E3248D" w:rsidR="00063833" w:rsidTr="00691B8B" w14:paraId="74F795F1" w14:textId="77777777">
        <w:tc>
          <w:tcPr>
            <w:tcW w:w="10206" w:type="dxa"/>
            <w:gridSpan w:val="2"/>
            <w:shd w:val="clear" w:color="auto" w:fill="167844"/>
          </w:tcPr>
          <w:p w:rsidRPr="00E76106" w:rsidR="00063833" w:rsidP="00063833" w:rsidRDefault="00063833" w14:paraId="4CB830D1" w14:textId="77777777">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General</w:t>
            </w:r>
          </w:p>
        </w:tc>
      </w:tr>
      <w:tr w:rsidRPr="00E3248D" w:rsidR="00063833" w:rsidTr="009646E5" w14:paraId="6153FD8D" w14:textId="77777777">
        <w:tc>
          <w:tcPr>
            <w:tcW w:w="5812" w:type="dxa"/>
            <w:tcBorders>
              <w:bottom w:val="single" w:color="000000" w:sz="4" w:space="0"/>
            </w:tcBorders>
          </w:tcPr>
          <w:p w:rsidRPr="00E34F59" w:rsidR="00063833" w:rsidP="00063833" w:rsidRDefault="00063833" w14:paraId="37D27E56" w14:textId="77777777">
            <w:pPr>
              <w:suppressAutoHyphens/>
              <w:jc w:val="both"/>
              <w:rPr>
                <w:rFonts w:ascii="Arial" w:hAnsi="Arial" w:cs="Arial"/>
                <w:spacing w:val="-3"/>
                <w:sz w:val="21"/>
                <w:szCs w:val="21"/>
              </w:rPr>
            </w:pPr>
            <w:r w:rsidRPr="00E34F59">
              <w:rPr>
                <w:rFonts w:ascii="Arial" w:hAnsi="Arial" w:cs="Arial"/>
                <w:spacing w:val="-3"/>
                <w:sz w:val="21"/>
                <w:szCs w:val="21"/>
              </w:rPr>
              <w:t>An understanding of “safeguarding” and its importance within the College *  (A/I)</w:t>
            </w:r>
          </w:p>
          <w:p w:rsidRPr="00E34F59" w:rsidR="00063833" w:rsidP="00063833" w:rsidRDefault="00063833" w14:paraId="7FFEC1B4" w14:textId="77777777">
            <w:pPr>
              <w:suppressAutoHyphens/>
              <w:jc w:val="both"/>
              <w:rPr>
                <w:rFonts w:ascii="Arial" w:hAnsi="Arial" w:cs="Arial"/>
                <w:spacing w:val="-3"/>
                <w:sz w:val="21"/>
                <w:szCs w:val="21"/>
              </w:rPr>
            </w:pPr>
            <w:r w:rsidRPr="00E34F59">
              <w:rPr>
                <w:rFonts w:ascii="Arial" w:hAnsi="Arial" w:cs="Arial"/>
                <w:spacing w:val="-3"/>
                <w:sz w:val="21"/>
                <w:szCs w:val="21"/>
              </w:rPr>
              <w:t>An understanding of health and safety requirements of a working environment  (A/I)</w:t>
            </w:r>
          </w:p>
          <w:p w:rsidRPr="00E34F59" w:rsidR="00063833" w:rsidP="00063833" w:rsidRDefault="00063833" w14:paraId="77ADDBC7" w14:textId="77777777">
            <w:pPr>
              <w:suppressAutoHyphens/>
              <w:jc w:val="both"/>
              <w:rPr>
                <w:rFonts w:ascii="Arial" w:hAnsi="Arial" w:cs="Arial"/>
                <w:spacing w:val="-3"/>
                <w:sz w:val="21"/>
                <w:szCs w:val="21"/>
              </w:rPr>
            </w:pPr>
            <w:r w:rsidRPr="003F2D0F">
              <w:rPr>
                <w:rFonts w:ascii="Arial" w:hAnsi="Arial" w:cs="Arial"/>
                <w:spacing w:val="-3"/>
                <w:sz w:val="21"/>
                <w:szCs w:val="21"/>
              </w:rPr>
              <w:t>An understanding of Fairness, Respect, Equality, Diversity, Inclusion and Engagement (FREDIE) issues within an educational context  (A/I)</w:t>
            </w:r>
          </w:p>
        </w:tc>
        <w:tc>
          <w:tcPr>
            <w:tcW w:w="4394" w:type="dxa"/>
            <w:tcBorders>
              <w:bottom w:val="single" w:color="000000" w:sz="4" w:space="0"/>
            </w:tcBorders>
          </w:tcPr>
          <w:p w:rsidRPr="00E34F59" w:rsidR="00063833" w:rsidP="00063833" w:rsidRDefault="00063833" w14:paraId="48A21919" w14:textId="77777777">
            <w:pPr>
              <w:suppressAutoHyphens/>
              <w:jc w:val="both"/>
              <w:rPr>
                <w:rFonts w:ascii="Arial" w:hAnsi="Arial" w:cs="Arial"/>
                <w:spacing w:val="-3"/>
                <w:sz w:val="21"/>
                <w:szCs w:val="21"/>
              </w:rPr>
            </w:pPr>
          </w:p>
        </w:tc>
      </w:tr>
      <w:tr w:rsidRPr="00E3248D" w:rsidR="00063833" w:rsidTr="00691B8B" w14:paraId="2B44FE22" w14:textId="77777777">
        <w:tc>
          <w:tcPr>
            <w:tcW w:w="10206" w:type="dxa"/>
            <w:gridSpan w:val="2"/>
            <w:shd w:val="clear" w:color="auto" w:fill="167844"/>
          </w:tcPr>
          <w:p w:rsidRPr="00E76106" w:rsidR="00063833" w:rsidP="00063833" w:rsidRDefault="00063833" w14:paraId="7BC91C4C" w14:textId="77777777">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Circumstances</w:t>
            </w:r>
          </w:p>
        </w:tc>
      </w:tr>
      <w:tr w:rsidRPr="00E3248D" w:rsidR="00063833" w:rsidTr="009646E5" w14:paraId="48ABA02B" w14:textId="77777777">
        <w:tc>
          <w:tcPr>
            <w:tcW w:w="5812" w:type="dxa"/>
          </w:tcPr>
          <w:p w:rsidRPr="00E34F59" w:rsidR="00063833" w:rsidP="00063833" w:rsidRDefault="00063833" w14:paraId="2EE7E2B0" w14:textId="099C4447">
            <w:pPr>
              <w:jc w:val="both"/>
              <w:rPr>
                <w:rFonts w:ascii="Arial" w:hAnsi="Arial" w:cs="Arial"/>
                <w:spacing w:val="-3"/>
                <w:sz w:val="21"/>
                <w:szCs w:val="21"/>
              </w:rPr>
            </w:pPr>
            <w:r w:rsidRPr="00E34F59">
              <w:rPr>
                <w:rFonts w:ascii="Arial" w:hAnsi="Arial" w:cs="Arial"/>
                <w:spacing w:val="-3"/>
                <w:sz w:val="21"/>
                <w:szCs w:val="21"/>
              </w:rPr>
              <w:t xml:space="preserve">Willing to apply for Disclosure &amp; Barring Service clearance at Enhanced level </w:t>
            </w:r>
            <w:r w:rsidRPr="00E34F59">
              <w:rPr>
                <w:rFonts w:ascii="Arial" w:hAnsi="Arial" w:cs="Arial"/>
                <w:sz w:val="21"/>
                <w:szCs w:val="21"/>
              </w:rPr>
              <w:t>(important – further information below).</w:t>
            </w:r>
            <w:r w:rsidRPr="00E34F59">
              <w:rPr>
                <w:rFonts w:ascii="Arial" w:hAnsi="Arial" w:cs="Arial"/>
                <w:spacing w:val="-3"/>
                <w:sz w:val="21"/>
                <w:szCs w:val="21"/>
              </w:rPr>
              <w:t xml:space="preserve">  (A/I)</w:t>
            </w:r>
          </w:p>
          <w:p w:rsidRPr="00E34F59" w:rsidR="00063833" w:rsidP="00063833" w:rsidRDefault="00063833" w14:paraId="53F26C2E" w14:textId="77777777">
            <w:pPr>
              <w:suppressAutoHyphens/>
              <w:jc w:val="both"/>
              <w:rPr>
                <w:rFonts w:ascii="Arial" w:hAnsi="Arial" w:cs="Arial"/>
                <w:spacing w:val="-3"/>
                <w:sz w:val="21"/>
                <w:szCs w:val="21"/>
              </w:rPr>
            </w:pPr>
            <w:r w:rsidRPr="00E34F59">
              <w:rPr>
                <w:rFonts w:ascii="Arial" w:hAnsi="Arial" w:cs="Arial"/>
                <w:spacing w:val="-3"/>
                <w:sz w:val="21"/>
                <w:szCs w:val="21"/>
              </w:rPr>
              <w:t>Ability and willingness to work flexibly  (I)</w:t>
            </w:r>
          </w:p>
          <w:p w:rsidRPr="00E34F59" w:rsidR="00063833" w:rsidP="00063833" w:rsidRDefault="00063833" w14:paraId="0A8B5BBE" w14:textId="77777777">
            <w:pPr>
              <w:suppressAutoHyphens/>
              <w:jc w:val="both"/>
              <w:rPr>
                <w:rFonts w:ascii="Arial" w:hAnsi="Arial" w:cs="Arial"/>
                <w:spacing w:val="-3"/>
                <w:sz w:val="21"/>
                <w:szCs w:val="21"/>
              </w:rPr>
            </w:pPr>
            <w:r w:rsidRPr="00E34F59">
              <w:rPr>
                <w:rFonts w:ascii="Arial" w:hAnsi="Arial" w:cs="Arial"/>
                <w:spacing w:val="-3"/>
                <w:sz w:val="21"/>
                <w:szCs w:val="21"/>
              </w:rPr>
              <w:t>Possess a current driving licence or willing to travel as required by other means (A/I)</w:t>
            </w:r>
          </w:p>
        </w:tc>
        <w:tc>
          <w:tcPr>
            <w:tcW w:w="4394" w:type="dxa"/>
          </w:tcPr>
          <w:p w:rsidRPr="00E34F59" w:rsidR="00063833" w:rsidP="00063833" w:rsidRDefault="00063833" w14:paraId="6BD18F9B" w14:textId="77777777">
            <w:pPr>
              <w:suppressAutoHyphens/>
              <w:jc w:val="both"/>
              <w:rPr>
                <w:rFonts w:ascii="Arial" w:hAnsi="Arial" w:cs="Arial"/>
                <w:spacing w:val="-3"/>
                <w:sz w:val="21"/>
                <w:szCs w:val="21"/>
              </w:rPr>
            </w:pPr>
          </w:p>
        </w:tc>
      </w:tr>
    </w:tbl>
    <w:p w:rsidRPr="00690A54" w:rsidR="0032796D" w:rsidP="0032796D" w:rsidRDefault="0032796D" w14:paraId="238601FE" w14:textId="77777777">
      <w:pPr>
        <w:tabs>
          <w:tab w:val="left" w:pos="2268"/>
          <w:tab w:val="left" w:pos="7938"/>
        </w:tabs>
        <w:ind w:left="-567" w:right="-610"/>
        <w:jc w:val="both"/>
        <w:rPr>
          <w:rFonts w:ascii="Arial" w:hAnsi="Arial" w:cs="Arial"/>
          <w:sz w:val="16"/>
          <w:szCs w:val="16"/>
        </w:rPr>
      </w:pPr>
    </w:p>
    <w:p w:rsidRPr="00E34F59" w:rsidR="0032796D" w:rsidP="0032796D" w:rsidRDefault="0032796D" w14:paraId="06A5B023" w14:textId="77777777">
      <w:pPr>
        <w:tabs>
          <w:tab w:val="left" w:pos="2268"/>
          <w:tab w:val="left" w:pos="7938"/>
        </w:tabs>
        <w:ind w:left="-567" w:right="-610"/>
        <w:jc w:val="both"/>
        <w:rPr>
          <w:rFonts w:ascii="Arial" w:hAnsi="Arial" w:cs="Arial"/>
          <w:sz w:val="21"/>
          <w:szCs w:val="21"/>
        </w:rPr>
      </w:pPr>
      <w:r w:rsidRPr="00E34F59">
        <w:rPr>
          <w:rFonts w:ascii="Arial" w:hAnsi="Arial" w:cs="Arial"/>
          <w:sz w:val="21"/>
          <w:szCs w:val="21"/>
        </w:rPr>
        <w:t>*Interviews will explore issues relating to safeguarding and promoting the welfare of children</w:t>
      </w:r>
      <w:r w:rsidRPr="00E34F59" w:rsidR="00700015">
        <w:rPr>
          <w:rFonts w:ascii="Arial" w:hAnsi="Arial" w:cs="Arial"/>
          <w:sz w:val="21"/>
          <w:szCs w:val="21"/>
        </w:rPr>
        <w:t>,</w:t>
      </w:r>
      <w:r w:rsidRPr="00E34F59">
        <w:rPr>
          <w:rFonts w:ascii="Arial" w:hAnsi="Arial" w:cs="Arial"/>
          <w:sz w:val="21"/>
          <w:szCs w:val="21"/>
        </w:rPr>
        <w:t xml:space="preserve"> in</w:t>
      </w:r>
      <w:r w:rsidRPr="00E34F59" w:rsidR="00700015">
        <w:rPr>
          <w:rFonts w:ascii="Arial" w:hAnsi="Arial" w:cs="Arial"/>
          <w:sz w:val="21"/>
          <w:szCs w:val="21"/>
        </w:rPr>
        <w:t>cluding</w:t>
      </w:r>
      <w:r w:rsidRPr="00E34F59">
        <w:rPr>
          <w:rFonts w:ascii="Arial" w:hAnsi="Arial" w:cs="Arial"/>
          <w:sz w:val="21"/>
          <w:szCs w:val="21"/>
        </w:rPr>
        <w:t xml:space="preserve"> motivation to work with and ability to form and maintain appropriate relationships and personal boundaries with children and young people together with emotional resilience in working with challenging behaviours and attitudes to use of authority and maintaining discipline.</w:t>
      </w:r>
    </w:p>
    <w:p w:rsidRPr="006B2461" w:rsidR="006B2461" w:rsidP="0032796D" w:rsidRDefault="006B2461" w14:paraId="0F3CABC7" w14:textId="77777777">
      <w:pPr>
        <w:suppressAutoHyphens/>
        <w:jc w:val="center"/>
        <w:rPr>
          <w:rFonts w:ascii="Arial" w:hAnsi="Arial" w:cs="Arial"/>
          <w:spacing w:val="-3"/>
        </w:rPr>
        <w:sectPr w:rsidRPr="006B2461" w:rsidR="006B2461" w:rsidSect="003E2AE8">
          <w:footerReference w:type="default" r:id="rId11"/>
          <w:endnotePr>
            <w:numFmt w:val="decimal"/>
          </w:endnotePr>
          <w:pgSz w:w="11909" w:h="16834" w:orient="portrait" w:code="9"/>
          <w:pgMar w:top="1009" w:right="1440" w:bottom="851" w:left="1440" w:header="1021" w:footer="624" w:gutter="0"/>
          <w:pgNumType w:start="1"/>
          <w:cols w:space="720"/>
          <w:noEndnote/>
        </w:sectPr>
      </w:pPr>
    </w:p>
    <w:p w:rsidRPr="00991242" w:rsidR="00D82B50" w:rsidP="00D82B50" w:rsidRDefault="006B2461" w14:paraId="24217753" w14:textId="77777777">
      <w:pPr>
        <w:suppressAutoHyphens/>
        <w:jc w:val="center"/>
        <w:rPr>
          <w:rFonts w:ascii="Arial" w:hAnsi="Arial" w:cs="Arial"/>
          <w:b/>
        </w:rPr>
      </w:pPr>
      <w:r>
        <w:rPr>
          <w:rFonts w:ascii="Arial" w:hAnsi="Arial" w:cs="Arial"/>
          <w:b/>
        </w:rPr>
        <w:t>T</w:t>
      </w:r>
      <w:r w:rsidRPr="00991242" w:rsidR="00D82B50">
        <w:rPr>
          <w:rFonts w:ascii="Arial" w:hAnsi="Arial" w:cs="Arial"/>
          <w:b/>
        </w:rPr>
        <w:t>ERMS AND CONDITIONS</w:t>
      </w:r>
    </w:p>
    <w:p w:rsidR="00D82B50" w:rsidP="00D82B50" w:rsidRDefault="00D82B50" w14:paraId="5B08B5D1" w14:textId="77777777">
      <w:pPr>
        <w:rPr>
          <w:rFonts w:ascii="Arial" w:hAnsi="Arial" w:cs="Arial"/>
        </w:rPr>
      </w:pPr>
    </w:p>
    <w:tbl>
      <w:tblPr>
        <w:tblW w:w="9640" w:type="dxa"/>
        <w:tblInd w:w="-176" w:type="dxa"/>
        <w:tblBorders>
          <w:top w:val="double" w:color="auto" w:sz="6" w:space="0"/>
          <w:left w:val="double" w:color="auto" w:sz="6" w:space="0"/>
          <w:bottom w:val="double" w:color="auto" w:sz="6" w:space="0"/>
          <w:right w:val="double" w:color="auto" w:sz="6" w:space="0"/>
        </w:tblBorders>
        <w:tblLayout w:type="fixed"/>
        <w:tblLook w:val="0000" w:firstRow="0" w:lastRow="0" w:firstColumn="0" w:lastColumn="0" w:noHBand="0" w:noVBand="0"/>
      </w:tblPr>
      <w:tblGrid>
        <w:gridCol w:w="4709"/>
        <w:gridCol w:w="4931"/>
      </w:tblGrid>
      <w:tr w:rsidRPr="00A63814" w:rsidR="001C78B2" w:rsidTr="758B7105" w14:paraId="5E07FDD4" w14:textId="77777777">
        <w:tc>
          <w:tcPr>
            <w:tcW w:w="4709" w:type="dxa"/>
            <w:tcBorders>
              <w:top w:val="single" w:color="auto" w:sz="6" w:space="0"/>
              <w:left w:val="single" w:color="auto" w:sz="6" w:space="0"/>
              <w:bottom w:val="nil"/>
              <w:right w:val="single" w:color="auto" w:sz="6" w:space="0"/>
            </w:tcBorders>
            <w:shd w:val="clear" w:color="auto" w:fill="167844"/>
            <w:tcMar/>
          </w:tcPr>
          <w:p w:rsidRPr="00E76106" w:rsidR="001C78B2" w:rsidP="001C78B2" w:rsidRDefault="00A63814" w14:paraId="731AD1EC" w14:textId="77777777">
            <w:pPr>
              <w:suppressAutoHyphens/>
              <w:jc w:val="both"/>
              <w:rPr>
                <w:rFonts w:ascii="Arial" w:hAnsi="Arial" w:cs="Arial"/>
                <w:b/>
                <w:color w:val="FFFFFF"/>
                <w:spacing w:val="-3"/>
                <w:szCs w:val="24"/>
              </w:rPr>
            </w:pPr>
            <w:r w:rsidRPr="00E76106">
              <w:rPr>
                <w:rFonts w:ascii="Arial" w:hAnsi="Arial" w:cs="Arial"/>
                <w:b/>
                <w:color w:val="FFFFFF"/>
                <w:spacing w:val="-3"/>
                <w:szCs w:val="24"/>
              </w:rPr>
              <w:t>JOB TITLE</w:t>
            </w:r>
          </w:p>
        </w:tc>
        <w:tc>
          <w:tcPr>
            <w:tcW w:w="4931" w:type="dxa"/>
            <w:tcBorders>
              <w:top w:val="single" w:color="auto" w:sz="6" w:space="0"/>
              <w:left w:val="single" w:color="auto" w:sz="6" w:space="0"/>
              <w:bottom w:val="nil"/>
              <w:right w:val="single" w:color="auto" w:sz="6" w:space="0"/>
            </w:tcBorders>
            <w:shd w:val="clear" w:color="auto" w:fill="167844"/>
            <w:tcMar/>
          </w:tcPr>
          <w:p w:rsidRPr="00E76106" w:rsidR="001C78B2" w:rsidP="001C78B2" w:rsidRDefault="00A63814" w14:paraId="752BCF5B" w14:textId="77777777">
            <w:pPr>
              <w:suppressAutoHyphens/>
              <w:rPr>
                <w:rFonts w:ascii="Arial" w:hAnsi="Arial" w:cs="Arial"/>
                <w:b/>
                <w:color w:val="FFFFFF"/>
                <w:spacing w:val="-3"/>
                <w:szCs w:val="24"/>
              </w:rPr>
            </w:pPr>
            <w:r w:rsidRPr="00E76106">
              <w:rPr>
                <w:rFonts w:ascii="Arial" w:hAnsi="Arial" w:cs="Arial"/>
                <w:b/>
                <w:color w:val="FFFFFF"/>
                <w:spacing w:val="-3"/>
                <w:szCs w:val="24"/>
              </w:rPr>
              <w:t>AREA OF WORK</w:t>
            </w:r>
          </w:p>
        </w:tc>
      </w:tr>
      <w:tr w:rsidRPr="00A63814" w:rsidR="00063833" w:rsidTr="758B7105" w14:paraId="16DEB4AB" w14:textId="77777777">
        <w:tc>
          <w:tcPr>
            <w:tcW w:w="4709" w:type="dxa"/>
            <w:tcBorders>
              <w:top w:val="single" w:color="auto" w:sz="6" w:space="0"/>
              <w:left w:val="single" w:color="auto" w:sz="6" w:space="0"/>
              <w:bottom w:val="nil"/>
              <w:right w:val="single" w:color="auto" w:sz="6" w:space="0"/>
            </w:tcBorders>
            <w:tcMar/>
          </w:tcPr>
          <w:p w:rsidRPr="00063833" w:rsidR="00063833" w:rsidP="00063833" w:rsidRDefault="00063833" w14:paraId="122C385B" w14:textId="77777777">
            <w:pPr>
              <w:suppressAutoHyphens/>
              <w:jc w:val="center"/>
              <w:rPr>
                <w:rFonts w:ascii="Arial" w:hAnsi="Arial" w:cs="Arial"/>
                <w:spacing w:val="-3"/>
                <w:sz w:val="22"/>
                <w:szCs w:val="18"/>
              </w:rPr>
            </w:pPr>
          </w:p>
          <w:p w:rsidRPr="00063833" w:rsidR="00063833" w:rsidP="00063833" w:rsidRDefault="00063833" w14:paraId="457AC4DD" w14:textId="74E74D4C">
            <w:pPr>
              <w:suppressAutoHyphens/>
              <w:jc w:val="center"/>
              <w:rPr>
                <w:rFonts w:ascii="Arial" w:hAnsi="Arial" w:cs="Arial"/>
                <w:spacing w:val="-3"/>
                <w:sz w:val="22"/>
                <w:szCs w:val="18"/>
              </w:rPr>
            </w:pPr>
            <w:r w:rsidRPr="00063833">
              <w:rPr>
                <w:rFonts w:ascii="Arial" w:hAnsi="Arial" w:cs="Arial"/>
                <w:spacing w:val="-3"/>
                <w:sz w:val="22"/>
                <w:szCs w:val="18"/>
              </w:rPr>
              <w:t>Learner Data Administrator – Apprenticeships &amp; Skills</w:t>
            </w:r>
            <w:r w:rsidR="00F563F4">
              <w:rPr>
                <w:rFonts w:ascii="Arial" w:hAnsi="Arial" w:cs="Arial"/>
                <w:spacing w:val="-3"/>
                <w:sz w:val="22"/>
                <w:szCs w:val="18"/>
              </w:rPr>
              <w:t xml:space="preserve"> </w:t>
            </w:r>
            <w:r w:rsidRPr="00F563F4" w:rsidR="00F563F4">
              <w:rPr>
                <w:rFonts w:ascii="Arial" w:hAnsi="Arial" w:cs="Arial"/>
                <w:spacing w:val="-3"/>
                <w:sz w:val="22"/>
                <w:szCs w:val="18"/>
              </w:rPr>
              <w:t>– Fixed Term</w:t>
            </w:r>
          </w:p>
          <w:p w:rsidRPr="00063833" w:rsidR="00063833" w:rsidP="00063833" w:rsidRDefault="00063833" w14:paraId="4B1F511A" w14:textId="77777777">
            <w:pPr>
              <w:suppressAutoHyphens/>
              <w:jc w:val="center"/>
              <w:rPr>
                <w:rFonts w:ascii="Arial" w:hAnsi="Arial" w:cs="Arial"/>
                <w:spacing w:val="-3"/>
                <w:sz w:val="22"/>
                <w:szCs w:val="18"/>
              </w:rPr>
            </w:pPr>
          </w:p>
        </w:tc>
        <w:tc>
          <w:tcPr>
            <w:tcW w:w="4931" w:type="dxa"/>
            <w:tcBorders>
              <w:top w:val="single" w:color="auto" w:sz="6" w:space="0"/>
              <w:left w:val="single" w:color="auto" w:sz="6" w:space="0"/>
              <w:bottom w:val="nil"/>
              <w:right w:val="single" w:color="auto" w:sz="6" w:space="0"/>
            </w:tcBorders>
            <w:tcMar/>
          </w:tcPr>
          <w:p w:rsidRPr="00063833" w:rsidR="00063833" w:rsidP="00063833" w:rsidRDefault="00063833" w14:paraId="11DF28E8" w14:textId="77777777">
            <w:pPr>
              <w:suppressAutoHyphens/>
              <w:jc w:val="center"/>
              <w:rPr>
                <w:rFonts w:ascii="Arial" w:hAnsi="Arial" w:cs="Arial"/>
                <w:spacing w:val="-3"/>
                <w:sz w:val="22"/>
                <w:szCs w:val="18"/>
              </w:rPr>
            </w:pPr>
          </w:p>
          <w:p w:rsidRPr="00063833" w:rsidR="00063833" w:rsidP="00063833" w:rsidRDefault="00063833" w14:paraId="3930FEDC" w14:textId="77777777">
            <w:pPr>
              <w:suppressAutoHyphens/>
              <w:jc w:val="center"/>
              <w:rPr>
                <w:rFonts w:ascii="Arial" w:hAnsi="Arial" w:cs="Arial"/>
                <w:spacing w:val="-3"/>
                <w:sz w:val="22"/>
                <w:szCs w:val="18"/>
              </w:rPr>
            </w:pPr>
            <w:r w:rsidRPr="00063833">
              <w:rPr>
                <w:rFonts w:ascii="Arial" w:hAnsi="Arial" w:cs="Arial"/>
                <w:spacing w:val="-3"/>
                <w:sz w:val="22"/>
                <w:szCs w:val="18"/>
              </w:rPr>
              <w:t>Learner Data Management</w:t>
            </w:r>
          </w:p>
          <w:p w:rsidRPr="00063833" w:rsidR="00063833" w:rsidP="00063833" w:rsidRDefault="00063833" w14:paraId="65F9C3DC" w14:textId="77777777">
            <w:pPr>
              <w:suppressAutoHyphens/>
              <w:jc w:val="center"/>
              <w:rPr>
                <w:rFonts w:ascii="Arial" w:hAnsi="Arial" w:cs="Arial"/>
                <w:spacing w:val="-3"/>
                <w:sz w:val="22"/>
                <w:szCs w:val="18"/>
              </w:rPr>
            </w:pPr>
          </w:p>
        </w:tc>
      </w:tr>
      <w:tr w:rsidRPr="00A63814" w:rsidR="00E34F59" w:rsidTr="758B7105" w14:paraId="46FE77B3" w14:textId="77777777">
        <w:tc>
          <w:tcPr>
            <w:tcW w:w="4709" w:type="dxa"/>
            <w:tcBorders>
              <w:top w:val="single" w:color="auto" w:sz="6" w:space="0"/>
              <w:left w:val="single" w:color="auto" w:sz="6" w:space="0"/>
              <w:bottom w:val="nil"/>
              <w:right w:val="single" w:color="auto" w:sz="6" w:space="0"/>
            </w:tcBorders>
            <w:shd w:val="clear" w:color="auto" w:fill="167844"/>
            <w:tcMar/>
          </w:tcPr>
          <w:p w:rsidRPr="00E76106" w:rsidR="00E34F59" w:rsidP="001C78B2" w:rsidRDefault="00E34F59" w14:paraId="1B288D2C" w14:textId="77777777">
            <w:pPr>
              <w:suppressAutoHyphens/>
              <w:jc w:val="both"/>
              <w:rPr>
                <w:rFonts w:ascii="Arial" w:hAnsi="Arial" w:cs="Arial"/>
                <w:b/>
                <w:color w:val="FFFFFF"/>
                <w:spacing w:val="-3"/>
                <w:szCs w:val="24"/>
              </w:rPr>
            </w:pPr>
            <w:r w:rsidRPr="00E76106">
              <w:rPr>
                <w:rFonts w:ascii="Arial" w:hAnsi="Arial" w:cs="Arial"/>
                <w:b/>
                <w:color w:val="FFFFFF"/>
                <w:spacing w:val="-3"/>
                <w:szCs w:val="24"/>
              </w:rPr>
              <w:t>SALARY</w:t>
            </w:r>
          </w:p>
        </w:tc>
        <w:tc>
          <w:tcPr>
            <w:tcW w:w="4931" w:type="dxa"/>
            <w:tcBorders>
              <w:top w:val="single" w:color="auto" w:sz="6" w:space="0"/>
              <w:left w:val="nil"/>
              <w:bottom w:val="nil"/>
              <w:right w:val="single" w:color="auto" w:sz="6" w:space="0"/>
            </w:tcBorders>
            <w:shd w:val="clear" w:color="auto" w:fill="167844"/>
            <w:tcMar/>
          </w:tcPr>
          <w:p w:rsidRPr="00E76106" w:rsidR="00E34F59" w:rsidP="001C78B2" w:rsidRDefault="00E34F59" w14:paraId="19A557D5" w14:textId="77777777">
            <w:pPr>
              <w:pStyle w:val="Heading1"/>
              <w:jc w:val="left"/>
              <w:rPr>
                <w:rFonts w:ascii="Arial" w:hAnsi="Arial" w:cs="Arial"/>
                <w:color w:val="FFFFFF"/>
                <w:szCs w:val="24"/>
                <w:u w:val="none"/>
              </w:rPr>
            </w:pPr>
            <w:r w:rsidRPr="00E76106">
              <w:rPr>
                <w:rFonts w:ascii="Arial" w:hAnsi="Arial" w:cs="Arial"/>
                <w:color w:val="FFFFFF"/>
                <w:szCs w:val="24"/>
                <w:u w:val="none"/>
              </w:rPr>
              <w:t>HOURS OF WORK</w:t>
            </w:r>
          </w:p>
        </w:tc>
      </w:tr>
      <w:tr w:rsidRPr="00A63814" w:rsidR="00E34F59" w:rsidTr="758B7105" w14:paraId="4FC1C90D" w14:textId="77777777">
        <w:tc>
          <w:tcPr>
            <w:tcW w:w="4709" w:type="dxa"/>
            <w:tcBorders>
              <w:top w:val="single" w:color="auto" w:sz="6" w:space="0"/>
              <w:left w:val="single" w:color="auto" w:sz="6" w:space="0"/>
              <w:bottom w:val="nil"/>
              <w:right w:val="single" w:color="auto" w:sz="6" w:space="0"/>
            </w:tcBorders>
            <w:tcMar/>
          </w:tcPr>
          <w:p w:rsidRPr="00A63814" w:rsidR="00E34F59" w:rsidP="10B8E4B6" w:rsidRDefault="00E34F59" w14:paraId="5023141B" w14:textId="77777777">
            <w:pPr>
              <w:suppressAutoHyphens/>
              <w:jc w:val="center"/>
              <w:rPr>
                <w:rFonts w:ascii="Arial" w:hAnsi="Arial" w:cs="Arial"/>
                <w:spacing w:val="-3"/>
                <w:sz w:val="22"/>
                <w:szCs w:val="22"/>
              </w:rPr>
            </w:pPr>
          </w:p>
          <w:p w:rsidR="684A7E8E" w:rsidP="10B8E4B6" w:rsidRDefault="684A7E8E" w14:paraId="7908BBAC" w14:textId="3CBC763D">
            <w:pPr>
              <w:jc w:val="center"/>
              <w:rPr>
                <w:rFonts w:ascii="Arial" w:hAnsi="Arial" w:cs="Arial"/>
                <w:sz w:val="22"/>
                <w:szCs w:val="22"/>
              </w:rPr>
            </w:pPr>
            <w:r w:rsidRPr="10B8E4B6" w:rsidR="684A7E8E">
              <w:rPr>
                <w:rFonts w:ascii="Arial" w:hAnsi="Arial" w:cs="Arial"/>
                <w:sz w:val="22"/>
                <w:szCs w:val="22"/>
              </w:rPr>
              <w:t xml:space="preserve">£26,485 pro rata, per annum, </w:t>
            </w:r>
          </w:p>
          <w:p w:rsidR="684A7E8E" w:rsidP="10B8E4B6" w:rsidRDefault="684A7E8E" w14:paraId="155F79A2" w14:textId="750F8027">
            <w:pPr>
              <w:jc w:val="center"/>
              <w:rPr>
                <w:rFonts w:ascii="Arial" w:hAnsi="Arial" w:cs="Arial"/>
                <w:sz w:val="22"/>
                <w:szCs w:val="22"/>
              </w:rPr>
            </w:pPr>
            <w:r w:rsidRPr="10B8E4B6" w:rsidR="684A7E8E">
              <w:rPr>
                <w:rFonts w:ascii="Arial" w:hAnsi="Arial" w:cs="Arial"/>
                <w:sz w:val="22"/>
                <w:szCs w:val="22"/>
              </w:rPr>
              <w:t>relating to qualifications and experience</w:t>
            </w:r>
          </w:p>
          <w:p w:rsidRPr="003A0D99" w:rsidR="00E34F59" w:rsidP="10B8E4B6" w:rsidRDefault="00E34F59" w14:paraId="562C75D1" w14:textId="77777777">
            <w:pPr>
              <w:suppressAutoHyphens/>
              <w:jc w:val="center"/>
              <w:rPr>
                <w:rFonts w:ascii="Arial" w:hAnsi="Arial" w:cs="Arial"/>
                <w:spacing w:val="-3"/>
                <w:sz w:val="22"/>
                <w:szCs w:val="22"/>
              </w:rPr>
            </w:pPr>
          </w:p>
        </w:tc>
        <w:tc>
          <w:tcPr>
            <w:tcW w:w="4931" w:type="dxa"/>
            <w:tcBorders>
              <w:top w:val="single" w:color="auto" w:sz="6" w:space="0"/>
              <w:left w:val="nil"/>
              <w:bottom w:val="nil"/>
              <w:right w:val="single" w:color="auto" w:sz="6" w:space="0"/>
            </w:tcBorders>
            <w:tcMar/>
          </w:tcPr>
          <w:p w:rsidRPr="00A63814" w:rsidR="00E34F59" w:rsidP="10B8E4B6" w:rsidRDefault="00E34F59" w14:paraId="664355AD" w14:textId="77777777">
            <w:pPr>
              <w:jc w:val="center"/>
              <w:rPr>
                <w:rFonts w:ascii="Arial" w:hAnsi="Arial" w:cs="Arial"/>
                <w:sz w:val="22"/>
                <w:szCs w:val="22"/>
              </w:rPr>
            </w:pPr>
          </w:p>
          <w:p w:rsidR="40A1FC18" w:rsidP="10B8E4B6" w:rsidRDefault="40A1FC18" w14:paraId="68497A3B" w14:textId="5FA210D6">
            <w:pPr>
              <w:jc w:val="center"/>
              <w:rPr>
                <w:rFonts w:ascii="Arial" w:hAnsi="Arial" w:cs="Arial"/>
                <w:sz w:val="22"/>
                <w:szCs w:val="22"/>
              </w:rPr>
            </w:pPr>
            <w:r w:rsidRPr="57F6E14F" w:rsidR="0C451116">
              <w:rPr>
                <w:rFonts w:ascii="Arial" w:hAnsi="Arial" w:cs="Arial"/>
                <w:sz w:val="22"/>
                <w:szCs w:val="22"/>
              </w:rPr>
              <w:t>1</w:t>
            </w:r>
            <w:r w:rsidRPr="57F6E14F" w:rsidR="40A1FC18">
              <w:rPr>
                <w:rFonts w:ascii="Arial" w:hAnsi="Arial" w:cs="Arial"/>
                <w:sz w:val="22"/>
                <w:szCs w:val="22"/>
              </w:rPr>
              <w:t>8.5 hours</w:t>
            </w:r>
          </w:p>
          <w:p w:rsidR="10B8E4B6" w:rsidP="10B8E4B6" w:rsidRDefault="10B8E4B6" w14:paraId="36D3A713" w14:textId="62D93B09">
            <w:pPr>
              <w:jc w:val="center"/>
              <w:rPr>
                <w:rFonts w:ascii="Arial" w:hAnsi="Arial" w:cs="Arial"/>
                <w:sz w:val="22"/>
                <w:szCs w:val="22"/>
              </w:rPr>
            </w:pPr>
          </w:p>
          <w:p w:rsidRPr="00A63814" w:rsidR="00E34F59" w:rsidP="10B8E4B6" w:rsidRDefault="00E34F59" w14:paraId="1A965116" w14:textId="77777777">
            <w:pPr>
              <w:rPr>
                <w:rFonts w:ascii="Arial" w:hAnsi="Arial" w:cs="Arial"/>
                <w:spacing w:val="-3"/>
                <w:sz w:val="22"/>
                <w:szCs w:val="22"/>
              </w:rPr>
            </w:pPr>
          </w:p>
        </w:tc>
      </w:tr>
      <w:tr w:rsidRPr="00A63814" w:rsidR="00E34F59" w:rsidTr="758B7105" w14:paraId="53DEDFF3" w14:textId="77777777">
        <w:tc>
          <w:tcPr>
            <w:tcW w:w="4709" w:type="dxa"/>
            <w:tcBorders>
              <w:top w:val="single" w:color="auto" w:sz="6" w:space="0"/>
              <w:left w:val="single" w:color="auto" w:sz="6" w:space="0"/>
              <w:bottom w:val="single" w:color="auto" w:sz="6" w:space="0"/>
              <w:right w:val="single" w:color="auto" w:sz="6" w:space="0"/>
            </w:tcBorders>
            <w:shd w:val="clear" w:color="auto" w:fill="167844"/>
            <w:tcMar/>
          </w:tcPr>
          <w:p w:rsidRPr="00E76106" w:rsidR="00E34F59" w:rsidP="001C78B2" w:rsidRDefault="00E34F59" w14:paraId="3E6D7BE1" w14:textId="77777777">
            <w:pPr>
              <w:pStyle w:val="Heading1"/>
              <w:jc w:val="left"/>
              <w:rPr>
                <w:rFonts w:ascii="Arial" w:hAnsi="Arial" w:cs="Arial"/>
                <w:color w:val="FFFFFF"/>
                <w:szCs w:val="24"/>
                <w:u w:val="none"/>
              </w:rPr>
            </w:pPr>
            <w:r w:rsidRPr="00E76106">
              <w:rPr>
                <w:rFonts w:ascii="Arial" w:hAnsi="Arial" w:cs="Arial"/>
                <w:color w:val="FFFFFF"/>
                <w:szCs w:val="24"/>
                <w:u w:val="none"/>
              </w:rPr>
              <w:t>ANNUAL LEAVE ENTITLEMENT</w:t>
            </w:r>
          </w:p>
        </w:tc>
        <w:tc>
          <w:tcPr>
            <w:tcW w:w="4931" w:type="dxa"/>
            <w:tcBorders>
              <w:top w:val="single" w:color="auto" w:sz="6" w:space="0"/>
              <w:left w:val="nil"/>
              <w:bottom w:val="single" w:color="auto" w:sz="6" w:space="0"/>
              <w:right w:val="single" w:color="auto" w:sz="6" w:space="0"/>
            </w:tcBorders>
            <w:shd w:val="clear" w:color="auto" w:fill="167844"/>
            <w:tcMar/>
          </w:tcPr>
          <w:p w:rsidRPr="00E76106" w:rsidR="00E34F59" w:rsidP="001441AB" w:rsidRDefault="00E34F59" w14:paraId="53D90255" w14:textId="77777777">
            <w:pPr>
              <w:pStyle w:val="Heading1"/>
              <w:jc w:val="left"/>
              <w:rPr>
                <w:rFonts w:ascii="Arial" w:hAnsi="Arial" w:cs="Arial"/>
                <w:color w:val="FFFFFF"/>
                <w:szCs w:val="24"/>
                <w:u w:val="none"/>
              </w:rPr>
            </w:pPr>
            <w:r w:rsidRPr="00E76106">
              <w:rPr>
                <w:rFonts w:ascii="Arial" w:hAnsi="Arial" w:cs="Arial"/>
                <w:color w:val="FFFFFF"/>
                <w:szCs w:val="24"/>
                <w:u w:val="none"/>
              </w:rPr>
              <w:t>PENSION</w:t>
            </w:r>
          </w:p>
        </w:tc>
      </w:tr>
      <w:tr w:rsidRPr="00A63814" w:rsidR="00F70D4F" w:rsidTr="758B7105" w14:paraId="4D185F4D" w14:textId="77777777">
        <w:tc>
          <w:tcPr>
            <w:tcW w:w="4709" w:type="dxa"/>
            <w:tcBorders>
              <w:top w:val="single" w:color="auto" w:sz="6" w:space="0"/>
              <w:left w:val="single" w:color="auto" w:sz="6" w:space="0"/>
              <w:bottom w:val="single" w:color="auto" w:sz="6" w:space="0"/>
              <w:right w:val="single" w:color="auto" w:sz="6" w:space="0"/>
            </w:tcBorders>
            <w:tcMar/>
          </w:tcPr>
          <w:p w:rsidR="00F70D4F" w:rsidP="10B8E4B6" w:rsidRDefault="66B7C731" w14:paraId="56769DE2" w14:textId="236D4E9C">
            <w:pPr>
              <w:suppressAutoHyphens/>
              <w:jc w:val="center"/>
              <w:rPr>
                <w:rFonts w:ascii="Arial" w:hAnsi="Arial" w:cs="Arial"/>
                <w:spacing w:val="-3"/>
                <w:sz w:val="22"/>
                <w:szCs w:val="22"/>
              </w:rPr>
            </w:pPr>
            <w:r w:rsidRPr="10B8E4B6" w:rsidR="28D8B45A">
              <w:rPr>
                <w:rFonts w:ascii="Arial" w:hAnsi="Arial" w:cs="Arial"/>
                <w:spacing w:val="-3"/>
                <w:sz w:val="22"/>
                <w:szCs w:val="22"/>
              </w:rPr>
              <w:t>3</w:t>
            </w:r>
            <w:r w:rsidRPr="10B8E4B6" w:rsidR="5EBEF9EF">
              <w:rPr>
                <w:rFonts w:ascii="Arial" w:hAnsi="Arial" w:cs="Arial"/>
                <w:spacing w:val="-3"/>
                <w:sz w:val="22"/>
                <w:szCs w:val="22"/>
              </w:rPr>
              <w:t>3</w:t>
            </w:r>
            <w:r w:rsidRPr="10B8E4B6" w:rsidR="5C75790C">
              <w:rPr>
                <w:rFonts w:ascii="Arial" w:hAnsi="Arial" w:cs="Arial"/>
                <w:spacing w:val="-3"/>
                <w:sz w:val="22"/>
                <w:szCs w:val="22"/>
              </w:rPr>
              <w:t xml:space="preserve"> days </w:t>
            </w:r>
            <w:r w:rsidRPr="10B8E4B6" w:rsidR="77B1D180">
              <w:rPr>
                <w:rFonts w:ascii="Arial" w:hAnsi="Arial" w:cs="Arial"/>
                <w:spacing w:val="-3"/>
                <w:sz w:val="22"/>
                <w:szCs w:val="22"/>
              </w:rPr>
              <w:t xml:space="preserve">pro rata </w:t>
            </w:r>
            <w:r w:rsidRPr="10B8E4B6" w:rsidR="5C75790C">
              <w:rPr>
                <w:rFonts w:ascii="Arial" w:hAnsi="Arial" w:cs="Arial"/>
                <w:spacing w:val="-3"/>
                <w:sz w:val="22"/>
                <w:szCs w:val="22"/>
              </w:rPr>
              <w:t xml:space="preserve">holiday, plus Bank Holidays </w:t>
            </w:r>
            <w:r w:rsidRPr="10B8E4B6" w:rsidR="5C75790C">
              <w:rPr>
                <w:rFonts w:ascii="Arial" w:hAnsi="Arial" w:cs="Arial"/>
                <w:spacing w:val="-3"/>
                <w:sz w:val="22"/>
                <w:szCs w:val="22"/>
              </w:rPr>
              <w:t xml:space="preserve">to include up to </w:t>
            </w:r>
            <w:r w:rsidRPr="10B8E4B6" w:rsidR="6B8B3955">
              <w:rPr>
                <w:rFonts w:ascii="Arial" w:hAnsi="Arial" w:cs="Arial"/>
                <w:spacing w:val="-3"/>
                <w:sz w:val="22"/>
                <w:szCs w:val="22"/>
              </w:rPr>
              <w:t>7</w:t>
            </w:r>
            <w:r w:rsidRPr="10B8E4B6" w:rsidR="5C75790C">
              <w:rPr>
                <w:rFonts w:ascii="Arial" w:hAnsi="Arial" w:cs="Arial"/>
                <w:spacing w:val="-3"/>
                <w:sz w:val="22"/>
                <w:szCs w:val="22"/>
              </w:rPr>
              <w:t xml:space="preserve"> days t</w:t>
            </w:r>
            <w:r w:rsidRPr="10B8E4B6" w:rsidR="5C75790C">
              <w:rPr>
                <w:rFonts w:ascii="Arial" w:hAnsi="Arial" w:cs="Arial"/>
                <w:spacing w:val="-3"/>
                <w:sz w:val="22"/>
                <w:szCs w:val="22"/>
              </w:rPr>
              <w:t xml:space="preserve">o be taken between Christmas and New Year at direction of the </w:t>
            </w:r>
            <w:r w:rsidRPr="10B8E4B6" w:rsidR="5C75790C">
              <w:rPr>
                <w:rFonts w:ascii="Arial" w:hAnsi="Arial" w:cs="Arial"/>
                <w:spacing w:val="-3"/>
                <w:sz w:val="22"/>
                <w:szCs w:val="22"/>
              </w:rPr>
              <w:t>Principal</w:t>
            </w:r>
          </w:p>
          <w:p w:rsidRPr="00A63814" w:rsidR="00F70D4F" w:rsidP="00F70D4F" w:rsidRDefault="00F70D4F" w14:paraId="7DF4E37C" w14:textId="77777777">
            <w:pPr>
              <w:jc w:val="center"/>
              <w:rPr>
                <w:rFonts w:ascii="Arial" w:hAnsi="Arial" w:cs="Arial"/>
                <w:b/>
                <w:spacing w:val="-3"/>
                <w:szCs w:val="24"/>
              </w:rPr>
            </w:pPr>
          </w:p>
        </w:tc>
        <w:tc>
          <w:tcPr>
            <w:tcW w:w="4931" w:type="dxa"/>
            <w:tcBorders>
              <w:top w:val="single" w:color="auto" w:sz="6" w:space="0"/>
              <w:left w:val="nil"/>
              <w:bottom w:val="single" w:color="auto" w:sz="6" w:space="0"/>
              <w:right w:val="single" w:color="auto" w:sz="6" w:space="0"/>
            </w:tcBorders>
            <w:tcMar/>
          </w:tcPr>
          <w:p w:rsidR="00CC40E9" w:rsidP="00CC40E9" w:rsidRDefault="00CC40E9" w14:paraId="2F101ECD" w14:textId="77777777">
            <w:pPr>
              <w:pStyle w:val="paragraph"/>
              <w:spacing w:before="0" w:beforeAutospacing="0" w:after="0" w:afterAutospacing="0"/>
              <w:jc w:val="center"/>
              <w:textAlignment w:val="baseline"/>
              <w:rPr>
                <w:rFonts w:ascii="Segoe UI" w:hAnsi="Segoe UI" w:cs="Segoe UI"/>
                <w:sz w:val="18"/>
                <w:szCs w:val="18"/>
              </w:rPr>
            </w:pPr>
            <w:r w:rsidRPr="0D282868" w:rsidR="00CC40E9">
              <w:rPr>
                <w:rStyle w:val="normaltextrun"/>
                <w:rFonts w:ascii="Arial" w:hAnsi="Arial" w:cs="Arial"/>
                <w:color w:val="000000" w:themeColor="text1" w:themeTint="FF" w:themeShade="FF"/>
                <w:sz w:val="22"/>
                <w:szCs w:val="22"/>
              </w:rPr>
              <w:t>Local Government Pension Scheme</w:t>
            </w:r>
            <w:r w:rsidRPr="0D282868" w:rsidR="00CC40E9">
              <w:rPr>
                <w:rStyle w:val="eop"/>
                <w:rFonts w:ascii="Arial" w:hAnsi="Arial" w:cs="Arial"/>
                <w:color w:val="000000" w:themeColor="text1" w:themeTint="FF" w:themeShade="FF"/>
                <w:sz w:val="22"/>
                <w:szCs w:val="22"/>
              </w:rPr>
              <w:t> </w:t>
            </w:r>
          </w:p>
          <w:p w:rsidR="00CC40E9" w:rsidP="00CC40E9" w:rsidRDefault="00CC40E9" w14:paraId="1F225A0F" w14:textId="77777777">
            <w:pPr>
              <w:pStyle w:val="paragraph"/>
              <w:spacing w:before="0" w:beforeAutospacing="0" w:after="0" w:afterAutospacing="0"/>
              <w:jc w:val="center"/>
              <w:textAlignment w:val="baseline"/>
              <w:rPr>
                <w:rFonts w:ascii="Segoe UI" w:hAnsi="Segoe UI" w:cs="Segoe UI"/>
                <w:sz w:val="18"/>
                <w:szCs w:val="18"/>
              </w:rPr>
            </w:pPr>
          </w:p>
          <w:p w:rsidRPr="008B3A91" w:rsidR="00F70D4F" w:rsidP="00CC40E9" w:rsidRDefault="00CC40E9" w14:paraId="46C8D945" w14:textId="03E5AF0C">
            <w:pPr>
              <w:suppressAutoHyphens/>
              <w:jc w:val="center"/>
              <w:rPr>
                <w:rFonts w:ascii="Arial" w:hAnsi="Arial" w:eastAsia="Arial" w:cs="Arial"/>
                <w:color w:val="000000" w:themeColor="text1"/>
                <w:sz w:val="22"/>
                <w:szCs w:val="22"/>
              </w:rPr>
            </w:pPr>
            <w:r>
              <w:rPr>
                <w:rStyle w:val="normaltextrun"/>
                <w:rFonts w:ascii="Arial" w:hAnsi="Arial" w:cs="Arial"/>
                <w:color w:val="000000"/>
                <w:sz w:val="22"/>
                <w:szCs w:val="22"/>
              </w:rPr>
              <w:t>You will automatically become a member of the LGPS</w:t>
            </w:r>
            <w:r>
              <w:rPr>
                <w:rStyle w:val="eop"/>
                <w:rFonts w:ascii="Arial" w:hAnsi="Arial" w:cs="Arial"/>
                <w:color w:val="000000"/>
                <w:sz w:val="22"/>
                <w:szCs w:val="22"/>
              </w:rPr>
              <w:t> </w:t>
            </w:r>
          </w:p>
        </w:tc>
      </w:tr>
      <w:tr w:rsidRPr="00A63814" w:rsidR="00E34F59" w:rsidTr="758B7105" w14:paraId="0DAFAF57" w14:textId="77777777">
        <w:tc>
          <w:tcPr>
            <w:tcW w:w="4709" w:type="dxa"/>
            <w:tcBorders>
              <w:top w:val="single" w:color="auto" w:sz="6" w:space="0"/>
              <w:left w:val="single" w:color="auto" w:sz="6" w:space="0"/>
              <w:bottom w:val="single" w:color="auto" w:sz="6" w:space="0"/>
              <w:right w:val="single" w:color="auto" w:sz="6" w:space="0"/>
            </w:tcBorders>
            <w:shd w:val="clear" w:color="auto" w:fill="167844"/>
            <w:tcMar/>
          </w:tcPr>
          <w:p w:rsidRPr="00E76106" w:rsidR="00E34F59" w:rsidP="001C78B2" w:rsidRDefault="00E34F59" w14:paraId="57959455" w14:textId="77777777">
            <w:pPr>
              <w:pStyle w:val="Heading1"/>
              <w:jc w:val="left"/>
              <w:rPr>
                <w:rFonts w:ascii="Arial" w:hAnsi="Arial" w:cs="Arial"/>
                <w:color w:val="FFFFFF"/>
                <w:szCs w:val="24"/>
                <w:u w:val="none"/>
              </w:rPr>
            </w:pPr>
            <w:r w:rsidRPr="00E76106">
              <w:rPr>
                <w:rFonts w:ascii="Arial" w:hAnsi="Arial" w:cs="Arial"/>
                <w:color w:val="FFFFFF"/>
                <w:szCs w:val="24"/>
                <w:u w:val="none"/>
              </w:rPr>
              <w:t>PROBATIONARY PERIOD</w:t>
            </w:r>
          </w:p>
        </w:tc>
        <w:tc>
          <w:tcPr>
            <w:tcW w:w="4931" w:type="dxa"/>
            <w:tcBorders>
              <w:top w:val="single" w:color="auto" w:sz="6" w:space="0"/>
              <w:left w:val="nil"/>
              <w:bottom w:val="single" w:color="auto" w:sz="6" w:space="0"/>
              <w:right w:val="single" w:color="auto" w:sz="6" w:space="0"/>
            </w:tcBorders>
            <w:shd w:val="clear" w:color="auto" w:fill="167844"/>
            <w:tcMar/>
          </w:tcPr>
          <w:p w:rsidRPr="00E76106" w:rsidR="00E34F59" w:rsidP="001C78B2" w:rsidRDefault="00E34F59" w14:paraId="5B0A194B" w14:textId="77777777">
            <w:pPr>
              <w:pStyle w:val="Heading1"/>
              <w:jc w:val="left"/>
              <w:rPr>
                <w:rFonts w:ascii="Arial" w:hAnsi="Arial" w:cs="Arial"/>
                <w:color w:val="FFFFFF"/>
                <w:szCs w:val="24"/>
                <w:u w:val="none"/>
              </w:rPr>
            </w:pPr>
            <w:r w:rsidRPr="00E76106">
              <w:rPr>
                <w:rFonts w:ascii="Arial" w:hAnsi="Arial" w:cs="Arial"/>
                <w:color w:val="FFFFFF"/>
                <w:szCs w:val="24"/>
                <w:u w:val="none"/>
              </w:rPr>
              <w:t>DRESS CODE</w:t>
            </w:r>
          </w:p>
        </w:tc>
      </w:tr>
      <w:tr w:rsidRPr="00A63814" w:rsidR="00E34F59" w:rsidTr="758B7105" w14:paraId="21CD5C3F" w14:textId="77777777">
        <w:tc>
          <w:tcPr>
            <w:tcW w:w="4709" w:type="dxa"/>
            <w:tcBorders>
              <w:top w:val="single" w:color="auto" w:sz="6" w:space="0"/>
              <w:left w:val="single" w:color="auto" w:sz="6" w:space="0"/>
              <w:bottom w:val="single" w:color="auto" w:sz="6" w:space="0"/>
              <w:right w:val="single" w:color="auto" w:sz="6" w:space="0"/>
            </w:tcBorders>
            <w:tcMar/>
          </w:tcPr>
          <w:p w:rsidRPr="00A63814" w:rsidR="00E34F59" w:rsidP="10B8E4B6" w:rsidRDefault="00E34F59" w14:paraId="4D5BE957" w14:textId="77777777">
            <w:pPr>
              <w:jc w:val="center"/>
              <w:rPr>
                <w:rFonts w:ascii="Arial" w:hAnsi="Arial" w:cs="Arial"/>
              </w:rPr>
            </w:pPr>
            <w:r w:rsidRPr="10B8E4B6" w:rsidR="222409A9">
              <w:rPr>
                <w:rFonts w:ascii="Arial" w:hAnsi="Arial" w:cs="Arial"/>
              </w:rPr>
              <w:t>A probationary period of nine months applies to new entrants to the College</w:t>
            </w:r>
          </w:p>
        </w:tc>
        <w:tc>
          <w:tcPr>
            <w:tcW w:w="4931" w:type="dxa"/>
            <w:tcBorders>
              <w:top w:val="single" w:color="auto" w:sz="6" w:space="0"/>
              <w:left w:val="nil"/>
              <w:bottom w:val="single" w:color="auto" w:sz="6" w:space="0"/>
              <w:right w:val="single" w:color="auto" w:sz="6" w:space="0"/>
            </w:tcBorders>
            <w:tcMar/>
          </w:tcPr>
          <w:p w:rsidRPr="00A63814" w:rsidR="00E34F59" w:rsidP="008B3A91" w:rsidRDefault="00E34F59" w14:paraId="5C26AAD3" w14:textId="77777777">
            <w:pPr>
              <w:jc w:val="center"/>
              <w:rPr>
                <w:rFonts w:ascii="Arial" w:hAnsi="Arial" w:cs="Arial"/>
                <w:szCs w:val="24"/>
              </w:rPr>
            </w:pPr>
            <w:r w:rsidRPr="00A63814">
              <w:rPr>
                <w:rFonts w:ascii="Arial" w:hAnsi="Arial" w:cs="Arial"/>
                <w:szCs w:val="24"/>
              </w:rPr>
              <w:t>All post holders are expected to be of a professional and presentable appearanc</w:t>
            </w:r>
            <w:r>
              <w:rPr>
                <w:rFonts w:ascii="Arial" w:hAnsi="Arial" w:cs="Arial"/>
                <w:szCs w:val="24"/>
              </w:rPr>
              <w:t>e</w:t>
            </w:r>
          </w:p>
        </w:tc>
      </w:tr>
      <w:tr w:rsidRPr="00A63814" w:rsidR="00E34F59" w:rsidTr="758B7105" w14:paraId="0262291B" w14:textId="77777777">
        <w:tc>
          <w:tcPr>
            <w:tcW w:w="9640" w:type="dxa"/>
            <w:gridSpan w:val="2"/>
            <w:tcBorders>
              <w:top w:val="nil"/>
              <w:left w:val="single" w:color="auto" w:sz="6" w:space="0"/>
              <w:bottom w:val="single" w:color="auto" w:sz="6" w:space="0"/>
              <w:right w:val="single" w:color="auto" w:sz="6" w:space="0"/>
            </w:tcBorders>
            <w:shd w:val="clear" w:color="auto" w:fill="167844"/>
            <w:tcMar/>
          </w:tcPr>
          <w:p w:rsidRPr="00E76106" w:rsidR="00E34F59" w:rsidP="001C78B2" w:rsidRDefault="00E34F59" w14:paraId="0DA6D2A3" w14:textId="77777777">
            <w:pPr>
              <w:pStyle w:val="Heading1"/>
              <w:jc w:val="left"/>
              <w:rPr>
                <w:rFonts w:ascii="Arial" w:hAnsi="Arial" w:cs="Arial"/>
                <w:color w:val="FFFFFF"/>
                <w:szCs w:val="24"/>
                <w:u w:val="none"/>
              </w:rPr>
            </w:pPr>
            <w:r w:rsidRPr="00E76106">
              <w:rPr>
                <w:rFonts w:ascii="Arial" w:hAnsi="Arial" w:cs="Arial"/>
                <w:color w:val="FFFFFF"/>
                <w:szCs w:val="24"/>
                <w:u w:val="none"/>
              </w:rPr>
              <w:t>REFERENCES / MEDICAL CLEARANCE / DISCLOSURE</w:t>
            </w:r>
          </w:p>
        </w:tc>
      </w:tr>
      <w:tr w:rsidRPr="00A63814" w:rsidR="00E34F59" w:rsidTr="758B7105" w14:paraId="3F634E00" w14:textId="77777777">
        <w:tc>
          <w:tcPr>
            <w:tcW w:w="9640" w:type="dxa"/>
            <w:gridSpan w:val="2"/>
            <w:tcBorders>
              <w:top w:val="nil"/>
              <w:left w:val="single" w:color="auto" w:sz="6" w:space="0"/>
              <w:bottom w:val="single" w:color="auto" w:sz="6" w:space="0"/>
              <w:right w:val="single" w:color="auto" w:sz="6" w:space="0"/>
            </w:tcBorders>
            <w:tcMar/>
          </w:tcPr>
          <w:p w:rsidRPr="00A63814" w:rsidR="00E34F59" w:rsidP="00A63814" w:rsidRDefault="00E34F59" w14:paraId="2CB62FB3" w14:textId="77777777">
            <w:pPr>
              <w:pStyle w:val="BodyText"/>
              <w:jc w:val="center"/>
              <w:rPr>
                <w:rFonts w:ascii="Arial" w:hAnsi="Arial" w:cs="Arial"/>
                <w:szCs w:val="24"/>
              </w:rPr>
            </w:pPr>
            <w:r w:rsidRPr="00A63814">
              <w:rPr>
                <w:rFonts w:ascii="Arial" w:hAnsi="Arial" w:cs="Arial"/>
                <w:szCs w:val="24"/>
              </w:rPr>
              <w:t xml:space="preserve">The appointment is subject to the receipt of satisfactory references, medical clearance and </w:t>
            </w:r>
            <w:r>
              <w:rPr>
                <w:rFonts w:ascii="Arial" w:hAnsi="Arial" w:cs="Arial"/>
                <w:szCs w:val="24"/>
              </w:rPr>
              <w:t>Disclosure &amp; Barring Service</w:t>
            </w:r>
            <w:r w:rsidRPr="00A63814">
              <w:rPr>
                <w:rFonts w:ascii="Arial" w:hAnsi="Arial" w:cs="Arial"/>
                <w:szCs w:val="24"/>
              </w:rPr>
              <w:t xml:space="preserve"> check/ISA (if applicable).  </w:t>
            </w:r>
          </w:p>
          <w:p w:rsidR="00E34F59" w:rsidP="00A63814" w:rsidRDefault="00E34F59" w14:paraId="7FEDF4A3" w14:textId="77777777">
            <w:pPr>
              <w:pStyle w:val="BodyText"/>
              <w:jc w:val="center"/>
              <w:rPr>
                <w:rFonts w:ascii="Arial" w:hAnsi="Arial" w:cs="Arial"/>
                <w:szCs w:val="24"/>
              </w:rPr>
            </w:pPr>
            <w:r w:rsidRPr="00A63814">
              <w:rPr>
                <w:rFonts w:ascii="Arial" w:hAnsi="Arial" w:cs="Arial"/>
                <w:szCs w:val="24"/>
              </w:rPr>
              <w:t>Occupational Sick pay is not paid during the first four months of service and thereafter is subject to the College’s Sick Pay Scheme</w:t>
            </w:r>
          </w:p>
          <w:p w:rsidRPr="00A63814" w:rsidR="00D37160" w:rsidP="00A63814" w:rsidRDefault="00D37160" w14:paraId="44FB30F8" w14:textId="77777777">
            <w:pPr>
              <w:pStyle w:val="BodyText"/>
              <w:jc w:val="center"/>
              <w:rPr>
                <w:rFonts w:ascii="Arial" w:hAnsi="Arial" w:cs="Arial"/>
                <w:szCs w:val="24"/>
              </w:rPr>
            </w:pPr>
          </w:p>
          <w:p w:rsidR="00D37160" w:rsidP="00D37160" w:rsidRDefault="00D37160" w14:paraId="7C640D7B" w14:textId="77777777">
            <w:pPr>
              <w:pStyle w:val="BodyText"/>
              <w:jc w:val="center"/>
              <w:rPr>
                <w:rFonts w:ascii="Arial" w:hAnsi="Arial" w:cs="Arial"/>
                <w:sz w:val="20"/>
              </w:rPr>
            </w:pPr>
            <w:r w:rsidRPr="00D37160">
              <w:rPr>
                <w:rFonts w:ascii="Arial" w:hAnsi="Arial" w:cs="Arial"/>
                <w:sz w:val="20"/>
              </w:rPr>
              <w:t xml:space="preserve">Should your application be successful you will be sent further details via email from </w:t>
            </w:r>
            <w:proofErr w:type="spellStart"/>
            <w:r w:rsidRPr="00D37160">
              <w:rPr>
                <w:rFonts w:ascii="Arial" w:hAnsi="Arial" w:cs="Arial"/>
                <w:sz w:val="20"/>
              </w:rPr>
              <w:t>eSafeguarding</w:t>
            </w:r>
            <w:proofErr w:type="spellEnd"/>
            <w:r w:rsidRPr="00D37160">
              <w:rPr>
                <w:rFonts w:ascii="Arial" w:hAnsi="Arial" w:cs="Arial"/>
                <w:sz w:val="20"/>
              </w:rPr>
              <w:t>. They are the Registered Umbrella Body we have chosen to complete the Disclosure and Barring Service (DBS) process on your behalf.</w:t>
            </w:r>
          </w:p>
          <w:p w:rsidRPr="00D37160" w:rsidR="00D37160" w:rsidP="00D37160" w:rsidRDefault="00D37160" w14:paraId="1DA6542E" w14:textId="77777777">
            <w:pPr>
              <w:pStyle w:val="BodyText"/>
              <w:jc w:val="center"/>
              <w:rPr>
                <w:rFonts w:ascii="Arial" w:hAnsi="Arial" w:cs="Arial"/>
                <w:sz w:val="20"/>
              </w:rPr>
            </w:pPr>
          </w:p>
          <w:p w:rsidRPr="009105ED" w:rsidR="00E34F59" w:rsidP="758B7105" w:rsidRDefault="03286976" w14:paraId="00655A39" w14:textId="4C8C46A6">
            <w:pPr>
              <w:pStyle w:val="Normal"/>
              <w:suppressAutoHyphens/>
              <w:jc w:val="center"/>
              <w:rPr>
                <w:rFonts w:ascii="Arial" w:hAnsi="Arial" w:cs="Arial"/>
                <w:sz w:val="20"/>
                <w:szCs w:val="20"/>
              </w:rPr>
            </w:pPr>
            <w:r w:rsidRPr="758B7105" w:rsidR="03286976">
              <w:rPr>
                <w:rFonts w:ascii="Arial" w:hAnsi="Arial" w:cs="Arial"/>
                <w:sz w:val="20"/>
                <w:szCs w:val="20"/>
              </w:rPr>
              <w:t xml:space="preserve">Please note that all new employees of the College will </w:t>
            </w:r>
            <w:r w:rsidRPr="758B7105" w:rsidR="03286976">
              <w:rPr>
                <w:rFonts w:ascii="Arial" w:hAnsi="Arial" w:cs="Arial"/>
                <w:sz w:val="20"/>
                <w:szCs w:val="20"/>
              </w:rPr>
              <w:t>be required</w:t>
            </w:r>
            <w:r w:rsidRPr="758B7105" w:rsidR="03286976">
              <w:rPr>
                <w:rFonts w:ascii="Arial" w:hAnsi="Arial" w:cs="Arial"/>
                <w:sz w:val="20"/>
                <w:szCs w:val="20"/>
              </w:rPr>
              <w:t xml:space="preserve"> to pay for their DBS check via </w:t>
            </w:r>
            <w:r w:rsidRPr="758B7105" w:rsidR="03286976">
              <w:rPr>
                <w:rFonts w:ascii="Arial" w:hAnsi="Arial" w:cs="Arial"/>
                <w:sz w:val="20"/>
                <w:szCs w:val="20"/>
              </w:rPr>
              <w:t>eSafeguarding</w:t>
            </w:r>
            <w:r w:rsidRPr="758B7105" w:rsidR="03286976">
              <w:rPr>
                <w:rFonts w:ascii="Arial" w:hAnsi="Arial" w:cs="Arial"/>
                <w:sz w:val="20"/>
                <w:szCs w:val="20"/>
              </w:rPr>
              <w:t xml:space="preserve"> at the time of application </w:t>
            </w:r>
            <w:r w:rsidRPr="758B7105" w:rsidR="35781063">
              <w:rPr>
                <w:rFonts w:ascii="Arial" w:hAnsi="Arial" w:eastAsia="Arial" w:cs="Arial"/>
                <w:noProof w:val="0"/>
                <w:sz w:val="20"/>
                <w:szCs w:val="20"/>
                <w:lang w:val="en-GB"/>
              </w:rPr>
              <w:t>(</w:t>
            </w:r>
            <w:r w:rsidRPr="758B7105" w:rsidR="35781063">
              <w:rPr>
                <w:rFonts w:ascii="Arial" w:hAnsi="Arial" w:eastAsia="Arial" w:cs="Arial"/>
                <w:noProof w:val="0"/>
                <w:color w:val="000000" w:themeColor="text1" w:themeTint="FF" w:themeShade="FF"/>
                <w:sz w:val="19"/>
                <w:szCs w:val="19"/>
                <w:lang w:val="en-GB"/>
              </w:rPr>
              <w:t>cost for an enhanced level check as per gov.uk</w:t>
            </w:r>
            <w:r w:rsidRPr="758B7105" w:rsidR="35781063">
              <w:rPr>
                <w:rFonts w:ascii="Arial" w:hAnsi="Arial" w:eastAsia="Arial" w:cs="Arial"/>
                <w:noProof w:val="0"/>
                <w:sz w:val="20"/>
                <w:szCs w:val="20"/>
                <w:lang w:val="en-GB"/>
              </w:rPr>
              <w:t>)</w:t>
            </w:r>
            <w:r w:rsidRPr="758B7105" w:rsidR="03286976">
              <w:rPr>
                <w:rFonts w:ascii="Arial" w:hAnsi="Arial" w:cs="Arial"/>
                <w:sz w:val="20"/>
                <w:szCs w:val="20"/>
              </w:rPr>
              <w:t>.</w:t>
            </w:r>
          </w:p>
        </w:tc>
      </w:tr>
    </w:tbl>
    <w:p w:rsidR="005E7ADE" w:rsidP="0002248E" w:rsidRDefault="005E7ADE" w14:paraId="3D74F755" w14:textId="77777777">
      <w:pPr>
        <w:suppressAutoHyphens/>
        <w:jc w:val="center"/>
        <w:rPr>
          <w:rFonts w:ascii="Arial" w:hAnsi="Arial" w:cs="Arial"/>
          <w:b/>
        </w:rPr>
      </w:pPr>
      <w:r>
        <w:br w:type="page"/>
      </w:r>
      <w:r w:rsidRPr="005E7ADE">
        <w:rPr>
          <w:rFonts w:ascii="Arial" w:hAnsi="Arial" w:cs="Arial"/>
          <w:b/>
        </w:rPr>
        <w:t>DBS UPDATE SERVICE</w:t>
      </w:r>
    </w:p>
    <w:p w:rsidR="005E7ADE" w:rsidP="005E7ADE" w:rsidRDefault="005E7ADE" w14:paraId="3041E394" w14:textId="77777777">
      <w:pPr>
        <w:suppressAutoHyphens/>
        <w:jc w:val="center"/>
        <w:rPr>
          <w:rFonts w:ascii="Arial" w:hAnsi="Arial" w:cs="Arial"/>
          <w:b/>
        </w:rPr>
      </w:pPr>
    </w:p>
    <w:p w:rsidRPr="005E7ADE" w:rsidR="005E7ADE" w:rsidP="005E7ADE" w:rsidRDefault="005E7ADE" w14:paraId="722B00AE" w14:textId="77777777">
      <w:pPr>
        <w:suppressAutoHyphens/>
        <w:jc w:val="center"/>
        <w:rPr>
          <w:rFonts w:ascii="Arial" w:hAnsi="Arial" w:cs="Arial"/>
          <w:b/>
        </w:rPr>
      </w:pPr>
    </w:p>
    <w:tbl>
      <w:tblPr>
        <w:tblW w:w="9418" w:type="dxa"/>
        <w:tblInd w:w="-176" w:type="dxa"/>
        <w:tblBorders>
          <w:top w:val="double" w:color="auto" w:sz="6" w:space="0"/>
          <w:left w:val="double" w:color="auto" w:sz="6" w:space="0"/>
          <w:bottom w:val="double" w:color="auto" w:sz="6" w:space="0"/>
          <w:right w:val="double" w:color="auto" w:sz="6" w:space="0"/>
        </w:tblBorders>
        <w:tblLayout w:type="fixed"/>
        <w:tblLook w:val="0000" w:firstRow="0" w:lastRow="0" w:firstColumn="0" w:lastColumn="0" w:noHBand="0" w:noVBand="0"/>
      </w:tblPr>
      <w:tblGrid>
        <w:gridCol w:w="4709"/>
        <w:gridCol w:w="4709"/>
      </w:tblGrid>
      <w:tr w:rsidRPr="00A63814" w:rsidR="005E7ADE" w:rsidTr="758B7105" w14:paraId="7971F7EE" w14:textId="77777777">
        <w:tc>
          <w:tcPr>
            <w:tcW w:w="9418" w:type="dxa"/>
            <w:gridSpan w:val="2"/>
            <w:tcBorders>
              <w:top w:val="single" w:color="auto" w:sz="6" w:space="0"/>
              <w:left w:val="single" w:color="auto" w:sz="6" w:space="0"/>
              <w:bottom w:val="nil"/>
              <w:right w:val="single" w:color="auto" w:sz="6" w:space="0"/>
            </w:tcBorders>
            <w:tcMar/>
          </w:tcPr>
          <w:p w:rsidR="005E7ADE" w:rsidP="005E7ADE" w:rsidRDefault="005E7ADE" w14:paraId="42C6D796" w14:textId="77777777">
            <w:pPr>
              <w:spacing w:before="100" w:beforeAutospacing="1" w:after="100" w:afterAutospacing="1"/>
              <w:jc w:val="both"/>
              <w:rPr>
                <w:rFonts w:ascii="Arial" w:hAnsi="Arial" w:cs="Arial"/>
                <w:szCs w:val="24"/>
                <w:lang w:val="en" w:eastAsia="en-GB"/>
              </w:rPr>
            </w:pPr>
          </w:p>
          <w:p w:rsidR="005E7ADE" w:rsidP="743858A7" w:rsidRDefault="005E7ADE" w14:paraId="43FC3DAE" w14:textId="77777777">
            <w:pPr>
              <w:spacing w:before="100" w:beforeAutospacing="1" w:after="100" w:afterAutospacing="1"/>
              <w:jc w:val="both"/>
              <w:rPr>
                <w:rFonts w:ascii="Arial" w:hAnsi="Arial" w:cs="Arial"/>
                <w:lang w:val="en-US" w:eastAsia="en-GB"/>
              </w:rPr>
            </w:pPr>
            <w:r w:rsidRPr="743858A7">
              <w:rPr>
                <w:rFonts w:ascii="Arial" w:hAnsi="Arial" w:cs="Arial"/>
                <w:lang w:val="en-US" w:eastAsia="en-GB"/>
              </w:rPr>
              <w:t>The Disclosure and Barring Service (DBS) update service lets applicants keep their DBS certificates up to date online and allows employers to check a certificate online.</w:t>
            </w:r>
          </w:p>
          <w:p w:rsidRPr="005E7ADE" w:rsidR="005E7ADE" w:rsidP="005E7ADE" w:rsidRDefault="005E7ADE" w14:paraId="6E1831B3" w14:textId="77777777">
            <w:pPr>
              <w:spacing w:before="100" w:beforeAutospacing="1" w:after="100" w:afterAutospacing="1"/>
              <w:jc w:val="both"/>
              <w:rPr>
                <w:rFonts w:ascii="Arial" w:hAnsi="Arial" w:cs="Arial"/>
                <w:szCs w:val="24"/>
                <w:lang w:val="en" w:eastAsia="en-GB"/>
              </w:rPr>
            </w:pPr>
          </w:p>
        </w:tc>
      </w:tr>
      <w:tr w:rsidRPr="00A63814" w:rsidR="005E7ADE" w:rsidTr="758B7105" w14:paraId="59BCAABF" w14:textId="77777777">
        <w:tc>
          <w:tcPr>
            <w:tcW w:w="4709" w:type="dxa"/>
            <w:tcBorders>
              <w:top w:val="single" w:color="auto" w:sz="6" w:space="0"/>
              <w:left w:val="single" w:color="auto" w:sz="6" w:space="0"/>
              <w:bottom w:val="nil"/>
              <w:right w:val="single" w:color="auto" w:sz="6" w:space="0"/>
            </w:tcBorders>
            <w:shd w:val="clear" w:color="auto" w:fill="167844"/>
            <w:tcMar/>
          </w:tcPr>
          <w:p w:rsidRPr="00E76106" w:rsidR="005E7ADE" w:rsidP="005E7ADE" w:rsidRDefault="005E7ADE" w14:paraId="132B8A75" w14:textId="77777777">
            <w:pPr>
              <w:pStyle w:val="Heading1"/>
              <w:jc w:val="left"/>
              <w:rPr>
                <w:rFonts w:ascii="Arial" w:hAnsi="Arial" w:cs="Arial"/>
                <w:color w:val="FFFFFF"/>
                <w:szCs w:val="24"/>
                <w:u w:val="none"/>
              </w:rPr>
            </w:pPr>
            <w:r w:rsidRPr="00E76106">
              <w:rPr>
                <w:rFonts w:ascii="Arial" w:hAnsi="Arial" w:cs="Arial"/>
                <w:color w:val="FFFFFF"/>
                <w:spacing w:val="-3"/>
                <w:szCs w:val="24"/>
                <w:u w:val="none"/>
              </w:rPr>
              <w:t>BENEFITS TO YOU</w:t>
            </w:r>
          </w:p>
        </w:tc>
        <w:tc>
          <w:tcPr>
            <w:tcW w:w="4709" w:type="dxa"/>
            <w:tcBorders>
              <w:top w:val="single" w:color="auto" w:sz="6" w:space="0"/>
              <w:left w:val="single" w:color="auto" w:sz="6" w:space="0"/>
              <w:bottom w:val="nil"/>
              <w:right w:val="single" w:color="auto" w:sz="6" w:space="0"/>
            </w:tcBorders>
            <w:shd w:val="clear" w:color="auto" w:fill="167844"/>
            <w:tcMar/>
          </w:tcPr>
          <w:p w:rsidRPr="00E76106" w:rsidR="005E7ADE" w:rsidP="005E7ADE" w:rsidRDefault="005E7ADE" w14:paraId="3DA35A4A" w14:textId="77777777">
            <w:pPr>
              <w:outlineLvl w:val="2"/>
              <w:rPr>
                <w:rFonts w:ascii="Arial" w:hAnsi="Arial" w:cs="Arial"/>
                <w:b/>
                <w:bCs/>
                <w:color w:val="FFFFFF"/>
                <w:szCs w:val="24"/>
                <w:lang w:val="en" w:eastAsia="en-GB"/>
              </w:rPr>
            </w:pPr>
            <w:r w:rsidRPr="00E76106">
              <w:rPr>
                <w:rFonts w:ascii="Arial" w:hAnsi="Arial" w:cs="Arial"/>
                <w:b/>
                <w:bCs/>
                <w:color w:val="FFFFFF"/>
                <w:szCs w:val="24"/>
                <w:lang w:val="en" w:eastAsia="en-GB"/>
              </w:rPr>
              <w:t>HOW TO REGISTER</w:t>
            </w:r>
          </w:p>
        </w:tc>
      </w:tr>
      <w:tr w:rsidRPr="00A63814" w:rsidR="005E7ADE" w:rsidTr="758B7105" w14:paraId="2C589D2E" w14:textId="77777777">
        <w:tc>
          <w:tcPr>
            <w:tcW w:w="4709" w:type="dxa"/>
            <w:tcBorders>
              <w:top w:val="single" w:color="auto" w:sz="6" w:space="0"/>
              <w:left w:val="single" w:color="auto" w:sz="6" w:space="0"/>
              <w:bottom w:val="nil"/>
              <w:right w:val="single" w:color="auto" w:sz="6" w:space="0"/>
            </w:tcBorders>
            <w:tcMar/>
          </w:tcPr>
          <w:p w:rsidR="005E7ADE" w:rsidP="005E7ADE" w:rsidRDefault="005E7ADE" w14:paraId="54E11D2A" w14:textId="77777777">
            <w:pPr>
              <w:ind w:left="720"/>
              <w:jc w:val="both"/>
              <w:rPr>
                <w:rFonts w:ascii="Arial" w:hAnsi="Arial" w:cs="Arial"/>
                <w:szCs w:val="24"/>
                <w:lang w:val="en" w:eastAsia="en-GB"/>
              </w:rPr>
            </w:pPr>
          </w:p>
          <w:p w:rsidR="005E7ADE" w:rsidP="005E7ADE" w:rsidRDefault="005E7ADE" w14:paraId="7A1CA564" w14:textId="77777777">
            <w:pPr>
              <w:numPr>
                <w:ilvl w:val="0"/>
                <w:numId w:val="13"/>
              </w:numPr>
              <w:jc w:val="both"/>
              <w:rPr>
                <w:rFonts w:ascii="Arial" w:hAnsi="Arial" w:cs="Arial"/>
                <w:szCs w:val="24"/>
                <w:lang w:val="en" w:eastAsia="en-GB"/>
              </w:rPr>
            </w:pPr>
            <w:proofErr w:type="gramStart"/>
            <w:r w:rsidRPr="005E7ADE">
              <w:rPr>
                <w:rFonts w:ascii="Arial" w:hAnsi="Arial" w:cs="Arial"/>
                <w:szCs w:val="24"/>
                <w:lang w:val="en" w:eastAsia="en-GB"/>
              </w:rPr>
              <w:t>Saves you</w:t>
            </w:r>
            <w:proofErr w:type="gramEnd"/>
            <w:r w:rsidRPr="005E7ADE">
              <w:rPr>
                <w:rFonts w:ascii="Arial" w:hAnsi="Arial" w:cs="Arial"/>
                <w:szCs w:val="24"/>
                <w:lang w:val="en" w:eastAsia="en-GB"/>
              </w:rPr>
              <w:t xml:space="preserve"> time and money</w:t>
            </w:r>
          </w:p>
          <w:p w:rsidRPr="005E7ADE" w:rsidR="005E7ADE" w:rsidP="005E7ADE" w:rsidRDefault="005E7ADE" w14:paraId="31126E5D" w14:textId="77777777">
            <w:pPr>
              <w:ind w:left="720"/>
              <w:jc w:val="both"/>
              <w:rPr>
                <w:rFonts w:ascii="Arial" w:hAnsi="Arial" w:cs="Arial"/>
                <w:szCs w:val="24"/>
                <w:lang w:val="en" w:eastAsia="en-GB"/>
              </w:rPr>
            </w:pPr>
          </w:p>
          <w:p w:rsidR="005E7ADE" w:rsidP="005E7ADE" w:rsidRDefault="005E7ADE" w14:paraId="105DACFD" w14:textId="77777777">
            <w:pPr>
              <w:numPr>
                <w:ilvl w:val="0"/>
                <w:numId w:val="13"/>
              </w:numPr>
              <w:jc w:val="both"/>
              <w:rPr>
                <w:rFonts w:ascii="Arial" w:hAnsi="Arial" w:cs="Arial"/>
                <w:szCs w:val="24"/>
                <w:lang w:val="en" w:eastAsia="en-GB"/>
              </w:rPr>
            </w:pPr>
            <w:r w:rsidRPr="005E7ADE">
              <w:rPr>
                <w:rFonts w:ascii="Arial" w:hAnsi="Arial" w:cs="Arial"/>
                <w:szCs w:val="24"/>
                <w:lang w:val="en" w:eastAsia="en-GB"/>
              </w:rPr>
              <w:t>One DBS certificate may be all you will ever need</w:t>
            </w:r>
          </w:p>
          <w:p w:rsidRPr="005E7ADE" w:rsidR="005E7ADE" w:rsidP="005E7ADE" w:rsidRDefault="005E7ADE" w14:paraId="2DE403A5" w14:textId="77777777">
            <w:pPr>
              <w:jc w:val="both"/>
              <w:rPr>
                <w:rFonts w:ascii="Arial" w:hAnsi="Arial" w:cs="Arial"/>
                <w:szCs w:val="24"/>
                <w:lang w:val="en" w:eastAsia="en-GB"/>
              </w:rPr>
            </w:pPr>
          </w:p>
          <w:p w:rsidR="005E7ADE" w:rsidP="005E7ADE" w:rsidRDefault="005E7ADE" w14:paraId="6D40510A" w14:textId="77777777">
            <w:pPr>
              <w:numPr>
                <w:ilvl w:val="0"/>
                <w:numId w:val="13"/>
              </w:numPr>
              <w:jc w:val="both"/>
              <w:rPr>
                <w:rFonts w:ascii="Arial" w:hAnsi="Arial" w:cs="Arial"/>
                <w:szCs w:val="24"/>
                <w:lang w:val="en" w:eastAsia="en-GB"/>
              </w:rPr>
            </w:pPr>
            <w:r w:rsidRPr="005E7ADE">
              <w:rPr>
                <w:rFonts w:ascii="Arial" w:hAnsi="Arial" w:cs="Arial"/>
                <w:szCs w:val="24"/>
                <w:lang w:val="en" w:eastAsia="en-GB"/>
              </w:rPr>
              <w:t>Take your DBS certificate from role to role within the same workforce</w:t>
            </w:r>
          </w:p>
          <w:p w:rsidRPr="005E7ADE" w:rsidR="005E7ADE" w:rsidP="005E7ADE" w:rsidRDefault="005E7ADE" w14:paraId="62431CDC" w14:textId="77777777">
            <w:pPr>
              <w:jc w:val="both"/>
              <w:rPr>
                <w:rFonts w:ascii="Arial" w:hAnsi="Arial" w:cs="Arial"/>
                <w:szCs w:val="24"/>
                <w:lang w:val="en" w:eastAsia="en-GB"/>
              </w:rPr>
            </w:pPr>
          </w:p>
          <w:p w:rsidR="005E7ADE" w:rsidP="005E7ADE" w:rsidRDefault="005E7ADE" w14:paraId="1F2EF850" w14:textId="77777777">
            <w:pPr>
              <w:numPr>
                <w:ilvl w:val="0"/>
                <w:numId w:val="13"/>
              </w:numPr>
              <w:jc w:val="both"/>
              <w:rPr>
                <w:rFonts w:ascii="Arial" w:hAnsi="Arial" w:cs="Arial"/>
                <w:szCs w:val="24"/>
                <w:lang w:val="en" w:eastAsia="en-GB"/>
              </w:rPr>
            </w:pPr>
            <w:r w:rsidRPr="005E7ADE">
              <w:rPr>
                <w:rFonts w:ascii="Arial" w:hAnsi="Arial" w:cs="Arial"/>
                <w:szCs w:val="24"/>
                <w:lang w:val="en" w:eastAsia="en-GB"/>
              </w:rPr>
              <w:t xml:space="preserve">You are in </w:t>
            </w:r>
            <w:r>
              <w:rPr>
                <w:rFonts w:ascii="Arial" w:hAnsi="Arial" w:cs="Arial"/>
                <w:szCs w:val="24"/>
                <w:lang w:val="en" w:eastAsia="en-GB"/>
              </w:rPr>
              <w:t>control of your DBS certificate</w:t>
            </w:r>
          </w:p>
          <w:p w:rsidRPr="005E7ADE" w:rsidR="005E7ADE" w:rsidP="005E7ADE" w:rsidRDefault="005E7ADE" w14:paraId="49E398E2" w14:textId="77777777">
            <w:pPr>
              <w:jc w:val="both"/>
              <w:rPr>
                <w:rFonts w:ascii="Arial" w:hAnsi="Arial" w:cs="Arial"/>
                <w:szCs w:val="24"/>
                <w:lang w:val="en" w:eastAsia="en-GB"/>
              </w:rPr>
            </w:pPr>
          </w:p>
          <w:p w:rsidRPr="005E7ADE" w:rsidR="005E7ADE" w:rsidP="10B8E4B6" w:rsidRDefault="005E7ADE" w14:paraId="40E41743" w14:textId="77777777">
            <w:pPr>
              <w:numPr>
                <w:ilvl w:val="0"/>
                <w:numId w:val="13"/>
              </w:numPr>
              <w:jc w:val="both"/>
              <w:rPr>
                <w:rFonts w:ascii="Arial" w:hAnsi="Arial" w:cs="Arial"/>
                <w:lang w:val="en-US" w:eastAsia="en-GB"/>
              </w:rPr>
            </w:pPr>
            <w:r w:rsidRPr="10B8E4B6" w:rsidR="005E7ADE">
              <w:rPr>
                <w:rFonts w:ascii="Arial" w:hAnsi="Arial" w:cs="Arial"/>
                <w:lang w:val="en-US" w:eastAsia="en-GB"/>
              </w:rPr>
              <w:t xml:space="preserve">Get ahead of the rest and apply for jobs DBS </w:t>
            </w:r>
            <w:r w:rsidRPr="10B8E4B6" w:rsidR="005E7ADE">
              <w:rPr>
                <w:rFonts w:ascii="Arial" w:hAnsi="Arial" w:cs="Arial"/>
                <w:lang w:val="en-US" w:eastAsia="en-GB"/>
              </w:rPr>
              <w:t>pre checked</w:t>
            </w:r>
          </w:p>
          <w:p w:rsidRPr="005E7ADE" w:rsidR="005E7ADE" w:rsidP="005E7ADE" w:rsidRDefault="005E7ADE" w14:paraId="16287F21" w14:textId="77777777">
            <w:pPr>
              <w:suppressAutoHyphens/>
              <w:jc w:val="both"/>
              <w:rPr>
                <w:rFonts w:ascii="Arial" w:hAnsi="Arial" w:cs="Arial"/>
                <w:spacing w:val="-3"/>
              </w:rPr>
            </w:pPr>
          </w:p>
        </w:tc>
        <w:tc>
          <w:tcPr>
            <w:tcW w:w="4709" w:type="dxa"/>
            <w:tcBorders>
              <w:top w:val="single" w:color="auto" w:sz="6" w:space="0"/>
              <w:left w:val="nil"/>
              <w:bottom w:val="nil"/>
              <w:right w:val="single" w:color="auto" w:sz="6" w:space="0"/>
            </w:tcBorders>
            <w:tcMar/>
          </w:tcPr>
          <w:p w:rsidRPr="005E7ADE" w:rsidR="005E7ADE" w:rsidP="005E7ADE" w:rsidRDefault="005E7ADE" w14:paraId="67C5BDE8" w14:textId="77777777">
            <w:pPr>
              <w:spacing w:before="100" w:beforeAutospacing="1" w:after="100" w:afterAutospacing="1"/>
              <w:jc w:val="both"/>
              <w:rPr>
                <w:rFonts w:ascii="Arial" w:hAnsi="Arial" w:cs="Arial"/>
                <w:szCs w:val="24"/>
                <w:lang w:val="en" w:eastAsia="en-GB"/>
              </w:rPr>
            </w:pPr>
            <w:r w:rsidRPr="005E7ADE">
              <w:rPr>
                <w:rFonts w:ascii="Arial" w:hAnsi="Arial" w:cs="Arial"/>
                <w:szCs w:val="24"/>
                <w:lang w:val="en" w:eastAsia="en-GB"/>
              </w:rPr>
              <w:t xml:space="preserve">You can </w:t>
            </w:r>
            <w:hyperlink w:history="1" r:id="rId12">
              <w:r w:rsidRPr="005E7ADE">
                <w:rPr>
                  <w:rFonts w:ascii="Arial" w:hAnsi="Arial" w:cs="Arial"/>
                  <w:szCs w:val="24"/>
                  <w:lang w:val="en" w:eastAsia="en-GB"/>
                </w:rPr>
                <w:t>register online</w:t>
              </w:r>
            </w:hyperlink>
            <w:r w:rsidRPr="005E7ADE">
              <w:rPr>
                <w:rFonts w:ascii="Arial" w:hAnsi="Arial" w:cs="Arial"/>
                <w:szCs w:val="24"/>
                <w:lang w:val="en" w:eastAsia="en-GB"/>
              </w:rPr>
              <w:t xml:space="preserve"> as soon as you have your application reference number. You can ask for the number whe</w:t>
            </w:r>
            <w:r>
              <w:rPr>
                <w:rFonts w:ascii="Arial" w:hAnsi="Arial" w:cs="Arial"/>
                <w:szCs w:val="24"/>
                <w:lang w:val="en" w:eastAsia="en-GB"/>
              </w:rPr>
              <w:t>n you apply for your DBS check.</w:t>
            </w:r>
          </w:p>
          <w:p w:rsidRPr="005E7ADE" w:rsidR="005E7ADE" w:rsidP="005E7ADE" w:rsidRDefault="005E7ADE" w14:paraId="0B496465" w14:textId="77777777">
            <w:pPr>
              <w:spacing w:before="100" w:beforeAutospacing="1" w:after="100" w:afterAutospacing="1"/>
              <w:jc w:val="both"/>
              <w:rPr>
                <w:rFonts w:ascii="Arial" w:hAnsi="Arial" w:cs="Arial"/>
                <w:b/>
                <w:szCs w:val="24"/>
                <w:lang w:val="en" w:eastAsia="en-GB"/>
              </w:rPr>
            </w:pPr>
            <w:r w:rsidRPr="005E7ADE">
              <w:rPr>
                <w:rFonts w:ascii="Arial" w:hAnsi="Arial" w:cs="Arial"/>
                <w:szCs w:val="24"/>
                <w:lang w:val="en" w:eastAsia="en-GB"/>
              </w:rPr>
              <w:t xml:space="preserve">Or you can wait and </w:t>
            </w:r>
            <w:hyperlink w:history="1" r:id="rId13">
              <w:r w:rsidRPr="005E7ADE">
                <w:rPr>
                  <w:rFonts w:ascii="Arial" w:hAnsi="Arial" w:cs="Arial"/>
                  <w:szCs w:val="24"/>
                  <w:lang w:val="en" w:eastAsia="en-GB"/>
                </w:rPr>
                <w:t>register</w:t>
              </w:r>
            </w:hyperlink>
            <w:r w:rsidRPr="005E7ADE">
              <w:rPr>
                <w:rFonts w:ascii="Arial" w:hAnsi="Arial" w:cs="Arial"/>
                <w:szCs w:val="24"/>
                <w:lang w:val="en" w:eastAsia="en-GB"/>
              </w:rPr>
              <w:t xml:space="preserve"> with your certificate number when you receive your DBS certificate. </w:t>
            </w:r>
            <w:r w:rsidR="00206DC7">
              <w:rPr>
                <w:rFonts w:ascii="Arial" w:hAnsi="Arial" w:cs="Arial"/>
                <w:b/>
                <w:szCs w:val="24"/>
                <w:lang w:val="en" w:eastAsia="en-GB"/>
              </w:rPr>
              <w:t>If so, you must do so within 30</w:t>
            </w:r>
            <w:r w:rsidRPr="005E7ADE">
              <w:rPr>
                <w:rFonts w:ascii="Arial" w:hAnsi="Arial" w:cs="Arial"/>
                <w:b/>
                <w:szCs w:val="24"/>
                <w:lang w:val="en" w:eastAsia="en-GB"/>
              </w:rPr>
              <w:t xml:space="preserve"> days o</w:t>
            </w:r>
            <w:r>
              <w:rPr>
                <w:rFonts w:ascii="Arial" w:hAnsi="Arial" w:cs="Arial"/>
                <w:b/>
                <w:szCs w:val="24"/>
                <w:lang w:val="en" w:eastAsia="en-GB"/>
              </w:rPr>
              <w:t>f the certificate being issued.</w:t>
            </w:r>
          </w:p>
          <w:p w:rsidRPr="005E7ADE" w:rsidR="005E7ADE" w:rsidP="005E7ADE" w:rsidRDefault="005E7ADE" w14:paraId="112E2E8A" w14:textId="77777777">
            <w:pPr>
              <w:spacing w:before="100" w:beforeAutospacing="1" w:after="100" w:afterAutospacing="1"/>
              <w:jc w:val="both"/>
              <w:rPr>
                <w:rFonts w:ascii="Arial" w:hAnsi="Arial" w:cs="Arial"/>
                <w:szCs w:val="24"/>
                <w:lang w:val="en" w:eastAsia="en-GB"/>
              </w:rPr>
            </w:pPr>
            <w:r w:rsidRPr="758B7105" w:rsidR="005E7ADE">
              <w:rPr>
                <w:rFonts w:ascii="Arial" w:hAnsi="Arial" w:cs="Arial"/>
                <w:lang w:val="en" w:eastAsia="en-GB"/>
              </w:rPr>
              <w:t xml:space="preserve">To check the progress of your DBS </w:t>
            </w:r>
            <w:proofErr w:type="gramStart"/>
            <w:r w:rsidRPr="758B7105" w:rsidR="005E7ADE">
              <w:rPr>
                <w:rFonts w:ascii="Arial" w:hAnsi="Arial" w:cs="Arial"/>
                <w:lang w:val="en" w:eastAsia="en-GB"/>
              </w:rPr>
              <w:t>certificate</w:t>
            </w:r>
            <w:proofErr w:type="gramEnd"/>
            <w:r w:rsidRPr="758B7105" w:rsidR="005E7ADE">
              <w:rPr>
                <w:rFonts w:ascii="Arial" w:hAnsi="Arial" w:cs="Arial"/>
                <w:lang w:val="en" w:eastAsia="en-GB"/>
              </w:rPr>
              <w:t xml:space="preserve"> use the </w:t>
            </w:r>
            <w:hyperlink r:id="Ra9adc83c89d941bd">
              <w:r w:rsidRPr="758B7105" w:rsidR="005E7ADE">
                <w:rPr>
                  <w:rFonts w:ascii="Arial" w:hAnsi="Arial" w:cs="Arial"/>
                  <w:lang w:val="en" w:eastAsia="en-GB"/>
                </w:rPr>
                <w:t>DBS tracking service.</w:t>
              </w:r>
            </w:hyperlink>
          </w:p>
          <w:p w:rsidR="45197E56" w:rsidP="758B7105" w:rsidRDefault="45197E56" w14:paraId="540FD637" w14:textId="65F2CAE4">
            <w:pPr>
              <w:spacing w:before="0" w:beforeAutospacing="off" w:after="0" w:afterAutospacing="off"/>
              <w:jc w:val="both"/>
            </w:pPr>
            <w:r w:rsidRPr="758B7105" w:rsidR="45197E56">
              <w:rPr>
                <w:rFonts w:ascii="Arial" w:hAnsi="Arial" w:eastAsia="Arial" w:cs="Arial"/>
                <w:b w:val="1"/>
                <w:bCs w:val="1"/>
                <w:noProof w:val="0"/>
                <w:sz w:val="22"/>
                <w:szCs w:val="22"/>
                <w:lang w:val="en"/>
              </w:rPr>
              <w:t>Registration lasts for 1 year and cost is, please see gov.uk for current cost, per year (payable by debit or credit card only).</w:t>
            </w:r>
          </w:p>
          <w:p w:rsidR="005E7ADE" w:rsidP="45F8345A" w:rsidRDefault="005E7ADE" w14:paraId="2DAFCBB3" w14:textId="77777777">
            <w:pPr>
              <w:spacing w:before="100" w:beforeAutospacing="1" w:after="100" w:afterAutospacing="1"/>
              <w:jc w:val="both"/>
              <w:rPr>
                <w:rFonts w:ascii="Arial" w:hAnsi="Arial" w:cs="Arial"/>
                <w:lang w:val="en-US" w:eastAsia="en-GB"/>
              </w:rPr>
            </w:pPr>
            <w:r w:rsidRPr="45F8345A">
              <w:rPr>
                <w:rFonts w:ascii="Arial" w:hAnsi="Arial" w:cs="Arial"/>
                <w:lang w:val="en-US" w:eastAsia="en-GB"/>
              </w:rPr>
              <w:t xml:space="preserve">You’ll get an ID number with your registration that you need to log on to the service. Make sure you write it down. </w:t>
            </w:r>
          </w:p>
          <w:p w:rsidRPr="005E7ADE" w:rsidR="005E7ADE" w:rsidP="005E7ADE" w:rsidRDefault="005E7ADE" w14:paraId="5BE93A62" w14:textId="77777777">
            <w:pPr>
              <w:spacing w:before="100" w:beforeAutospacing="1" w:after="100" w:afterAutospacing="1"/>
              <w:jc w:val="both"/>
              <w:rPr>
                <w:rFonts w:ascii="Arial" w:hAnsi="Arial" w:cs="Arial"/>
                <w:szCs w:val="24"/>
                <w:lang w:val="en" w:eastAsia="en-GB"/>
              </w:rPr>
            </w:pPr>
          </w:p>
        </w:tc>
      </w:tr>
      <w:tr w:rsidRPr="00A63814" w:rsidR="005E7ADE" w:rsidTr="758B7105" w14:paraId="018083D5" w14:textId="77777777">
        <w:tc>
          <w:tcPr>
            <w:tcW w:w="9418" w:type="dxa"/>
            <w:gridSpan w:val="2"/>
            <w:tcBorders>
              <w:top w:val="single" w:color="auto" w:sz="6" w:space="0"/>
              <w:left w:val="single" w:color="auto" w:sz="6" w:space="0"/>
              <w:bottom w:val="single" w:color="auto" w:sz="6" w:space="0"/>
              <w:right w:val="single" w:color="auto" w:sz="6" w:space="0"/>
            </w:tcBorders>
            <w:shd w:val="clear" w:color="auto" w:fill="167844"/>
            <w:tcMar/>
          </w:tcPr>
          <w:p w:rsidRPr="00E76106" w:rsidR="005E7ADE" w:rsidP="005E7ADE" w:rsidRDefault="005E7ADE" w14:paraId="47F92A88" w14:textId="77777777">
            <w:pPr>
              <w:pStyle w:val="Heading1"/>
              <w:rPr>
                <w:rFonts w:ascii="Arial" w:hAnsi="Arial" w:cs="Arial"/>
                <w:color w:val="FFFFFF"/>
                <w:szCs w:val="24"/>
                <w:u w:val="none"/>
              </w:rPr>
            </w:pPr>
            <w:r w:rsidRPr="00E76106">
              <w:rPr>
                <w:rFonts w:ascii="Arial" w:hAnsi="Arial" w:cs="Arial"/>
                <w:bCs/>
                <w:color w:val="FFFFFF"/>
                <w:szCs w:val="24"/>
                <w:u w:val="none"/>
                <w:lang w:val="en" w:eastAsia="en-GB"/>
              </w:rPr>
              <w:t>WHAT YOU GET</w:t>
            </w:r>
          </w:p>
        </w:tc>
      </w:tr>
      <w:tr w:rsidRPr="00A63814" w:rsidR="005E7ADE" w:rsidTr="758B7105" w14:paraId="3FE0E662" w14:textId="77777777">
        <w:tc>
          <w:tcPr>
            <w:tcW w:w="9418" w:type="dxa"/>
            <w:gridSpan w:val="2"/>
            <w:tcBorders>
              <w:top w:val="single" w:color="auto" w:sz="6" w:space="0"/>
              <w:left w:val="single" w:color="auto" w:sz="6" w:space="0"/>
              <w:bottom w:val="single" w:color="auto" w:sz="6" w:space="0"/>
              <w:right w:val="single" w:color="auto" w:sz="6" w:space="0"/>
            </w:tcBorders>
            <w:tcMar/>
          </w:tcPr>
          <w:p w:rsidRPr="005E7ADE" w:rsidR="005E7ADE" w:rsidP="45F8345A" w:rsidRDefault="005E7ADE" w14:paraId="78797853" w14:textId="77777777">
            <w:pPr>
              <w:spacing w:before="100" w:beforeAutospacing="1" w:after="100" w:afterAutospacing="1"/>
              <w:jc w:val="both"/>
              <w:rPr>
                <w:rFonts w:ascii="Arial" w:hAnsi="Arial" w:cs="Arial"/>
                <w:lang w:val="en-US" w:eastAsia="en-GB"/>
              </w:rPr>
            </w:pPr>
            <w:r w:rsidRPr="45F8345A">
              <w:rPr>
                <w:rFonts w:ascii="Arial" w:hAnsi="Arial" w:cs="Arial"/>
                <w:lang w:val="en-US" w:eastAsia="en-GB"/>
              </w:rPr>
              <w:t>When you join, you’ll get an online account that lets you:</w:t>
            </w:r>
          </w:p>
          <w:p w:rsidRPr="005E7ADE" w:rsidR="005E7ADE" w:rsidP="005E7ADE" w:rsidRDefault="005E7ADE" w14:paraId="413A95BA" w14:textId="77777777">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T</w:t>
            </w:r>
            <w:r w:rsidRPr="005E7ADE">
              <w:rPr>
                <w:rFonts w:ascii="Arial" w:hAnsi="Arial" w:cs="Arial"/>
                <w:szCs w:val="24"/>
                <w:lang w:val="en" w:eastAsia="en-GB"/>
              </w:rPr>
              <w:t>ake your certi</w:t>
            </w:r>
            <w:r>
              <w:rPr>
                <w:rFonts w:ascii="Arial" w:hAnsi="Arial" w:cs="Arial"/>
                <w:szCs w:val="24"/>
                <w:lang w:val="en" w:eastAsia="en-GB"/>
              </w:rPr>
              <w:t>ficate from one job to the next</w:t>
            </w:r>
          </w:p>
          <w:p w:rsidRPr="005E7ADE" w:rsidR="005E7ADE" w:rsidP="005E7ADE" w:rsidRDefault="005E7ADE" w14:paraId="38582F20" w14:textId="77777777">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G</w:t>
            </w:r>
            <w:r w:rsidRPr="005E7ADE">
              <w:rPr>
                <w:rFonts w:ascii="Arial" w:hAnsi="Arial" w:cs="Arial"/>
                <w:szCs w:val="24"/>
                <w:lang w:val="en" w:eastAsia="en-GB"/>
              </w:rPr>
              <w:t>ive employers permission to check your certificate onl</w:t>
            </w:r>
            <w:r>
              <w:rPr>
                <w:rFonts w:ascii="Arial" w:hAnsi="Arial" w:cs="Arial"/>
                <w:szCs w:val="24"/>
                <w:lang w:val="en" w:eastAsia="en-GB"/>
              </w:rPr>
              <w:t>ine, and see who has checked it</w:t>
            </w:r>
          </w:p>
          <w:p w:rsidRPr="005E7ADE" w:rsidR="005E7ADE" w:rsidP="005E7ADE" w:rsidRDefault="005E7ADE" w14:paraId="00ACBCF9" w14:textId="77777777">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A</w:t>
            </w:r>
            <w:r w:rsidRPr="005E7ADE">
              <w:rPr>
                <w:rFonts w:ascii="Arial" w:hAnsi="Arial" w:cs="Arial"/>
                <w:szCs w:val="24"/>
                <w:lang w:val="en" w:eastAsia="en-GB"/>
              </w:rPr>
              <w:t>dd or remove a certificate</w:t>
            </w:r>
          </w:p>
          <w:p w:rsidRPr="005E7ADE" w:rsidR="005E7ADE" w:rsidP="005E7ADE" w:rsidRDefault="005E7ADE" w14:paraId="384BA73E" w14:textId="77777777">
            <w:pPr>
              <w:suppressAutoHyphens/>
              <w:jc w:val="both"/>
              <w:rPr>
                <w:rFonts w:ascii="Arial" w:hAnsi="Arial" w:cs="Arial"/>
                <w:b/>
                <w:spacing w:val="-3"/>
                <w:szCs w:val="24"/>
              </w:rPr>
            </w:pPr>
          </w:p>
        </w:tc>
      </w:tr>
    </w:tbl>
    <w:p w:rsidRPr="002B100F" w:rsidR="000A6D8A" w:rsidP="005E01A1" w:rsidRDefault="000A6D8A" w14:paraId="34B3F2EB" w14:textId="77777777">
      <w:pPr>
        <w:suppressAutoHyphens/>
        <w:jc w:val="both"/>
      </w:pPr>
    </w:p>
    <w:sectPr w:rsidRPr="002B100F" w:rsidR="000A6D8A" w:rsidSect="0001179F">
      <w:headerReference w:type="default" r:id="rId15"/>
      <w:pgSz w:w="11907" w:h="16840" w:orient="portrait" w:code="9"/>
      <w:pgMar w:top="794" w:right="1644" w:bottom="794" w:left="1644"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D2627" w:rsidRDefault="004D2627" w14:paraId="08861500" w14:textId="77777777">
      <w:pPr>
        <w:spacing w:line="20" w:lineRule="exact"/>
      </w:pPr>
    </w:p>
  </w:endnote>
  <w:endnote w:type="continuationSeparator" w:id="0">
    <w:p w:rsidR="004D2627" w:rsidRDefault="004D2627" w14:paraId="2E237AD1" w14:textId="77777777">
      <w:r>
        <w:t xml:space="preserve"> </w:t>
      </w:r>
    </w:p>
  </w:endnote>
  <w:endnote w:type="continuationNotice" w:id="1">
    <w:p w:rsidR="004D2627" w:rsidRDefault="004D2627" w14:paraId="78316922"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906570" w:rsidR="00906570" w:rsidP="00906570" w:rsidRDefault="009460DC" w14:paraId="1C702EC4" w14:textId="0A904CAD">
    <w:pPr>
      <w:suppressAutoHyphens/>
      <w:rPr>
        <w:rFonts w:ascii="Arial" w:hAnsi="Arial" w:cs="Arial"/>
        <w:spacing w:val="-3"/>
      </w:rPr>
    </w:pPr>
    <w:r>
      <w:rPr>
        <w:noProof/>
        <w:lang w:eastAsia="en-GB"/>
      </w:rPr>
      <w:drawing>
        <wp:anchor distT="0" distB="0" distL="114300" distR="114300" simplePos="0" relativeHeight="251656704" behindDoc="0" locked="0" layoutInCell="1" allowOverlap="1" wp14:anchorId="4FA6EFF8" wp14:editId="27CCADAE">
          <wp:simplePos x="0" y="0"/>
          <wp:positionH relativeFrom="column">
            <wp:posOffset>5479415</wp:posOffset>
          </wp:positionH>
          <wp:positionV relativeFrom="paragraph">
            <wp:posOffset>-76200</wp:posOffset>
          </wp:positionV>
          <wp:extent cx="910590" cy="4089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7EC68F19" wp14:editId="6D4BDC4E">
          <wp:simplePos x="0" y="0"/>
          <wp:positionH relativeFrom="column">
            <wp:posOffset>4545965</wp:posOffset>
          </wp:positionH>
          <wp:positionV relativeFrom="paragraph">
            <wp:posOffset>-90170</wp:posOffset>
          </wp:positionV>
          <wp:extent cx="895350" cy="400050"/>
          <wp:effectExtent l="0" t="0" r="0" b="0"/>
          <wp:wrapNone/>
          <wp:docPr id="6"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95350" cy="400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16"/>
        <w:szCs w:val="16"/>
      </w:rPr>
      <w:drawing>
        <wp:anchor distT="0" distB="0" distL="114300" distR="114300" simplePos="0" relativeHeight="251658752" behindDoc="0" locked="0" layoutInCell="1" allowOverlap="1" wp14:anchorId="19215AFA" wp14:editId="32C6062D">
          <wp:simplePos x="0" y="0"/>
          <wp:positionH relativeFrom="column">
            <wp:posOffset>3528060</wp:posOffset>
          </wp:positionH>
          <wp:positionV relativeFrom="paragraph">
            <wp:posOffset>-40005</wp:posOffset>
          </wp:positionV>
          <wp:extent cx="1013460" cy="351790"/>
          <wp:effectExtent l="0" t="0" r="0" b="0"/>
          <wp:wrapNone/>
          <wp:docPr id="1831946075"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946075" name="Picture 1" descr="A close-up of a logo&#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1013460" cy="351790"/>
                  </a:xfrm>
                  <a:prstGeom prst="rect">
                    <a:avLst/>
                  </a:prstGeom>
                </pic:spPr>
              </pic:pic>
            </a:graphicData>
          </a:graphic>
        </wp:anchor>
      </w:drawing>
    </w:r>
    <w:r w:rsidR="00906570">
      <w:rPr>
        <w:rFonts w:ascii="Arial" w:hAnsi="Arial" w:cs="Arial"/>
        <w:sz w:val="16"/>
        <w:szCs w:val="16"/>
      </w:rPr>
      <w:t>J</w:t>
    </w:r>
    <w:r w:rsidRPr="45F8345A" w:rsidR="77BF0285">
      <w:rPr>
        <w:rFonts w:ascii="Arial" w:hAnsi="Arial" w:cs="Arial"/>
        <w:sz w:val="16"/>
        <w:szCs w:val="16"/>
      </w:rPr>
      <w:t xml:space="preserve">ob </w:t>
    </w:r>
    <w:r w:rsidR="00906570">
      <w:rPr>
        <w:rFonts w:ascii="Arial" w:hAnsi="Arial" w:cs="Arial"/>
        <w:sz w:val="16"/>
        <w:szCs w:val="16"/>
      </w:rPr>
      <w:t>Specifica</w:t>
    </w:r>
    <w:r w:rsidRPr="45F8345A" w:rsidR="77BF0285">
      <w:rPr>
        <w:rFonts w:ascii="Arial" w:hAnsi="Arial" w:cs="Arial"/>
        <w:sz w:val="16"/>
        <w:szCs w:val="16"/>
      </w:rPr>
      <w:t>t</w:t>
    </w:r>
    <w:r w:rsidR="00906570">
      <w:rPr>
        <w:rFonts w:ascii="Arial" w:hAnsi="Arial" w:cs="Arial"/>
        <w:sz w:val="16"/>
        <w:szCs w:val="16"/>
      </w:rPr>
      <w:t xml:space="preserve">ion - </w:t>
    </w:r>
    <w:r w:rsidRPr="00906570" w:rsidR="00906570">
      <w:rPr>
        <w:rFonts w:ascii="Arial" w:hAnsi="Arial" w:cs="Arial"/>
        <w:spacing w:val="-3"/>
        <w:sz w:val="16"/>
        <w:szCs w:val="12"/>
      </w:rPr>
      <w:t>Learner Data Officer</w:t>
    </w:r>
    <w:r w:rsidR="00906570">
      <w:rPr>
        <w:rFonts w:ascii="Arial" w:hAnsi="Arial" w:cs="Arial"/>
        <w:spacing w:val="-3"/>
        <w:sz w:val="16"/>
        <w:szCs w:val="12"/>
      </w:rPr>
      <w:t xml:space="preserve"> </w:t>
    </w:r>
    <w:r w:rsidRPr="00906570" w:rsidR="00906570">
      <w:rPr>
        <w:rFonts w:ascii="Arial" w:hAnsi="Arial" w:cs="Arial"/>
        <w:spacing w:val="-3"/>
        <w:sz w:val="16"/>
        <w:szCs w:val="12"/>
      </w:rPr>
      <w:t>– Fixed Term</w:t>
    </w:r>
    <w:r w:rsidRPr="00906570" w:rsidR="77BF0285">
      <w:rPr>
        <w:rFonts w:ascii="Arial" w:hAnsi="Arial" w:cs="Arial"/>
        <w:sz w:val="8"/>
        <w:szCs w:val="8"/>
      </w:rPr>
      <w:t xml:space="preserve"> </w:t>
    </w:r>
    <w:r w:rsidRPr="45F8345A" w:rsidR="77BF0285">
      <w:rPr>
        <w:rFonts w:ascii="Arial" w:hAnsi="Arial" w:cs="Arial"/>
        <w:sz w:val="16"/>
        <w:szCs w:val="16"/>
      </w:rPr>
      <w:t xml:space="preserve">– </w:t>
    </w:r>
  </w:p>
  <w:p w:rsidR="00A9209A" w:rsidP="45F8345A" w:rsidRDefault="77BF0285" w14:paraId="2877723F" w14:textId="7A968D70">
    <w:pPr>
      <w:suppressAutoHyphens/>
      <w:jc w:val="both"/>
      <w:rPr>
        <w:rFonts w:ascii="Times New Roman" w:hAnsi="Times New Roman"/>
        <w:sz w:val="16"/>
        <w:szCs w:val="16"/>
      </w:rPr>
    </w:pPr>
    <w:r w:rsidRPr="45F8345A">
      <w:rPr>
        <w:rFonts w:ascii="Arial" w:hAnsi="Arial" w:cs="Arial"/>
        <w:sz w:val="16"/>
        <w:szCs w:val="16"/>
      </w:rPr>
      <w:t xml:space="preserve">Reviewed </w:t>
    </w:r>
    <w:r w:rsidR="00906570">
      <w:rPr>
        <w:rFonts w:ascii="Arial" w:hAnsi="Arial" w:cs="Arial"/>
        <w:sz w:val="16"/>
        <w:szCs w:val="16"/>
      </w:rPr>
      <w:t>&amp; Agreed on 26.02.2026</w:t>
    </w:r>
    <w:r w:rsidRPr="45F8345A">
      <w:rPr>
        <w:rFonts w:ascii="Arial" w:hAnsi="Arial" w:cs="Arial"/>
        <w:sz w:val="16"/>
        <w:szCs w:val="16"/>
      </w:rPr>
      <w:t xml:space="preserve">                           </w:t>
    </w:r>
    <w:bookmarkStart w:name="_Hlk86409403" w:id="0"/>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D2627" w:rsidRDefault="004D2627" w14:paraId="692CE90D" w14:textId="77777777">
      <w:r>
        <w:separator/>
      </w:r>
    </w:p>
  </w:footnote>
  <w:footnote w:type="continuationSeparator" w:id="0">
    <w:p w:rsidR="004D2627" w:rsidRDefault="004D2627" w14:paraId="3998DED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45F8345A" w:rsidP="45F8345A" w:rsidRDefault="45F8345A" w14:paraId="6F72CF94" w14:textId="54FF95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72AA0"/>
    <w:multiLevelType w:val="hybridMultilevel"/>
    <w:tmpl w:val="114AC614"/>
    <w:lvl w:ilvl="0" w:tplc="08090001">
      <w:start w:val="1"/>
      <w:numFmt w:val="bullet"/>
      <w:lvlText w:val=""/>
      <w:lvlJc w:val="left"/>
      <w:pPr>
        <w:ind w:left="750" w:hanging="360"/>
      </w:pPr>
      <w:rPr>
        <w:rFonts w:hint="default" w:ascii="Symbol" w:hAnsi="Symbol"/>
      </w:rPr>
    </w:lvl>
    <w:lvl w:ilvl="1" w:tplc="08090003" w:tentative="1">
      <w:start w:val="1"/>
      <w:numFmt w:val="bullet"/>
      <w:lvlText w:val="o"/>
      <w:lvlJc w:val="left"/>
      <w:pPr>
        <w:ind w:left="1470" w:hanging="360"/>
      </w:pPr>
      <w:rPr>
        <w:rFonts w:hint="default" w:ascii="Courier New" w:hAnsi="Courier New" w:cs="Courier New"/>
      </w:rPr>
    </w:lvl>
    <w:lvl w:ilvl="2" w:tplc="08090005" w:tentative="1">
      <w:start w:val="1"/>
      <w:numFmt w:val="bullet"/>
      <w:lvlText w:val=""/>
      <w:lvlJc w:val="left"/>
      <w:pPr>
        <w:ind w:left="2190" w:hanging="360"/>
      </w:pPr>
      <w:rPr>
        <w:rFonts w:hint="default" w:ascii="Wingdings" w:hAnsi="Wingdings"/>
      </w:rPr>
    </w:lvl>
    <w:lvl w:ilvl="3" w:tplc="08090001" w:tentative="1">
      <w:start w:val="1"/>
      <w:numFmt w:val="bullet"/>
      <w:lvlText w:val=""/>
      <w:lvlJc w:val="left"/>
      <w:pPr>
        <w:ind w:left="2910" w:hanging="360"/>
      </w:pPr>
      <w:rPr>
        <w:rFonts w:hint="default" w:ascii="Symbol" w:hAnsi="Symbol"/>
      </w:rPr>
    </w:lvl>
    <w:lvl w:ilvl="4" w:tplc="08090003" w:tentative="1">
      <w:start w:val="1"/>
      <w:numFmt w:val="bullet"/>
      <w:lvlText w:val="o"/>
      <w:lvlJc w:val="left"/>
      <w:pPr>
        <w:ind w:left="3630" w:hanging="360"/>
      </w:pPr>
      <w:rPr>
        <w:rFonts w:hint="default" w:ascii="Courier New" w:hAnsi="Courier New" w:cs="Courier New"/>
      </w:rPr>
    </w:lvl>
    <w:lvl w:ilvl="5" w:tplc="08090005" w:tentative="1">
      <w:start w:val="1"/>
      <w:numFmt w:val="bullet"/>
      <w:lvlText w:val=""/>
      <w:lvlJc w:val="left"/>
      <w:pPr>
        <w:ind w:left="4350" w:hanging="360"/>
      </w:pPr>
      <w:rPr>
        <w:rFonts w:hint="default" w:ascii="Wingdings" w:hAnsi="Wingdings"/>
      </w:rPr>
    </w:lvl>
    <w:lvl w:ilvl="6" w:tplc="08090001" w:tentative="1">
      <w:start w:val="1"/>
      <w:numFmt w:val="bullet"/>
      <w:lvlText w:val=""/>
      <w:lvlJc w:val="left"/>
      <w:pPr>
        <w:ind w:left="5070" w:hanging="360"/>
      </w:pPr>
      <w:rPr>
        <w:rFonts w:hint="default" w:ascii="Symbol" w:hAnsi="Symbol"/>
      </w:rPr>
    </w:lvl>
    <w:lvl w:ilvl="7" w:tplc="08090003" w:tentative="1">
      <w:start w:val="1"/>
      <w:numFmt w:val="bullet"/>
      <w:lvlText w:val="o"/>
      <w:lvlJc w:val="left"/>
      <w:pPr>
        <w:ind w:left="5790" w:hanging="360"/>
      </w:pPr>
      <w:rPr>
        <w:rFonts w:hint="default" w:ascii="Courier New" w:hAnsi="Courier New" w:cs="Courier New"/>
      </w:rPr>
    </w:lvl>
    <w:lvl w:ilvl="8" w:tplc="08090005" w:tentative="1">
      <w:start w:val="1"/>
      <w:numFmt w:val="bullet"/>
      <w:lvlText w:val=""/>
      <w:lvlJc w:val="left"/>
      <w:pPr>
        <w:ind w:left="6510" w:hanging="360"/>
      </w:pPr>
      <w:rPr>
        <w:rFonts w:hint="default" w:ascii="Wingdings" w:hAnsi="Wingdings"/>
      </w:rPr>
    </w:lvl>
  </w:abstractNum>
  <w:abstractNum w:abstractNumId="1" w15:restartNumberingAfterBreak="0">
    <w:nsid w:val="1BDF62A8"/>
    <w:multiLevelType w:val="singleLevel"/>
    <w:tmpl w:val="15BC2516"/>
    <w:lvl w:ilvl="0">
      <w:start w:val="4"/>
      <w:numFmt w:val="decimal"/>
      <w:lvlText w:val="%1"/>
      <w:lvlJc w:val="left"/>
      <w:pPr>
        <w:tabs>
          <w:tab w:val="num" w:pos="360"/>
        </w:tabs>
        <w:ind w:left="360" w:hanging="360"/>
      </w:pPr>
      <w:rPr>
        <w:rFonts w:hint="default"/>
      </w:rPr>
    </w:lvl>
  </w:abstractNum>
  <w:abstractNum w:abstractNumId="2" w15:restartNumberingAfterBreak="0">
    <w:nsid w:val="1F3B4163"/>
    <w:multiLevelType w:val="multilevel"/>
    <w:tmpl w:val="849E09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F4C5A78"/>
    <w:multiLevelType w:val="singleLevel"/>
    <w:tmpl w:val="D3AE5F66"/>
    <w:lvl w:ilvl="0">
      <w:start w:val="4"/>
      <w:numFmt w:val="decimal"/>
      <w:lvlText w:val="%1"/>
      <w:lvlJc w:val="left"/>
      <w:pPr>
        <w:tabs>
          <w:tab w:val="num" w:pos="570"/>
        </w:tabs>
        <w:ind w:left="570" w:hanging="570"/>
      </w:pPr>
      <w:rPr>
        <w:rFonts w:hint="default"/>
      </w:rPr>
    </w:lvl>
  </w:abstractNum>
  <w:abstractNum w:abstractNumId="4" w15:restartNumberingAfterBreak="0">
    <w:nsid w:val="1F715844"/>
    <w:multiLevelType w:val="singleLevel"/>
    <w:tmpl w:val="0809000F"/>
    <w:lvl w:ilvl="0">
      <w:start w:val="6"/>
      <w:numFmt w:val="decimal"/>
      <w:lvlText w:val="%1."/>
      <w:lvlJc w:val="left"/>
      <w:pPr>
        <w:tabs>
          <w:tab w:val="num" w:pos="360"/>
        </w:tabs>
        <w:ind w:left="360" w:hanging="360"/>
      </w:pPr>
      <w:rPr>
        <w:rFonts w:hint="default"/>
      </w:rPr>
    </w:lvl>
  </w:abstractNum>
  <w:abstractNum w:abstractNumId="5" w15:restartNumberingAfterBreak="0">
    <w:nsid w:val="21E6392D"/>
    <w:multiLevelType w:val="singleLevel"/>
    <w:tmpl w:val="6422CFC8"/>
    <w:lvl w:ilvl="0">
      <w:start w:val="5"/>
      <w:numFmt w:val="decimal"/>
      <w:lvlText w:val="%1."/>
      <w:lvlJc w:val="left"/>
      <w:pPr>
        <w:tabs>
          <w:tab w:val="num" w:pos="585"/>
        </w:tabs>
        <w:ind w:left="585" w:hanging="585"/>
      </w:pPr>
      <w:rPr>
        <w:rFonts w:hint="default"/>
      </w:rPr>
    </w:lvl>
  </w:abstractNum>
  <w:abstractNum w:abstractNumId="6" w15:restartNumberingAfterBreak="0">
    <w:nsid w:val="2A3C6801"/>
    <w:multiLevelType w:val="hybridMultilevel"/>
    <w:tmpl w:val="51ACA6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C7F4CDC"/>
    <w:multiLevelType w:val="hybridMultilevel"/>
    <w:tmpl w:val="14A08524"/>
    <w:lvl w:ilvl="0" w:tplc="443073A6">
      <w:numFmt w:val="bullet"/>
      <w:lvlText w:val="-"/>
      <w:lvlJc w:val="left"/>
      <w:pPr>
        <w:ind w:left="720" w:hanging="360"/>
      </w:pPr>
      <w:rPr>
        <w:rFonts w:hint="default" w:ascii="Arial" w:hAnsi="Arial" w:eastAsia="Times New Roman"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35B52DCD"/>
    <w:multiLevelType w:val="hybridMultilevel"/>
    <w:tmpl w:val="76ECDF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8844D73"/>
    <w:multiLevelType w:val="multilevel"/>
    <w:tmpl w:val="0D2CA3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3E2A24A2"/>
    <w:multiLevelType w:val="hybridMultilevel"/>
    <w:tmpl w:val="7E643E1E"/>
    <w:lvl w:ilvl="0" w:tplc="AC62958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5B7C88"/>
    <w:multiLevelType w:val="hybridMultilevel"/>
    <w:tmpl w:val="7640E908"/>
    <w:lvl w:ilvl="0" w:tplc="0DEEB446">
      <w:start w:val="1"/>
      <w:numFmt w:val="upperLetter"/>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68133A"/>
    <w:multiLevelType w:val="hybridMultilevel"/>
    <w:tmpl w:val="BE38DE86"/>
    <w:lvl w:ilvl="0" w:tplc="E5DA98F0">
      <w:start w:val="1"/>
      <w:numFmt w:val="upp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0B79DE"/>
    <w:multiLevelType w:val="multilevel"/>
    <w:tmpl w:val="1C0C5C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56511F44"/>
    <w:multiLevelType w:val="multilevel"/>
    <w:tmpl w:val="3CC270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5B104AF7"/>
    <w:multiLevelType w:val="hybridMultilevel"/>
    <w:tmpl w:val="326CA470"/>
    <w:lvl w:ilvl="0" w:tplc="C2F24916">
      <w:start w:val="1"/>
      <w:numFmt w:val="upp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1A961A"/>
    <w:multiLevelType w:val="hybridMultilevel"/>
    <w:tmpl w:val="3B8CEEFC"/>
    <w:lvl w:ilvl="0" w:tplc="D02A5E00">
      <w:start w:val="1"/>
      <w:numFmt w:val="bullet"/>
      <w:lvlText w:val=""/>
      <w:lvlJc w:val="left"/>
      <w:pPr>
        <w:ind w:left="720" w:hanging="360"/>
      </w:pPr>
      <w:rPr>
        <w:rFonts w:hint="default" w:ascii="Symbol" w:hAnsi="Symbol"/>
      </w:rPr>
    </w:lvl>
    <w:lvl w:ilvl="1" w:tplc="87B0F6D2">
      <w:start w:val="1"/>
      <w:numFmt w:val="bullet"/>
      <w:lvlText w:val="o"/>
      <w:lvlJc w:val="left"/>
      <w:pPr>
        <w:ind w:left="1440" w:hanging="360"/>
      </w:pPr>
      <w:rPr>
        <w:rFonts w:hint="default" w:ascii="Courier New" w:hAnsi="Courier New" w:cs="Times New Roman"/>
      </w:rPr>
    </w:lvl>
    <w:lvl w:ilvl="2" w:tplc="7DF22682">
      <w:start w:val="1"/>
      <w:numFmt w:val="bullet"/>
      <w:lvlText w:val=""/>
      <w:lvlJc w:val="left"/>
      <w:pPr>
        <w:ind w:left="2160" w:hanging="360"/>
      </w:pPr>
      <w:rPr>
        <w:rFonts w:hint="default" w:ascii="Wingdings" w:hAnsi="Wingdings"/>
      </w:rPr>
    </w:lvl>
    <w:lvl w:ilvl="3" w:tplc="AF7843C2">
      <w:start w:val="1"/>
      <w:numFmt w:val="bullet"/>
      <w:lvlText w:val=""/>
      <w:lvlJc w:val="left"/>
      <w:pPr>
        <w:ind w:left="2880" w:hanging="360"/>
      </w:pPr>
      <w:rPr>
        <w:rFonts w:hint="default" w:ascii="Symbol" w:hAnsi="Symbol"/>
      </w:rPr>
    </w:lvl>
    <w:lvl w:ilvl="4" w:tplc="DCAA0752">
      <w:start w:val="1"/>
      <w:numFmt w:val="bullet"/>
      <w:lvlText w:val="o"/>
      <w:lvlJc w:val="left"/>
      <w:pPr>
        <w:ind w:left="3600" w:hanging="360"/>
      </w:pPr>
      <w:rPr>
        <w:rFonts w:hint="default" w:ascii="Courier New" w:hAnsi="Courier New" w:cs="Times New Roman"/>
      </w:rPr>
    </w:lvl>
    <w:lvl w:ilvl="5" w:tplc="589AA5BA">
      <w:start w:val="1"/>
      <w:numFmt w:val="bullet"/>
      <w:lvlText w:val=""/>
      <w:lvlJc w:val="left"/>
      <w:pPr>
        <w:ind w:left="4320" w:hanging="360"/>
      </w:pPr>
      <w:rPr>
        <w:rFonts w:hint="default" w:ascii="Wingdings" w:hAnsi="Wingdings"/>
      </w:rPr>
    </w:lvl>
    <w:lvl w:ilvl="6" w:tplc="4B568F7E">
      <w:start w:val="1"/>
      <w:numFmt w:val="bullet"/>
      <w:lvlText w:val=""/>
      <w:lvlJc w:val="left"/>
      <w:pPr>
        <w:ind w:left="5040" w:hanging="360"/>
      </w:pPr>
      <w:rPr>
        <w:rFonts w:hint="default" w:ascii="Symbol" w:hAnsi="Symbol"/>
      </w:rPr>
    </w:lvl>
    <w:lvl w:ilvl="7" w:tplc="7264DE44">
      <w:start w:val="1"/>
      <w:numFmt w:val="bullet"/>
      <w:lvlText w:val="o"/>
      <w:lvlJc w:val="left"/>
      <w:pPr>
        <w:ind w:left="5760" w:hanging="360"/>
      </w:pPr>
      <w:rPr>
        <w:rFonts w:hint="default" w:ascii="Courier New" w:hAnsi="Courier New" w:cs="Times New Roman"/>
      </w:rPr>
    </w:lvl>
    <w:lvl w:ilvl="8" w:tplc="68643148">
      <w:start w:val="1"/>
      <w:numFmt w:val="bullet"/>
      <w:lvlText w:val=""/>
      <w:lvlJc w:val="left"/>
      <w:pPr>
        <w:ind w:left="6480" w:hanging="360"/>
      </w:pPr>
      <w:rPr>
        <w:rFonts w:hint="default" w:ascii="Wingdings" w:hAnsi="Wingdings"/>
      </w:rPr>
    </w:lvl>
  </w:abstractNum>
  <w:abstractNum w:abstractNumId="17" w15:restartNumberingAfterBreak="0">
    <w:nsid w:val="758C5EEC"/>
    <w:multiLevelType w:val="singleLevel"/>
    <w:tmpl w:val="0409000F"/>
    <w:lvl w:ilvl="0">
      <w:start w:val="1"/>
      <w:numFmt w:val="decimal"/>
      <w:lvlText w:val="%1."/>
      <w:lvlJc w:val="left"/>
      <w:pPr>
        <w:tabs>
          <w:tab w:val="num" w:pos="360"/>
        </w:tabs>
        <w:ind w:left="360" w:hanging="360"/>
      </w:pPr>
    </w:lvl>
  </w:abstractNum>
  <w:abstractNum w:abstractNumId="18" w15:restartNumberingAfterBreak="0">
    <w:nsid w:val="7ED44E2A"/>
    <w:multiLevelType w:val="hybridMultilevel"/>
    <w:tmpl w:val="EA30EFE8"/>
    <w:lvl w:ilvl="0" w:tplc="4B185E7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860E2A"/>
    <w:multiLevelType w:val="multilevel"/>
    <w:tmpl w:val="3FC49E30"/>
    <w:lvl w:ilvl="0">
      <w:start w:val="1"/>
      <w:numFmt w:val="bullet"/>
      <w:lvlText w:val=""/>
      <w:lvlJc w:val="left"/>
      <w:pPr>
        <w:tabs>
          <w:tab w:val="num" w:pos="927"/>
        </w:tabs>
        <w:ind w:left="927"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888103780">
    <w:abstractNumId w:val="3"/>
  </w:num>
  <w:num w:numId="2" w16cid:durableId="887108346">
    <w:abstractNumId w:val="5"/>
  </w:num>
  <w:num w:numId="3" w16cid:durableId="400174997">
    <w:abstractNumId w:val="1"/>
  </w:num>
  <w:num w:numId="4" w16cid:durableId="2096658358">
    <w:abstractNumId w:val="4"/>
  </w:num>
  <w:num w:numId="5" w16cid:durableId="1289509201">
    <w:abstractNumId w:val="17"/>
  </w:num>
  <w:num w:numId="6" w16cid:durableId="1548837840">
    <w:abstractNumId w:val="10"/>
  </w:num>
  <w:num w:numId="7" w16cid:durableId="1905873154">
    <w:abstractNumId w:val="11"/>
  </w:num>
  <w:num w:numId="8" w16cid:durableId="106894056">
    <w:abstractNumId w:val="12"/>
  </w:num>
  <w:num w:numId="9" w16cid:durableId="1399093241">
    <w:abstractNumId w:val="15"/>
  </w:num>
  <w:num w:numId="10" w16cid:durableId="2128616239">
    <w:abstractNumId w:val="18"/>
  </w:num>
  <w:num w:numId="11" w16cid:durableId="218056579">
    <w:abstractNumId w:val="7"/>
  </w:num>
  <w:num w:numId="12" w16cid:durableId="371267015">
    <w:abstractNumId w:val="13"/>
  </w:num>
  <w:num w:numId="13" w16cid:durableId="2095588499">
    <w:abstractNumId w:val="6"/>
  </w:num>
  <w:num w:numId="14" w16cid:durableId="1314330724">
    <w:abstractNumId w:val="7"/>
  </w:num>
  <w:num w:numId="15" w16cid:durableId="377045997">
    <w:abstractNumId w:val="9"/>
  </w:num>
  <w:num w:numId="16" w16cid:durableId="1354265002">
    <w:abstractNumId w:val="0"/>
  </w:num>
  <w:num w:numId="17" w16cid:durableId="502477666">
    <w:abstractNumId w:val="2"/>
  </w:num>
  <w:num w:numId="18" w16cid:durableId="1678118586">
    <w:abstractNumId w:val="14"/>
  </w:num>
  <w:num w:numId="19" w16cid:durableId="1826890638">
    <w:abstractNumId w:val="19"/>
  </w:num>
  <w:num w:numId="20" w16cid:durableId="839584365">
    <w:abstractNumId w:val="16"/>
  </w:num>
  <w:num w:numId="21" w16cid:durableId="681246973">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embedSystemFonts/>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576"/>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C3E"/>
    <w:rsid w:val="00001BFC"/>
    <w:rsid w:val="000021CE"/>
    <w:rsid w:val="00002883"/>
    <w:rsid w:val="00010926"/>
    <w:rsid w:val="0001179F"/>
    <w:rsid w:val="0002248E"/>
    <w:rsid w:val="00025F57"/>
    <w:rsid w:val="0003412F"/>
    <w:rsid w:val="00051F09"/>
    <w:rsid w:val="00055BD7"/>
    <w:rsid w:val="00062F64"/>
    <w:rsid w:val="00063833"/>
    <w:rsid w:val="00076DA3"/>
    <w:rsid w:val="000A69D2"/>
    <w:rsid w:val="000A6D8A"/>
    <w:rsid w:val="000B3B46"/>
    <w:rsid w:val="000D05BC"/>
    <w:rsid w:val="000D0A76"/>
    <w:rsid w:val="000D1818"/>
    <w:rsid w:val="000D634F"/>
    <w:rsid w:val="000D6B10"/>
    <w:rsid w:val="000E130E"/>
    <w:rsid w:val="0010006C"/>
    <w:rsid w:val="00104B2C"/>
    <w:rsid w:val="0011591B"/>
    <w:rsid w:val="00125254"/>
    <w:rsid w:val="00126B6E"/>
    <w:rsid w:val="00132005"/>
    <w:rsid w:val="001441AB"/>
    <w:rsid w:val="001620F6"/>
    <w:rsid w:val="00162AD9"/>
    <w:rsid w:val="00183CB2"/>
    <w:rsid w:val="0018517D"/>
    <w:rsid w:val="001A79C1"/>
    <w:rsid w:val="001A7BA7"/>
    <w:rsid w:val="001A7BE1"/>
    <w:rsid w:val="001C3199"/>
    <w:rsid w:val="001C78B2"/>
    <w:rsid w:val="001D21D2"/>
    <w:rsid w:val="001E6C5B"/>
    <w:rsid w:val="001F164C"/>
    <w:rsid w:val="001F6201"/>
    <w:rsid w:val="001F7236"/>
    <w:rsid w:val="00206DC7"/>
    <w:rsid w:val="00210171"/>
    <w:rsid w:val="00213522"/>
    <w:rsid w:val="00213E43"/>
    <w:rsid w:val="0021579B"/>
    <w:rsid w:val="002233CF"/>
    <w:rsid w:val="00224BDE"/>
    <w:rsid w:val="00226977"/>
    <w:rsid w:val="00231267"/>
    <w:rsid w:val="0023194A"/>
    <w:rsid w:val="0023482E"/>
    <w:rsid w:val="00236161"/>
    <w:rsid w:val="00236E39"/>
    <w:rsid w:val="0025100D"/>
    <w:rsid w:val="0025472B"/>
    <w:rsid w:val="0025621E"/>
    <w:rsid w:val="00283F36"/>
    <w:rsid w:val="002840DB"/>
    <w:rsid w:val="0028731E"/>
    <w:rsid w:val="00291387"/>
    <w:rsid w:val="00292045"/>
    <w:rsid w:val="00293D03"/>
    <w:rsid w:val="002A5709"/>
    <w:rsid w:val="002B100F"/>
    <w:rsid w:val="002B4A97"/>
    <w:rsid w:val="002B4B31"/>
    <w:rsid w:val="002B785E"/>
    <w:rsid w:val="002D367C"/>
    <w:rsid w:val="002D4AF0"/>
    <w:rsid w:val="002E3F37"/>
    <w:rsid w:val="002E688C"/>
    <w:rsid w:val="002E71C7"/>
    <w:rsid w:val="002F4EB4"/>
    <w:rsid w:val="002F7A2F"/>
    <w:rsid w:val="003019DA"/>
    <w:rsid w:val="003042F9"/>
    <w:rsid w:val="003269AC"/>
    <w:rsid w:val="0032796D"/>
    <w:rsid w:val="00332927"/>
    <w:rsid w:val="003421F9"/>
    <w:rsid w:val="00344AC6"/>
    <w:rsid w:val="00351E59"/>
    <w:rsid w:val="00353ECE"/>
    <w:rsid w:val="003540DD"/>
    <w:rsid w:val="003726F5"/>
    <w:rsid w:val="003734C6"/>
    <w:rsid w:val="0037462A"/>
    <w:rsid w:val="003755ED"/>
    <w:rsid w:val="00376AA7"/>
    <w:rsid w:val="003817C5"/>
    <w:rsid w:val="003872F7"/>
    <w:rsid w:val="00395D1A"/>
    <w:rsid w:val="003A0D99"/>
    <w:rsid w:val="003A4AD3"/>
    <w:rsid w:val="003D6932"/>
    <w:rsid w:val="003D6DE3"/>
    <w:rsid w:val="003E2AE8"/>
    <w:rsid w:val="003E5810"/>
    <w:rsid w:val="003E5C79"/>
    <w:rsid w:val="00403AE3"/>
    <w:rsid w:val="00412523"/>
    <w:rsid w:val="00433C81"/>
    <w:rsid w:val="00433EE1"/>
    <w:rsid w:val="00435890"/>
    <w:rsid w:val="00441B35"/>
    <w:rsid w:val="00464498"/>
    <w:rsid w:val="004706B9"/>
    <w:rsid w:val="00484586"/>
    <w:rsid w:val="004A6AB6"/>
    <w:rsid w:val="004C30EF"/>
    <w:rsid w:val="004C6AEC"/>
    <w:rsid w:val="004D0597"/>
    <w:rsid w:val="004D2627"/>
    <w:rsid w:val="004D7BAB"/>
    <w:rsid w:val="004D7EC8"/>
    <w:rsid w:val="004E5124"/>
    <w:rsid w:val="004E5588"/>
    <w:rsid w:val="004E7295"/>
    <w:rsid w:val="004F5AFF"/>
    <w:rsid w:val="00500A89"/>
    <w:rsid w:val="00521B7B"/>
    <w:rsid w:val="00522E33"/>
    <w:rsid w:val="005243BC"/>
    <w:rsid w:val="00525FA1"/>
    <w:rsid w:val="005277F7"/>
    <w:rsid w:val="005371AE"/>
    <w:rsid w:val="0054000E"/>
    <w:rsid w:val="00542129"/>
    <w:rsid w:val="005478D7"/>
    <w:rsid w:val="00562394"/>
    <w:rsid w:val="0057386C"/>
    <w:rsid w:val="0057729C"/>
    <w:rsid w:val="00585A79"/>
    <w:rsid w:val="0059011C"/>
    <w:rsid w:val="005A5FCB"/>
    <w:rsid w:val="005C1E6E"/>
    <w:rsid w:val="005C5BEC"/>
    <w:rsid w:val="005C783A"/>
    <w:rsid w:val="005D70DF"/>
    <w:rsid w:val="005E01A1"/>
    <w:rsid w:val="005E1994"/>
    <w:rsid w:val="005E7ADE"/>
    <w:rsid w:val="005F342B"/>
    <w:rsid w:val="006040EB"/>
    <w:rsid w:val="006127A6"/>
    <w:rsid w:val="006441DF"/>
    <w:rsid w:val="00645161"/>
    <w:rsid w:val="00657277"/>
    <w:rsid w:val="00670A8A"/>
    <w:rsid w:val="00690A54"/>
    <w:rsid w:val="00690FF7"/>
    <w:rsid w:val="00691B8B"/>
    <w:rsid w:val="006B197C"/>
    <w:rsid w:val="006B2461"/>
    <w:rsid w:val="006B719B"/>
    <w:rsid w:val="006E1889"/>
    <w:rsid w:val="006E4798"/>
    <w:rsid w:val="006F6F85"/>
    <w:rsid w:val="00700015"/>
    <w:rsid w:val="00705753"/>
    <w:rsid w:val="00705C03"/>
    <w:rsid w:val="00711CA3"/>
    <w:rsid w:val="007133D0"/>
    <w:rsid w:val="00723CD8"/>
    <w:rsid w:val="00733F29"/>
    <w:rsid w:val="0074421B"/>
    <w:rsid w:val="00753A27"/>
    <w:rsid w:val="007553DB"/>
    <w:rsid w:val="00755808"/>
    <w:rsid w:val="00760F8F"/>
    <w:rsid w:val="00764B0C"/>
    <w:rsid w:val="00774BE3"/>
    <w:rsid w:val="007872D0"/>
    <w:rsid w:val="0079244C"/>
    <w:rsid w:val="007946F8"/>
    <w:rsid w:val="007975AB"/>
    <w:rsid w:val="007A1824"/>
    <w:rsid w:val="007C11A1"/>
    <w:rsid w:val="007C1E4C"/>
    <w:rsid w:val="007C46A4"/>
    <w:rsid w:val="007D45F7"/>
    <w:rsid w:val="007D59DD"/>
    <w:rsid w:val="007E40A3"/>
    <w:rsid w:val="007E5019"/>
    <w:rsid w:val="008061F8"/>
    <w:rsid w:val="0083243A"/>
    <w:rsid w:val="008324FA"/>
    <w:rsid w:val="008417CF"/>
    <w:rsid w:val="008433AD"/>
    <w:rsid w:val="008465C3"/>
    <w:rsid w:val="008472CF"/>
    <w:rsid w:val="00873442"/>
    <w:rsid w:val="00877199"/>
    <w:rsid w:val="0089298F"/>
    <w:rsid w:val="00893449"/>
    <w:rsid w:val="008935CE"/>
    <w:rsid w:val="00893852"/>
    <w:rsid w:val="008A6B0B"/>
    <w:rsid w:val="008B3A91"/>
    <w:rsid w:val="008D093C"/>
    <w:rsid w:val="00903E09"/>
    <w:rsid w:val="009047C7"/>
    <w:rsid w:val="00906570"/>
    <w:rsid w:val="00906D89"/>
    <w:rsid w:val="009105ED"/>
    <w:rsid w:val="00912F90"/>
    <w:rsid w:val="00915A7C"/>
    <w:rsid w:val="00920D48"/>
    <w:rsid w:val="00921977"/>
    <w:rsid w:val="00930333"/>
    <w:rsid w:val="0093183D"/>
    <w:rsid w:val="009460DC"/>
    <w:rsid w:val="00947987"/>
    <w:rsid w:val="00952880"/>
    <w:rsid w:val="009646E5"/>
    <w:rsid w:val="00966180"/>
    <w:rsid w:val="00966CC0"/>
    <w:rsid w:val="0098018D"/>
    <w:rsid w:val="00991242"/>
    <w:rsid w:val="00993836"/>
    <w:rsid w:val="009B1363"/>
    <w:rsid w:val="009B188C"/>
    <w:rsid w:val="009B5DCB"/>
    <w:rsid w:val="009D3589"/>
    <w:rsid w:val="009D4000"/>
    <w:rsid w:val="009E0E63"/>
    <w:rsid w:val="009E3404"/>
    <w:rsid w:val="009F3109"/>
    <w:rsid w:val="009F397A"/>
    <w:rsid w:val="00A03F58"/>
    <w:rsid w:val="00A06CE5"/>
    <w:rsid w:val="00A06D27"/>
    <w:rsid w:val="00A0700A"/>
    <w:rsid w:val="00A3393B"/>
    <w:rsid w:val="00A37276"/>
    <w:rsid w:val="00A44558"/>
    <w:rsid w:val="00A53792"/>
    <w:rsid w:val="00A63814"/>
    <w:rsid w:val="00A72A5F"/>
    <w:rsid w:val="00A74328"/>
    <w:rsid w:val="00A76D94"/>
    <w:rsid w:val="00A84C53"/>
    <w:rsid w:val="00A84D32"/>
    <w:rsid w:val="00A86C37"/>
    <w:rsid w:val="00A9209A"/>
    <w:rsid w:val="00A92301"/>
    <w:rsid w:val="00AB0EA8"/>
    <w:rsid w:val="00AB58D2"/>
    <w:rsid w:val="00AB5C57"/>
    <w:rsid w:val="00AB6C4D"/>
    <w:rsid w:val="00AC44F3"/>
    <w:rsid w:val="00AD1D20"/>
    <w:rsid w:val="00AE7EC4"/>
    <w:rsid w:val="00B01D50"/>
    <w:rsid w:val="00B100E8"/>
    <w:rsid w:val="00B11E60"/>
    <w:rsid w:val="00B12EAC"/>
    <w:rsid w:val="00B14A79"/>
    <w:rsid w:val="00B1601B"/>
    <w:rsid w:val="00B2171B"/>
    <w:rsid w:val="00B26495"/>
    <w:rsid w:val="00B27C4F"/>
    <w:rsid w:val="00B4486A"/>
    <w:rsid w:val="00B44EFD"/>
    <w:rsid w:val="00B510D6"/>
    <w:rsid w:val="00B730C3"/>
    <w:rsid w:val="00B73B25"/>
    <w:rsid w:val="00B831DC"/>
    <w:rsid w:val="00B944D5"/>
    <w:rsid w:val="00B958FC"/>
    <w:rsid w:val="00B95EB3"/>
    <w:rsid w:val="00B9615B"/>
    <w:rsid w:val="00BB2136"/>
    <w:rsid w:val="00BD3352"/>
    <w:rsid w:val="00BE00D3"/>
    <w:rsid w:val="00BF30E4"/>
    <w:rsid w:val="00C0273F"/>
    <w:rsid w:val="00C10F04"/>
    <w:rsid w:val="00C2571C"/>
    <w:rsid w:val="00C36E44"/>
    <w:rsid w:val="00C417F2"/>
    <w:rsid w:val="00C455A3"/>
    <w:rsid w:val="00C53387"/>
    <w:rsid w:val="00C758FC"/>
    <w:rsid w:val="00C81241"/>
    <w:rsid w:val="00C87FB3"/>
    <w:rsid w:val="00CA6D2E"/>
    <w:rsid w:val="00CB35F2"/>
    <w:rsid w:val="00CB43BF"/>
    <w:rsid w:val="00CB5F26"/>
    <w:rsid w:val="00CC1AFE"/>
    <w:rsid w:val="00CC40E9"/>
    <w:rsid w:val="00CC5C3E"/>
    <w:rsid w:val="00CD0247"/>
    <w:rsid w:val="00CF4073"/>
    <w:rsid w:val="00CF4B6B"/>
    <w:rsid w:val="00D03945"/>
    <w:rsid w:val="00D3118F"/>
    <w:rsid w:val="00D37160"/>
    <w:rsid w:val="00D57A40"/>
    <w:rsid w:val="00D60F1C"/>
    <w:rsid w:val="00D6204E"/>
    <w:rsid w:val="00D67CDF"/>
    <w:rsid w:val="00D7607D"/>
    <w:rsid w:val="00D82B50"/>
    <w:rsid w:val="00D914DC"/>
    <w:rsid w:val="00D920D0"/>
    <w:rsid w:val="00DA279F"/>
    <w:rsid w:val="00DA2A38"/>
    <w:rsid w:val="00DB04AB"/>
    <w:rsid w:val="00DD347C"/>
    <w:rsid w:val="00DD73BE"/>
    <w:rsid w:val="00DE6A45"/>
    <w:rsid w:val="00E152B3"/>
    <w:rsid w:val="00E22560"/>
    <w:rsid w:val="00E257A6"/>
    <w:rsid w:val="00E329E6"/>
    <w:rsid w:val="00E34F59"/>
    <w:rsid w:val="00E35039"/>
    <w:rsid w:val="00E37C99"/>
    <w:rsid w:val="00E56A5A"/>
    <w:rsid w:val="00E626A6"/>
    <w:rsid w:val="00E76106"/>
    <w:rsid w:val="00E777CF"/>
    <w:rsid w:val="00E8110E"/>
    <w:rsid w:val="00E8529A"/>
    <w:rsid w:val="00E926D9"/>
    <w:rsid w:val="00EA48C8"/>
    <w:rsid w:val="00EA4CFF"/>
    <w:rsid w:val="00EB4982"/>
    <w:rsid w:val="00EE1DAC"/>
    <w:rsid w:val="00EE2EE2"/>
    <w:rsid w:val="00EE3A03"/>
    <w:rsid w:val="00EE5894"/>
    <w:rsid w:val="00EF3F70"/>
    <w:rsid w:val="00F1637D"/>
    <w:rsid w:val="00F42911"/>
    <w:rsid w:val="00F47DD4"/>
    <w:rsid w:val="00F52A83"/>
    <w:rsid w:val="00F553A9"/>
    <w:rsid w:val="00F563F4"/>
    <w:rsid w:val="00F5680D"/>
    <w:rsid w:val="00F56889"/>
    <w:rsid w:val="00F6655C"/>
    <w:rsid w:val="00F70D4F"/>
    <w:rsid w:val="00F96047"/>
    <w:rsid w:val="00FB405C"/>
    <w:rsid w:val="00FC0335"/>
    <w:rsid w:val="014FFADA"/>
    <w:rsid w:val="02BA68C5"/>
    <w:rsid w:val="03286976"/>
    <w:rsid w:val="068E8721"/>
    <w:rsid w:val="0BA5646C"/>
    <w:rsid w:val="0C4432F8"/>
    <w:rsid w:val="0C451116"/>
    <w:rsid w:val="0D282868"/>
    <w:rsid w:val="10B8E4B6"/>
    <w:rsid w:val="14E1CC5E"/>
    <w:rsid w:val="1915E6E7"/>
    <w:rsid w:val="1F41AE4B"/>
    <w:rsid w:val="222409A9"/>
    <w:rsid w:val="268320AF"/>
    <w:rsid w:val="26B731E1"/>
    <w:rsid w:val="28D8B45A"/>
    <w:rsid w:val="290AD708"/>
    <w:rsid w:val="35781063"/>
    <w:rsid w:val="40A1FC18"/>
    <w:rsid w:val="45197E56"/>
    <w:rsid w:val="45F8345A"/>
    <w:rsid w:val="46B7508E"/>
    <w:rsid w:val="47F2B06B"/>
    <w:rsid w:val="48BAC9FA"/>
    <w:rsid w:val="4B3C7596"/>
    <w:rsid w:val="4BECC1EA"/>
    <w:rsid w:val="5432EEC7"/>
    <w:rsid w:val="562D0406"/>
    <w:rsid w:val="56ED8FF5"/>
    <w:rsid w:val="57F6E14F"/>
    <w:rsid w:val="58DFB18F"/>
    <w:rsid w:val="59CA6C25"/>
    <w:rsid w:val="5C0375F8"/>
    <w:rsid w:val="5C75790C"/>
    <w:rsid w:val="5EBEF9EF"/>
    <w:rsid w:val="61DD70D3"/>
    <w:rsid w:val="66B7C731"/>
    <w:rsid w:val="6788CC1F"/>
    <w:rsid w:val="684A7E8E"/>
    <w:rsid w:val="695E5257"/>
    <w:rsid w:val="6B18CB84"/>
    <w:rsid w:val="6B8B3955"/>
    <w:rsid w:val="723CED37"/>
    <w:rsid w:val="73E37AB5"/>
    <w:rsid w:val="743858A7"/>
    <w:rsid w:val="758B7105"/>
    <w:rsid w:val="77B1D180"/>
    <w:rsid w:val="77BF0285"/>
    <w:rsid w:val="77E67F0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D91A48"/>
  <w15:chartTrackingRefBased/>
  <w15:docId w15:val="{9D8A95CB-4894-4533-8759-206626AD48E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063833"/>
    <w:rPr>
      <w:rFonts w:ascii="CG Times" w:hAnsi="CG Times"/>
      <w:sz w:val="24"/>
      <w:lang w:eastAsia="en-US"/>
    </w:rPr>
  </w:style>
  <w:style w:type="paragraph" w:styleId="Heading1">
    <w:name w:val="heading 1"/>
    <w:basedOn w:val="Normal"/>
    <w:next w:val="Normal"/>
    <w:link w:val="Heading1Char"/>
    <w:qFormat/>
    <w:rsid w:val="00D82B50"/>
    <w:pPr>
      <w:keepNext/>
      <w:jc w:val="center"/>
      <w:outlineLvl w:val="0"/>
    </w:pPr>
    <w:rPr>
      <w:rFonts w:ascii="Times New Roman" w:hAnsi="Times New Roman"/>
      <w:b/>
      <w:u w:val="single"/>
      <w:lang w:val="en-US"/>
    </w:rPr>
  </w:style>
  <w:style w:type="paragraph" w:styleId="Heading2">
    <w:name w:val="heading 2"/>
    <w:basedOn w:val="Normal"/>
    <w:next w:val="Normal"/>
    <w:link w:val="Heading2Char"/>
    <w:qFormat/>
    <w:rsid w:val="00D82B50"/>
    <w:pPr>
      <w:keepNext/>
      <w:outlineLvl w:val="1"/>
    </w:pPr>
    <w:rPr>
      <w:rFonts w:ascii="Times New Roman" w:hAnsi="Times New Roman"/>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styleId="EquationCaption" w:customStyle="1">
    <w:name w:val="_Equation Caption"/>
  </w:style>
  <w:style w:type="paragraph" w:styleId="BodyText">
    <w:name w:val="Body Text"/>
    <w:basedOn w:val="Normal"/>
    <w:link w:val="BodyTextChar"/>
    <w:pPr>
      <w:suppressAutoHyphens/>
      <w:jc w:val="both"/>
    </w:pPr>
    <w:rPr>
      <w:rFonts w:ascii="Times New Roman" w:hAnsi="Times New Roman"/>
      <w:spacing w:val="-3"/>
    </w:rPr>
  </w:style>
  <w:style w:type="paragraph" w:styleId="BodyTextIndent">
    <w:name w:val="Body Text Indent"/>
    <w:basedOn w:val="Normal"/>
    <w:pPr>
      <w:tabs>
        <w:tab w:val="left" w:pos="540"/>
      </w:tabs>
      <w:suppressAutoHyphens/>
      <w:ind w:left="540" w:hanging="540"/>
      <w:jc w:val="both"/>
    </w:pPr>
    <w:rPr>
      <w:rFonts w:ascii="Times New Roman" w:hAnsi="Times New Roman"/>
      <w:spacing w:val="-3"/>
    </w:rPr>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BalloonText">
    <w:name w:val="Balloon Text"/>
    <w:basedOn w:val="Normal"/>
    <w:semiHidden/>
    <w:rsid w:val="00051F09"/>
    <w:rPr>
      <w:rFonts w:ascii="Tahoma" w:hAnsi="Tahoma" w:cs="Tahoma"/>
      <w:sz w:val="16"/>
      <w:szCs w:val="16"/>
    </w:rPr>
  </w:style>
  <w:style w:type="paragraph" w:styleId="BodyTextIndent3">
    <w:name w:val="Body Text Indent 3"/>
    <w:basedOn w:val="Normal"/>
    <w:link w:val="BodyTextIndent3Char"/>
    <w:rsid w:val="002B100F"/>
    <w:pPr>
      <w:tabs>
        <w:tab w:val="left" w:pos="540"/>
      </w:tabs>
      <w:suppressAutoHyphens/>
      <w:ind w:left="540"/>
      <w:jc w:val="both"/>
    </w:pPr>
    <w:rPr>
      <w:rFonts w:ascii="Times New Roman" w:hAnsi="Times New Roman"/>
      <w:spacing w:val="-3"/>
    </w:rPr>
  </w:style>
  <w:style w:type="paragraph" w:styleId="BodyTextIndent2">
    <w:name w:val="Body Text Indent 2"/>
    <w:basedOn w:val="Normal"/>
    <w:rsid w:val="002B100F"/>
    <w:pPr>
      <w:tabs>
        <w:tab w:val="left" w:pos="540"/>
      </w:tabs>
      <w:suppressAutoHyphens/>
      <w:ind w:left="540" w:hanging="540"/>
    </w:pPr>
    <w:rPr>
      <w:rFonts w:ascii="Times New Roman" w:hAnsi="Times New Roman"/>
      <w:spacing w:val="-3"/>
    </w:rPr>
  </w:style>
  <w:style w:type="paragraph" w:styleId="ListParagraph">
    <w:name w:val="List Paragraph"/>
    <w:basedOn w:val="Normal"/>
    <w:qFormat/>
    <w:rsid w:val="002B100F"/>
    <w:pPr>
      <w:ind w:left="720"/>
    </w:pPr>
  </w:style>
  <w:style w:type="character" w:styleId="Heading1Char" w:customStyle="1">
    <w:name w:val="Heading 1 Char"/>
    <w:link w:val="Heading1"/>
    <w:rsid w:val="00D82B50"/>
    <w:rPr>
      <w:b/>
      <w:sz w:val="24"/>
      <w:u w:val="single"/>
    </w:rPr>
  </w:style>
  <w:style w:type="character" w:styleId="Heading2Char" w:customStyle="1">
    <w:name w:val="Heading 2 Char"/>
    <w:link w:val="Heading2"/>
    <w:rsid w:val="00D82B50"/>
    <w:rPr>
      <w:sz w:val="24"/>
    </w:rPr>
  </w:style>
  <w:style w:type="table" w:styleId="TableGrid">
    <w:name w:val="Table Grid"/>
    <w:basedOn w:val="TableNormal"/>
    <w:rsid w:val="006B2461"/>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BodyTextChar" w:customStyle="1">
    <w:name w:val="Body Text Char"/>
    <w:link w:val="BodyText"/>
    <w:rsid w:val="001A7BA7"/>
    <w:rPr>
      <w:spacing w:val="-3"/>
      <w:sz w:val="24"/>
      <w:lang w:eastAsia="en-US"/>
    </w:rPr>
  </w:style>
  <w:style w:type="paragraph" w:styleId="Default" w:customStyle="1">
    <w:name w:val="Default"/>
    <w:basedOn w:val="Normal"/>
    <w:uiPriority w:val="99"/>
    <w:rsid w:val="008B3A91"/>
    <w:pPr>
      <w:autoSpaceDE w:val="0"/>
      <w:autoSpaceDN w:val="0"/>
    </w:pPr>
    <w:rPr>
      <w:rFonts w:ascii="Arial" w:hAnsi="Arial" w:eastAsia="Calibri" w:cs="Arial"/>
      <w:color w:val="000000"/>
      <w:szCs w:val="24"/>
    </w:rPr>
  </w:style>
  <w:style w:type="paragraph" w:styleId="paragraph" w:customStyle="1">
    <w:name w:val="paragraph"/>
    <w:basedOn w:val="Normal"/>
    <w:rsid w:val="00D37160"/>
    <w:pPr>
      <w:spacing w:before="100" w:beforeAutospacing="1" w:after="100" w:afterAutospacing="1"/>
    </w:pPr>
    <w:rPr>
      <w:rFonts w:ascii="Times New Roman" w:hAnsi="Times New Roman"/>
      <w:szCs w:val="24"/>
      <w:lang w:eastAsia="en-GB"/>
    </w:rPr>
  </w:style>
  <w:style w:type="character" w:styleId="normaltextrun" w:customStyle="1">
    <w:name w:val="normaltextrun"/>
    <w:rsid w:val="00D37160"/>
  </w:style>
  <w:style w:type="character" w:styleId="eop" w:customStyle="1">
    <w:name w:val="eop"/>
    <w:rsid w:val="00D37160"/>
  </w:style>
  <w:style w:type="character" w:styleId="tabchar" w:customStyle="1">
    <w:name w:val="tabchar"/>
    <w:basedOn w:val="DefaultParagraphFont"/>
    <w:rsid w:val="00CC40E9"/>
  </w:style>
  <w:style w:type="character" w:styleId="BodyTextIndent3Char" w:customStyle="1">
    <w:name w:val="Body Text Indent 3 Char"/>
    <w:basedOn w:val="DefaultParagraphFont"/>
    <w:link w:val="BodyTextIndent3"/>
    <w:rsid w:val="00063833"/>
    <w:rPr>
      <w:spacing w:val="-3"/>
      <w:sz w:val="24"/>
      <w:lang w:eastAsia="en-US"/>
    </w:rPr>
  </w:style>
  <w:style w:type="character" w:styleId="FooterChar" w:customStyle="1">
    <w:name w:val="Footer Char"/>
    <w:basedOn w:val="DefaultParagraphFont"/>
    <w:link w:val="Footer"/>
    <w:rsid w:val="00063833"/>
    <w:rPr>
      <w:rFonts w:ascii="CG Times" w:hAnsi="CG Time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16287">
      <w:bodyDiv w:val="1"/>
      <w:marLeft w:val="0"/>
      <w:marRight w:val="0"/>
      <w:marTop w:val="0"/>
      <w:marBottom w:val="0"/>
      <w:divBdr>
        <w:top w:val="none" w:sz="0" w:space="0" w:color="auto"/>
        <w:left w:val="none" w:sz="0" w:space="0" w:color="auto"/>
        <w:bottom w:val="none" w:sz="0" w:space="0" w:color="auto"/>
        <w:right w:val="none" w:sz="0" w:space="0" w:color="auto"/>
      </w:divBdr>
    </w:div>
    <w:div w:id="526598218">
      <w:bodyDiv w:val="1"/>
      <w:marLeft w:val="0"/>
      <w:marRight w:val="0"/>
      <w:marTop w:val="0"/>
      <w:marBottom w:val="0"/>
      <w:divBdr>
        <w:top w:val="none" w:sz="0" w:space="0" w:color="auto"/>
        <w:left w:val="none" w:sz="0" w:space="0" w:color="auto"/>
        <w:bottom w:val="none" w:sz="0" w:space="0" w:color="auto"/>
        <w:right w:val="none" w:sz="0" w:space="0" w:color="auto"/>
      </w:divBdr>
    </w:div>
    <w:div w:id="714886068">
      <w:bodyDiv w:val="1"/>
      <w:marLeft w:val="0"/>
      <w:marRight w:val="0"/>
      <w:marTop w:val="0"/>
      <w:marBottom w:val="0"/>
      <w:divBdr>
        <w:top w:val="none" w:sz="0" w:space="0" w:color="auto"/>
        <w:left w:val="none" w:sz="0" w:space="0" w:color="auto"/>
        <w:bottom w:val="none" w:sz="0" w:space="0" w:color="auto"/>
        <w:right w:val="none" w:sz="0" w:space="0" w:color="auto"/>
      </w:divBdr>
    </w:div>
    <w:div w:id="729617791">
      <w:bodyDiv w:val="1"/>
      <w:marLeft w:val="0"/>
      <w:marRight w:val="0"/>
      <w:marTop w:val="0"/>
      <w:marBottom w:val="0"/>
      <w:divBdr>
        <w:top w:val="none" w:sz="0" w:space="0" w:color="auto"/>
        <w:left w:val="none" w:sz="0" w:space="0" w:color="auto"/>
        <w:bottom w:val="none" w:sz="0" w:space="0" w:color="auto"/>
        <w:right w:val="none" w:sz="0" w:space="0" w:color="auto"/>
      </w:divBdr>
    </w:div>
    <w:div w:id="947159029">
      <w:bodyDiv w:val="1"/>
      <w:marLeft w:val="0"/>
      <w:marRight w:val="0"/>
      <w:marTop w:val="0"/>
      <w:marBottom w:val="0"/>
      <w:divBdr>
        <w:top w:val="none" w:sz="0" w:space="0" w:color="auto"/>
        <w:left w:val="none" w:sz="0" w:space="0" w:color="auto"/>
        <w:bottom w:val="none" w:sz="0" w:space="0" w:color="auto"/>
        <w:right w:val="none" w:sz="0" w:space="0" w:color="auto"/>
      </w:divBdr>
    </w:div>
    <w:div w:id="1112015345">
      <w:bodyDiv w:val="1"/>
      <w:marLeft w:val="0"/>
      <w:marRight w:val="0"/>
      <w:marTop w:val="0"/>
      <w:marBottom w:val="0"/>
      <w:divBdr>
        <w:top w:val="none" w:sz="0" w:space="0" w:color="auto"/>
        <w:left w:val="none" w:sz="0" w:space="0" w:color="auto"/>
        <w:bottom w:val="none" w:sz="0" w:space="0" w:color="auto"/>
        <w:right w:val="none" w:sz="0" w:space="0" w:color="auto"/>
      </w:divBdr>
    </w:div>
    <w:div w:id="1118983739">
      <w:bodyDiv w:val="1"/>
      <w:marLeft w:val="0"/>
      <w:marRight w:val="0"/>
      <w:marTop w:val="0"/>
      <w:marBottom w:val="0"/>
      <w:divBdr>
        <w:top w:val="none" w:sz="0" w:space="0" w:color="auto"/>
        <w:left w:val="none" w:sz="0" w:space="0" w:color="auto"/>
        <w:bottom w:val="none" w:sz="0" w:space="0" w:color="auto"/>
        <w:right w:val="none" w:sz="0" w:space="0" w:color="auto"/>
      </w:divBdr>
    </w:div>
    <w:div w:id="1469931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secure.crbonline.gov.uk/crsc/subscriber"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secure.crbonline.gov.uk/crsc/subscriber"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secure.crbonline.gov.uk/enquiry/enquirySearch.do" TargetMode="External" Id="Ra9adc83c89d941bd" /></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eg"/><Relationship Id="rId4"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ntracts\JOBDESC.DOT"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2CD352-EAD8-453D-89B1-0ABB2060699D}">
  <ds:schemaRefs>
    <ds:schemaRef ds:uri="http://schemas.microsoft.com/sharepoint/v3/contenttype/forms"/>
  </ds:schemaRefs>
</ds:datastoreItem>
</file>

<file path=customXml/itemProps2.xml><?xml version="1.0" encoding="utf-8"?>
<ds:datastoreItem xmlns:ds="http://schemas.openxmlformats.org/officeDocument/2006/customXml" ds:itemID="{FB5A7055-E201-4F5A-AC5E-DEBFDCC104E5}">
  <ds:schemaRefs>
    <ds:schemaRef ds:uri="http://schemas.microsoft.com/office/2006/metadata/properties"/>
    <ds:schemaRef ds:uri="http://schemas.microsoft.com/office/infopath/2007/PartnerControls"/>
    <ds:schemaRef ds:uri="8dbf9912-5007-47bd-861f-72d3a986833f"/>
    <ds:schemaRef ds:uri="e8329ed4-1048-48fb-af29-a59494ff2126"/>
  </ds:schemaRefs>
</ds:datastoreItem>
</file>

<file path=customXml/itemProps3.xml><?xml version="1.0" encoding="utf-8"?>
<ds:datastoreItem xmlns:ds="http://schemas.openxmlformats.org/officeDocument/2006/customXml" ds:itemID="{4B5F2817-96C4-4A9E-955C-B732764A5AE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JOBDESC.DOT</ap:Template>
  <ap:Application>Microsoft Word for the web</ap:Application>
  <ap:DocSecurity>0</ap:DocSecurity>
  <ap:ScaleCrop>false</ap:ScaleCrop>
  <ap:Company>Myerscough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Jonathan Maude</dc:creator>
  <keywords/>
  <lastModifiedBy>Singleton, Beth</lastModifiedBy>
  <revision>13</revision>
  <lastPrinted>2010-06-11T22:03:00.0000000Z</lastPrinted>
  <dcterms:created xsi:type="dcterms:W3CDTF">2026-03-03T13:44:00.0000000Z</dcterms:created>
  <dcterms:modified xsi:type="dcterms:W3CDTF">2026-10-15T15:04:44.7370465Z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Sign-off status">
    <vt:lpwstr/>
  </property>
  <property fmtid="{D5CDD505-2E9C-101B-9397-08002B2CF9AE}" pid="3" name="ContentTypeId">
    <vt:lpwstr>0x010100AAF986D6D7DC884B9D096BB32403B09D</vt:lpwstr>
  </property>
  <property fmtid="{D5CDD505-2E9C-101B-9397-08002B2CF9AE}" pid="4" name="MediaServiceImageTags">
    <vt:lpwstr/>
  </property>
</Properties>
</file>