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5B5167E9" w:rsidR="00E42EDE" w:rsidRPr="005708E7" w:rsidRDefault="001D07C7" w:rsidP="2CDDD1E4">
            <w:pPr>
              <w:spacing w:before="60" w:after="60"/>
              <w:jc w:val="both"/>
              <w:rPr>
                <w:rFonts w:ascii="Arial" w:hAnsi="Arial" w:cs="Arial"/>
                <w:b/>
                <w:bCs/>
                <w:sz w:val="20"/>
              </w:rPr>
            </w:pPr>
            <w:r w:rsidRPr="001D07C7">
              <w:rPr>
                <w:rFonts w:ascii="Arial" w:hAnsi="Arial" w:cs="Arial"/>
                <w:b/>
                <w:bCs/>
                <w:sz w:val="20"/>
              </w:rPr>
              <w:t>Lecturer in Engineering x 2 roles</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69D880C4" w:rsidR="00E42EDE" w:rsidRPr="005708E7" w:rsidRDefault="001D07C7" w:rsidP="2CDDD1E4">
            <w:pPr>
              <w:spacing w:before="60" w:after="60"/>
              <w:jc w:val="both"/>
              <w:rPr>
                <w:rFonts w:ascii="Arial" w:hAnsi="Arial" w:cs="Arial"/>
                <w:b/>
                <w:bCs/>
                <w:sz w:val="20"/>
              </w:rPr>
            </w:pPr>
            <w:r>
              <w:rPr>
                <w:rFonts w:ascii="Arial" w:hAnsi="Arial" w:cs="Arial"/>
                <w:b/>
                <w:bCs/>
                <w:sz w:val="20"/>
              </w:rPr>
              <w:t>Thursday 5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DFC2" w14:textId="77777777" w:rsidR="00B05E93" w:rsidRDefault="00B05E93">
      <w:r>
        <w:separator/>
      </w:r>
    </w:p>
  </w:endnote>
  <w:endnote w:type="continuationSeparator" w:id="0">
    <w:p w14:paraId="0D42752A" w14:textId="77777777" w:rsidR="00B05E93" w:rsidRDefault="00B05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A1D41" w14:textId="77777777" w:rsidR="00B05E93" w:rsidRDefault="00B05E93">
      <w:r>
        <w:separator/>
      </w:r>
    </w:p>
  </w:footnote>
  <w:footnote w:type="continuationSeparator" w:id="0">
    <w:p w14:paraId="58565BC2" w14:textId="77777777" w:rsidR="00B05E93" w:rsidRDefault="00B05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07C7"/>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1C45"/>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5E93"/>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1631</Words>
  <Characters>9300</Characters>
  <Application>Microsoft Office Word</Application>
  <DocSecurity>0</DocSecurity>
  <Lines>77</Lines>
  <Paragraphs>21</Paragraphs>
  <ScaleCrop>false</ScaleCrop>
  <Company>Myerscough College</Company>
  <LinksUpToDate>false</LinksUpToDate>
  <CharactersWithSpaces>10910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2026-10-19T14:57:00Z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