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E688C" w:rsidRDefault="002E688C" w14:paraId="3051DD5E" wp14:textId="77777777">
      <w:pPr>
        <w:suppressAutoHyphens/>
        <w:jc w:val="center"/>
        <w:rPr>
          <w:rFonts w:ascii="Arial" w:hAnsi="Arial" w:cs="Arial"/>
          <w:b/>
          <w:spacing w:val="-3"/>
        </w:rPr>
      </w:pPr>
      <w:bookmarkStart w:name="_GoBack" w:id="0"/>
      <w:bookmarkEnd w:id="0"/>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4564A5" w14:paraId="0A37501D" wp14:textId="77777777">
      <w:pPr>
        <w:suppressAutoHyphens/>
        <w:jc w:val="center"/>
        <w:rPr>
          <w:rFonts w:ascii="Arial" w:hAnsi="Arial" w:cs="Arial"/>
          <w:spacing w:val="-3"/>
        </w:rPr>
      </w:pPr>
      <w:r w:rsidR="004564A5">
        <w:drawing>
          <wp:inline xmlns:wp14="http://schemas.microsoft.com/office/word/2010/wordprocessingDrawing" wp14:editId="181F8355" wp14:anchorId="21AC9EAE">
            <wp:extent cx="5722622" cy="1752600"/>
            <wp:effectExtent l="0" t="0" r="0" b="0"/>
            <wp:docPr id="1" name="Picture 1" descr="Temp Job Spec Header" title=""/>
            <wp:cNvGraphicFramePr>
              <a:graphicFrameLocks noChangeAspect="1"/>
            </wp:cNvGraphicFramePr>
            <a:graphic>
              <a:graphicData uri="http://schemas.openxmlformats.org/drawingml/2006/picture">
                <pic:pic>
                  <pic:nvPicPr>
                    <pic:cNvPr id="0" name="Picture 1"/>
                    <pic:cNvPicPr/>
                  </pic:nvPicPr>
                  <pic:blipFill>
                    <a:blip r:embed="R9b42ff707a3648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2622" cy="1752600"/>
                    </a:xfrm>
                    <a:prstGeom prst="rect">
                      <a:avLst/>
                    </a:prstGeom>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701"/>
      </w:tblGrid>
      <w:tr xmlns:wp14="http://schemas.microsoft.com/office/word/2010/wordml" w:rsidRPr="002B100F" w:rsidR="00A63814" w:rsidTr="091DDD57"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70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91DDD57" w14:paraId="4A79E5B6"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A63814" w:rsidP="00464498" w:rsidRDefault="00A63814" w14:paraId="02EB378F" wp14:textId="77777777">
            <w:pPr>
              <w:suppressAutoHyphens/>
              <w:jc w:val="center"/>
              <w:rPr>
                <w:rFonts w:ascii="Arial" w:hAnsi="Arial" w:cs="Arial"/>
                <w:spacing w:val="-3"/>
              </w:rPr>
            </w:pPr>
          </w:p>
          <w:p w:rsidR="34EA5752" w:rsidP="091DDD57" w:rsidRDefault="34EA5752" w14:paraId="7DBA78C9" w14:textId="1B1FF1AF">
            <w:pPr>
              <w:bidi w:val="0"/>
              <w:spacing w:after="0" w:line="240" w:lineRule="auto"/>
              <w:jc w:val="center"/>
              <w:rPr>
                <w:rFonts w:ascii="Arial" w:hAnsi="Arial" w:eastAsia="Arial" w:cs="Arial"/>
                <w:b w:val="0"/>
                <w:bCs w:val="0"/>
                <w:i w:val="0"/>
                <w:iCs w:val="0"/>
                <w:noProof w:val="0"/>
                <w:color w:val="000000" w:themeColor="text1" w:themeTint="FF" w:themeShade="FF"/>
                <w:sz w:val="24"/>
                <w:szCs w:val="24"/>
                <w:lang w:val="en-GB"/>
              </w:rPr>
            </w:pPr>
            <w:r w:rsidRPr="091DDD57" w:rsidR="34EA5752">
              <w:rPr>
                <w:rFonts w:ascii="Arial" w:hAnsi="Arial" w:eastAsia="Arial" w:cs="Arial"/>
                <w:b w:val="0"/>
                <w:bCs w:val="0"/>
                <w:i w:val="0"/>
                <w:iCs w:val="0"/>
                <w:noProof w:val="0"/>
                <w:color w:val="000000" w:themeColor="text1" w:themeTint="FF" w:themeShade="FF"/>
                <w:sz w:val="24"/>
                <w:szCs w:val="24"/>
                <w:lang w:val="en-GB"/>
              </w:rPr>
              <w:t xml:space="preserve">Part-Time Hourly Paid Adult Skills </w:t>
            </w:r>
            <w:r w:rsidRPr="091DDD57" w:rsidR="305A1101">
              <w:rPr>
                <w:rFonts w:ascii="Arial" w:hAnsi="Arial" w:eastAsia="Arial" w:cs="Arial"/>
                <w:b w:val="0"/>
                <w:bCs w:val="0"/>
                <w:i w:val="0"/>
                <w:iCs w:val="0"/>
                <w:noProof w:val="0"/>
                <w:color w:val="000000" w:themeColor="text1" w:themeTint="FF" w:themeShade="FF"/>
                <w:sz w:val="24"/>
                <w:szCs w:val="24"/>
                <w:lang w:val="en-GB"/>
              </w:rPr>
              <w:t>Employability</w:t>
            </w:r>
            <w:r w:rsidRPr="091DDD57" w:rsidR="34EA5752">
              <w:rPr>
                <w:rFonts w:ascii="Arial" w:hAnsi="Arial" w:eastAsia="Arial" w:cs="Arial"/>
                <w:b w:val="0"/>
                <w:bCs w:val="0"/>
                <w:i w:val="0"/>
                <w:iCs w:val="0"/>
                <w:noProof w:val="0"/>
                <w:color w:val="000000" w:themeColor="text1" w:themeTint="FF" w:themeShade="FF"/>
                <w:sz w:val="24"/>
                <w:szCs w:val="24"/>
                <w:lang w:val="en-GB"/>
              </w:rPr>
              <w:t xml:space="preserve"> Tutor</w:t>
            </w:r>
          </w:p>
          <w:p w:rsidR="1D22097F" w:rsidP="1D22097F" w:rsidRDefault="1D22097F" w14:paraId="1806F2EC" w14:textId="4C5DB8A6">
            <w:pPr>
              <w:pStyle w:val="Normal"/>
              <w:bidi w:val="0"/>
              <w:spacing w:before="0" w:beforeAutospacing="off" w:after="0" w:afterAutospacing="off" w:line="259" w:lineRule="auto"/>
              <w:ind w:left="0" w:right="0"/>
              <w:jc w:val="center"/>
              <w:rPr>
                <w:rFonts w:ascii="Arial" w:hAnsi="Arial" w:cs="Arial"/>
              </w:rPr>
            </w:pPr>
          </w:p>
          <w:p w:rsidRPr="0093183D" w:rsidR="00CA6290" w:rsidP="00C82026" w:rsidRDefault="00CA6290" w14:paraId="6A05A809" wp14:textId="77777777">
            <w:pPr>
              <w:suppressAutoHyphens/>
              <w:jc w:val="center"/>
              <w:rPr>
                <w:rFonts w:ascii="Arial" w:hAnsi="Arial" w:cs="Arial"/>
                <w:spacing w:val="-3"/>
              </w:rPr>
            </w:pPr>
          </w:p>
        </w:tc>
        <w:tc>
          <w:tcPr>
            <w:tcW w:w="4701" w:type="dxa"/>
            <w:tcBorders>
              <w:top w:val="single" w:color="auto" w:sz="6" w:space="0"/>
              <w:left w:val="single" w:color="auto" w:sz="6" w:space="0"/>
              <w:bottom w:val="nil"/>
              <w:right w:val="single" w:color="auto" w:sz="6" w:space="0"/>
            </w:tcBorders>
            <w:tcMar/>
          </w:tcPr>
          <w:p w:rsidR="00464498" w:rsidP="00464498" w:rsidRDefault="00464498" w14:paraId="5A39BBE3" wp14:textId="77777777">
            <w:pPr>
              <w:suppressAutoHyphens/>
              <w:jc w:val="center"/>
              <w:rPr>
                <w:rFonts w:ascii="Arial" w:hAnsi="Arial" w:cs="Arial"/>
                <w:spacing w:val="-3"/>
              </w:rPr>
            </w:pPr>
          </w:p>
          <w:p w:rsidR="2610BF07" w:rsidP="080C83D7" w:rsidRDefault="2610BF07" w14:paraId="59FA8DC9" w14:textId="1C483224">
            <w:pPr>
              <w:pStyle w:val="Normal"/>
              <w:bidi w:val="0"/>
              <w:spacing w:before="0" w:beforeAutospacing="off" w:after="0" w:afterAutospacing="off" w:line="259" w:lineRule="auto"/>
              <w:ind w:left="0" w:right="0"/>
              <w:jc w:val="center"/>
            </w:pPr>
            <w:r w:rsidRPr="080C83D7" w:rsidR="2610BF07">
              <w:rPr>
                <w:rFonts w:ascii="Arial" w:hAnsi="Arial" w:cs="Arial"/>
              </w:rPr>
              <w:t>Adult Skills</w:t>
            </w:r>
          </w:p>
          <w:p w:rsidRPr="0093183D" w:rsidR="00464498" w:rsidP="00464498" w:rsidRDefault="00464498" w14:paraId="41C8F396" wp14:textId="77777777">
            <w:pPr>
              <w:suppressAutoHyphens/>
              <w:jc w:val="center"/>
              <w:rPr>
                <w:rFonts w:ascii="Arial" w:hAnsi="Arial" w:cs="Arial"/>
                <w:spacing w:val="-3"/>
              </w:rPr>
            </w:pPr>
          </w:p>
        </w:tc>
      </w:tr>
      <w:tr xmlns:wp14="http://schemas.microsoft.com/office/word/2010/wordml" w:rsidRPr="002B100F" w:rsidR="00A63814" w:rsidTr="091DDD57"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091DDD57" w14:paraId="4F251E4F"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D05759" w:rsidP="04B4F068" w:rsidRDefault="00D05759" w14:paraId="0D0B940D" wp14:textId="6C8649EE">
            <w:pPr>
              <w:pStyle w:val="Normal"/>
              <w:suppressAutoHyphens/>
              <w:jc w:val="center"/>
              <w:rPr>
                <w:rFonts w:ascii="Arial" w:hAnsi="Arial" w:cs="Arial"/>
                <w:spacing w:val="-3"/>
              </w:rPr>
            </w:pPr>
            <w:r w:rsidRPr="091DDD57" w:rsidR="091DDD57">
              <w:rPr>
                <w:rFonts w:ascii="Arial" w:hAnsi="Arial" w:cs="Arial"/>
              </w:rPr>
              <w:t>Qualified Part time hourly paid Lecturer rate £21.36 per hour Unqualified hourly rate £18.27 Includes an element of holiday pay</w:t>
            </w:r>
          </w:p>
          <w:p w:rsidRPr="002B100F" w:rsidR="002E688C" w:rsidP="04B4F068" w:rsidRDefault="008061F8" w14:paraId="0A2D16D8" wp14:textId="0F8EC853">
            <w:pPr>
              <w:pStyle w:val="Normal"/>
              <w:bidi w:val="0"/>
              <w:spacing w:before="0" w:beforeAutospacing="off" w:after="0" w:afterAutospacing="off" w:line="259" w:lineRule="auto"/>
              <w:ind w:left="0" w:right="0"/>
              <w:jc w:val="center"/>
              <w:rPr>
                <w:rFonts w:ascii="Arial" w:hAnsi="Arial" w:cs="Arial"/>
              </w:rPr>
            </w:pPr>
          </w:p>
        </w:tc>
        <w:tc>
          <w:tcPr>
            <w:tcW w:w="4701" w:type="dxa"/>
            <w:tcBorders>
              <w:top w:val="single" w:color="auto" w:sz="6" w:space="0"/>
              <w:left w:val="nil"/>
              <w:bottom w:val="nil"/>
              <w:right w:val="single" w:color="auto" w:sz="6" w:space="0"/>
            </w:tcBorders>
            <w:tcMar/>
          </w:tcPr>
          <w:p w:rsidRPr="002B100F" w:rsidR="002E688C" w:rsidRDefault="002E688C" w14:paraId="0E27B00A" wp14:textId="77777777">
            <w:pPr>
              <w:suppressAutoHyphens/>
              <w:jc w:val="both"/>
              <w:rPr>
                <w:rFonts w:ascii="Arial" w:hAnsi="Arial" w:cs="Arial"/>
                <w:b/>
                <w:spacing w:val="-3"/>
              </w:rPr>
            </w:pPr>
          </w:p>
          <w:p w:rsidRPr="002B100F" w:rsidR="00AB6C4D" w:rsidP="00873442" w:rsidRDefault="00AB6C4D" w14:paraId="60061E4C" wp14:textId="77777777">
            <w:pPr>
              <w:suppressAutoHyphens/>
              <w:jc w:val="center"/>
              <w:rPr>
                <w:rFonts w:ascii="Arial" w:hAnsi="Arial" w:cs="Arial"/>
                <w:spacing w:val="-3"/>
              </w:rPr>
            </w:pPr>
          </w:p>
        </w:tc>
      </w:tr>
      <w:tr xmlns:wp14="http://schemas.microsoft.com/office/word/2010/wordml" w:rsidRPr="002B100F" w:rsidR="002E688C" w:rsidTr="091DDD57"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91DDD57" w14:paraId="69317E03"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44EAFD9C" wp14:textId="77777777">
            <w:pPr>
              <w:suppressAutoHyphens/>
              <w:jc w:val="center"/>
              <w:rPr>
                <w:rFonts w:ascii="Arial" w:hAnsi="Arial" w:cs="Arial"/>
                <w:spacing w:val="-3"/>
              </w:rPr>
            </w:pPr>
          </w:p>
          <w:p w:rsidR="041E5242" w:rsidP="080C83D7" w:rsidRDefault="041E5242" w14:paraId="08B14317" w14:textId="2D22C969">
            <w:pPr>
              <w:pStyle w:val="Normal"/>
              <w:bidi w:val="0"/>
              <w:spacing w:before="0" w:beforeAutospacing="off" w:after="0" w:afterAutospacing="off" w:line="259" w:lineRule="auto"/>
              <w:ind w:left="0" w:right="0"/>
              <w:jc w:val="center"/>
            </w:pPr>
            <w:r w:rsidRPr="080C83D7" w:rsidR="041E5242">
              <w:rPr>
                <w:rFonts w:ascii="Arial" w:hAnsi="Arial" w:cs="Arial"/>
              </w:rPr>
              <w:t>Adult Skills Manager</w:t>
            </w:r>
          </w:p>
          <w:p w:rsidRPr="0093183D" w:rsidR="00335442" w:rsidP="00335442" w:rsidRDefault="00335442" w14:paraId="4B94D5A5" wp14:textId="77777777">
            <w:pPr>
              <w:suppressAutoHyphens/>
              <w:jc w:val="center"/>
              <w:rPr>
                <w:rFonts w:ascii="Arial" w:hAnsi="Arial" w:cs="Arial"/>
                <w:spacing w:val="-3"/>
              </w:rPr>
            </w:pPr>
          </w:p>
        </w:tc>
        <w:tc>
          <w:tcPr>
            <w:tcW w:w="4701" w:type="dxa"/>
            <w:tcBorders>
              <w:top w:val="single" w:color="auto" w:sz="6" w:space="0"/>
              <w:left w:val="nil"/>
              <w:bottom w:val="single" w:color="auto" w:sz="6" w:space="0"/>
              <w:right w:val="single" w:color="auto" w:sz="6" w:space="0"/>
            </w:tcBorders>
            <w:tcMar/>
          </w:tcPr>
          <w:p w:rsidR="00FB715A" w:rsidP="00C82026" w:rsidRDefault="00FB715A" w14:paraId="3DEEC669" wp14:textId="77777777">
            <w:pPr>
              <w:suppressAutoHyphens/>
              <w:jc w:val="center"/>
              <w:rPr>
                <w:rFonts w:ascii="Arial" w:hAnsi="Arial" w:cs="Arial"/>
                <w:spacing w:val="-3"/>
              </w:rPr>
            </w:pPr>
          </w:p>
          <w:p w:rsidRPr="0093183D" w:rsidR="00C82026" w:rsidP="00D55DF1" w:rsidRDefault="00335442" w14:paraId="629D792A" wp14:textId="77777777">
            <w:pPr>
              <w:suppressAutoHyphens/>
              <w:jc w:val="center"/>
              <w:rPr>
                <w:rFonts w:ascii="Arial" w:hAnsi="Arial" w:cs="Arial"/>
                <w:spacing w:val="-3"/>
              </w:rPr>
            </w:pPr>
            <w:r>
              <w:rPr>
                <w:rFonts w:ascii="Arial" w:hAnsi="Arial" w:cs="Arial"/>
                <w:spacing w:val="-3"/>
              </w:rPr>
              <w:t>N</w:t>
            </w:r>
            <w:r w:rsidR="00D55DF1">
              <w:rPr>
                <w:rFonts w:ascii="Arial" w:hAnsi="Arial" w:cs="Arial"/>
                <w:spacing w:val="-3"/>
              </w:rPr>
              <w:t>/A</w:t>
            </w:r>
          </w:p>
        </w:tc>
      </w:tr>
      <w:tr xmlns:wp14="http://schemas.microsoft.com/office/word/2010/wordml" w:rsidRPr="002B100F" w:rsidR="00A63814" w:rsidTr="091DDD57" w14:paraId="628604BA" wp14:textId="77777777">
        <w:tblPrEx>
          <w:tblCellMar>
            <w:top w:w="0" w:type="dxa"/>
            <w:bottom w:w="0" w:type="dxa"/>
          </w:tblCellMar>
        </w:tblPrEx>
        <w:tc>
          <w:tcPr>
            <w:tcW w:w="9322" w:type="dxa"/>
            <w:gridSpan w:val="2"/>
            <w:tcBorders>
              <w:top w:val="nil"/>
              <w:left w:val="single" w:color="auto" w:sz="6" w:space="0"/>
              <w:bottom w:val="single" w:color="auto" w:sz="6" w:space="0"/>
              <w:right w:val="single" w:color="auto" w:sz="6" w:space="0"/>
            </w:tcBorders>
            <w:shd w:val="clear" w:color="auto" w:fill="1E8BCD"/>
            <w:tcMar/>
          </w:tcPr>
          <w:p w:rsidRPr="002B100F" w:rsidR="00A63814" w:rsidP="575FFAC3" w:rsidRDefault="00A63814" wp14:textId="77777777" w14:paraId="3B043FFF">
            <w:pPr>
              <w:suppressAutoHyphens/>
              <w:jc w:val="both"/>
              <w:rPr>
                <w:rFonts w:ascii="Arial" w:hAnsi="Arial" w:cs="Arial"/>
                <w:b w:val="1"/>
                <w:bCs w:val="1"/>
              </w:rPr>
            </w:pPr>
            <w:r w:rsidRPr="575FFAC3" w:rsidR="2318F607">
              <w:rPr>
                <w:rFonts w:ascii="Arial" w:hAnsi="Arial" w:cs="Arial"/>
                <w:b w:val="1"/>
                <w:bCs w:val="1"/>
                <w:spacing w:val="-3"/>
              </w:rPr>
              <w:t>KEY TASKS AND RESPONSIBILITIES</w:t>
            </w:r>
          </w:p>
          <w:p w:rsidRPr="002B100F" w:rsidR="00A63814" w:rsidP="575FFAC3" w:rsidRDefault="00A63814" w14:paraId="6DBD24DA" wp14:textId="7AF96392">
            <w:pPr>
              <w:pStyle w:val="Normal"/>
              <w:suppressAutoHyphens/>
              <w:jc w:val="both"/>
              <w:rPr>
                <w:rFonts w:ascii="Arial" w:hAnsi="Arial" w:cs="Arial"/>
                <w:b w:val="1"/>
                <w:bCs w:val="1"/>
                <w:spacing w:val="-3"/>
              </w:rPr>
            </w:pPr>
          </w:p>
        </w:tc>
      </w:tr>
      <w:tr xmlns:wp14="http://schemas.microsoft.com/office/word/2010/wordml" w:rsidRPr="002B100F" w:rsidR="002E688C" w:rsidTr="091DDD57" w14:paraId="05AB152E" wp14:textId="77777777">
        <w:tblPrEx>
          <w:tblCellMar>
            <w:top w:w="0" w:type="dxa"/>
            <w:bottom w:w="0" w:type="dxa"/>
          </w:tblCellMar>
        </w:tblPrEx>
        <w:tc>
          <w:tcPr>
            <w:tcW w:w="9322" w:type="dxa"/>
            <w:gridSpan w:val="2"/>
            <w:tcBorders>
              <w:top w:val="nil"/>
              <w:left w:val="single" w:color="auto" w:sz="6" w:space="0"/>
              <w:bottom w:val="single" w:color="auto" w:sz="6" w:space="0"/>
              <w:right w:val="single" w:color="auto" w:sz="6" w:space="0"/>
            </w:tcBorders>
            <w:tcMar/>
          </w:tcPr>
          <w:p w:rsidR="69051753" w:rsidP="69051753" w:rsidRDefault="69051753" w14:paraId="06A426B8" w14:textId="0B584710">
            <w:pPr>
              <w:pStyle w:val="Normal"/>
              <w:bidi w:val="0"/>
              <w:spacing w:before="0" w:beforeAutospacing="off" w:after="0" w:afterAutospacing="off" w:line="259" w:lineRule="auto"/>
              <w:ind w:left="0" w:right="0"/>
              <w:jc w:val="both"/>
            </w:pPr>
            <w:r w:rsidRPr="091DDD57" w:rsidR="69051753">
              <w:rPr>
                <w:rFonts w:ascii="Arial" w:hAnsi="Arial" w:eastAsia="Arial" w:cs="Arial"/>
                <w:noProof w:val="0"/>
                <w:sz w:val="24"/>
                <w:szCs w:val="24"/>
                <w:lang w:val="en-GB"/>
              </w:rPr>
              <w:t xml:space="preserve">We are looking for a tutor who can deliver and assess City and Guilds Level One Employability Skills in Community Settings across Lancashire. </w:t>
            </w:r>
          </w:p>
          <w:p w:rsidR="575FFAC3" w:rsidP="68D8B76A" w:rsidRDefault="575FFAC3" w14:paraId="00C37656" w14:textId="39F96B37">
            <w:pPr>
              <w:pStyle w:val="Normal"/>
              <w:spacing w:beforeAutospacing="on"/>
              <w:ind w:left="0"/>
              <w:jc w:val="both"/>
              <w:rPr>
                <w:rFonts w:ascii="Arial" w:hAnsi="Arial" w:cs="Arial"/>
              </w:rPr>
            </w:pPr>
          </w:p>
          <w:p w:rsidRPr="002B100F" w:rsidR="00514CF4" w:rsidP="00514CF4" w:rsidRDefault="00514CF4" w14:paraId="45FB0818" wp14:textId="77777777">
            <w:pPr>
              <w:spacing w:before="100" w:beforeAutospacing="1"/>
              <w:ind w:left="284"/>
              <w:jc w:val="both"/>
              <w:rPr>
                <w:rFonts w:ascii="Arial" w:hAnsi="Arial" w:cs="Arial"/>
                <w:spacing w:val="-3"/>
              </w:rPr>
            </w:pPr>
          </w:p>
        </w:tc>
      </w:tr>
    </w:tbl>
    <w:p w:rsidR="091DDD57" w:rsidRDefault="091DDD57" w14:paraId="0AFAC23E" w14:textId="7096F8DE"/>
    <w:p xmlns:wp14="http://schemas.microsoft.com/office/word/2010/wordml" w:rsidR="00514CF4" w:rsidRDefault="00514CF4" w14:paraId="049F31CB" wp14:textId="77777777">
      <w:r>
        <w:br w:type="page"/>
      </w: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322"/>
      </w:tblGrid>
      <w:tr xmlns:wp14="http://schemas.microsoft.com/office/word/2010/wordml" w:rsidRPr="002B100F" w:rsidR="006B2461" w:rsidTr="74DC7614" w14:paraId="1A8081BE" wp14:textId="77777777">
        <w:tblPrEx>
          <w:tblCellMar>
            <w:top w:w="0" w:type="dxa"/>
            <w:bottom w:w="0" w:type="dxa"/>
          </w:tblCellMar>
        </w:tblPrEx>
        <w:tc>
          <w:tcPr>
            <w:tcW w:w="9322" w:type="dxa"/>
            <w:tcBorders>
              <w:top w:val="single" w:color="auto" w:sz="6" w:space="0"/>
              <w:left w:val="single" w:color="auto" w:sz="6" w:space="0"/>
              <w:bottom w:val="single" w:color="auto" w:sz="6" w:space="0"/>
              <w:right w:val="single" w:color="auto" w:sz="6" w:space="0"/>
            </w:tcBorders>
            <w:shd w:val="clear" w:color="auto" w:fill="1E8BCD"/>
            <w:tcMar/>
          </w:tcPr>
          <w:p w:rsidRPr="002B100F" w:rsidR="006B2461" w:rsidP="575FFAC3" w:rsidRDefault="00A63814" w14:paraId="027A7A09" wp14:textId="41D8D03F">
            <w:pPr>
              <w:suppressAutoHyphens/>
              <w:jc w:val="both"/>
              <w:rPr>
                <w:rFonts w:ascii="Arial" w:hAnsi="Arial" w:cs="Arial"/>
                <w:b w:val="1"/>
                <w:bCs w:val="1"/>
              </w:rPr>
            </w:pPr>
            <w:r w:rsidRPr="575FFAC3" w:rsidR="2107070C">
              <w:rPr>
                <w:rFonts w:ascii="Arial" w:hAnsi="Arial" w:cs="Arial"/>
                <w:b w:val="1"/>
                <w:bCs w:val="1"/>
                <w:spacing w:val="-3"/>
              </w:rPr>
              <w:t xml:space="preserve">POST SPECIFIC </w:t>
            </w:r>
            <w:r w:rsidRPr="575FFAC3" w:rsidR="2318F607">
              <w:rPr>
                <w:rFonts w:ascii="Arial" w:hAnsi="Arial" w:cs="Arial"/>
                <w:b w:val="1"/>
                <w:bCs w:val="1"/>
                <w:spacing w:val="-3"/>
              </w:rPr>
              <w:t>DUTIES</w:t>
            </w:r>
          </w:p>
          <w:p w:rsidRPr="002B100F" w:rsidR="006B2461" w:rsidP="575FFAC3" w:rsidRDefault="00A63814" w14:paraId="37130191" wp14:textId="2ED8EEC7">
            <w:pPr>
              <w:pStyle w:val="Normal"/>
              <w:suppressAutoHyphens/>
              <w:jc w:val="both"/>
              <w:rPr>
                <w:rFonts w:ascii="Arial" w:hAnsi="Arial" w:cs="Arial"/>
                <w:b w:val="1"/>
                <w:bCs w:val="1"/>
                <w:spacing w:val="-3"/>
              </w:rPr>
            </w:pPr>
          </w:p>
        </w:tc>
      </w:tr>
      <w:tr xmlns:wp14="http://schemas.microsoft.com/office/word/2010/wordml" w:rsidRPr="002B100F" w:rsidR="00D05759" w:rsidTr="74DC7614" w14:paraId="2B7726CA"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00514CF4" w:rsidP="575FFAC3" w:rsidRDefault="00514CF4" w14:paraId="53128261" wp14:textId="2920BBBB">
            <w:pPr>
              <w:pStyle w:val="BodyTextIndent3"/>
              <w:ind w:left="0"/>
            </w:pPr>
          </w:p>
        </w:tc>
      </w:tr>
      <w:tr xmlns:wp14="http://schemas.microsoft.com/office/word/2010/wordml" w:rsidRPr="002B100F" w:rsidR="00D55DF1" w:rsidTr="74DC7614" w14:paraId="7D7C896C"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48DCD68" w:rsidP="548DCD68" w:rsidRDefault="548DCD68" w14:paraId="44DBF68A" w14:textId="3D55B5F6">
            <w:pPr>
              <w:pStyle w:val="Normal"/>
              <w:ind w:left="0"/>
              <w:jc w:val="both"/>
              <w:rPr>
                <w:rFonts w:ascii="Arial" w:hAnsi="Arial" w:eastAsia="Arial" w:cs="Arial"/>
                <w:noProof w:val="0"/>
                <w:sz w:val="24"/>
                <w:szCs w:val="24"/>
                <w:lang w:val="en-GB"/>
              </w:rPr>
            </w:pPr>
          </w:p>
          <w:p w:rsidR="0EF647D4" w:rsidP="326C5D02" w:rsidRDefault="0EF647D4" w14:paraId="11229E1A" w14:textId="0EDCB900">
            <w:pPr>
              <w:pStyle w:val="Normal"/>
              <w:bidi w:val="0"/>
              <w:spacing w:before="0" w:beforeAutospacing="off" w:after="0" w:afterAutospacing="off" w:line="259" w:lineRule="auto"/>
              <w:ind w:left="0" w:right="0"/>
              <w:jc w:val="both"/>
              <w:rPr>
                <w:rFonts w:ascii="CG Times" w:hAnsi="CG Times" w:eastAsia="Times New Roman" w:cs="Times New Roman"/>
                <w:noProof w:val="0"/>
                <w:sz w:val="24"/>
                <w:szCs w:val="24"/>
                <w:lang w:val="en-GB"/>
              </w:rPr>
            </w:pPr>
            <w:r w:rsidRPr="326C5D02" w:rsidR="7D2E8D8F">
              <w:rPr>
                <w:rFonts w:ascii="CG Times" w:hAnsi="CG Times" w:eastAsia="Times New Roman" w:cs="Times New Roman"/>
                <w:noProof w:val="0"/>
                <w:sz w:val="24"/>
                <w:szCs w:val="24"/>
                <w:lang w:val="en-GB"/>
              </w:rPr>
              <w:t xml:space="preserve">            </w:t>
            </w:r>
          </w:p>
          <w:p w:rsidR="0EF647D4" w:rsidP="326C5D02" w:rsidRDefault="0EF647D4" w14:paraId="1EE2AA95" w14:textId="34ED5092">
            <w:pPr>
              <w:pStyle w:val="Normal"/>
              <w:bidi w:val="0"/>
              <w:ind w:left="0"/>
              <w:jc w:val="both"/>
              <w:rPr>
                <w:rFonts w:ascii="Arial" w:hAnsi="Arial" w:eastAsia="Arial" w:cs="Arial"/>
                <w:noProof w:val="0"/>
                <w:sz w:val="24"/>
                <w:szCs w:val="24"/>
                <w:lang w:val="en-GB"/>
              </w:rPr>
            </w:pPr>
            <w:r w:rsidRPr="326C5D02" w:rsidR="036CA7E0">
              <w:rPr>
                <w:rFonts w:ascii="CG Times" w:hAnsi="CG Times" w:eastAsia="Times New Roman" w:cs="Times New Roman"/>
                <w:noProof w:val="0"/>
                <w:sz w:val="24"/>
                <w:szCs w:val="24"/>
                <w:lang w:val="en-GB"/>
              </w:rPr>
              <w:t xml:space="preserve"> </w:t>
            </w:r>
            <w:r w:rsidRPr="326C5D02" w:rsidR="45EF88D7">
              <w:rPr>
                <w:rFonts w:ascii="Arial" w:hAnsi="Arial" w:eastAsia="Arial" w:cs="Arial"/>
                <w:noProof w:val="0"/>
                <w:sz w:val="24"/>
                <w:szCs w:val="24"/>
                <w:lang w:val="en-GB"/>
              </w:rPr>
              <w:t>Duties include:</w:t>
            </w:r>
          </w:p>
          <w:p w:rsidR="0EF647D4" w:rsidP="326C5D02" w:rsidRDefault="0EF647D4" w14:paraId="11435F21" w14:textId="61DA5E4E">
            <w:pPr>
              <w:pStyle w:val="Normal"/>
              <w:bidi w:val="0"/>
              <w:spacing w:before="0" w:beforeAutospacing="off" w:after="0" w:afterAutospacing="off" w:line="259" w:lineRule="auto"/>
              <w:ind w:left="0" w:right="0"/>
              <w:jc w:val="both"/>
              <w:rPr>
                <w:rFonts w:ascii="CG Times" w:hAnsi="CG Times" w:eastAsia="Times New Roman" w:cs="Times New Roman"/>
                <w:noProof w:val="0"/>
                <w:sz w:val="24"/>
                <w:szCs w:val="24"/>
                <w:lang w:val="en-GB"/>
              </w:rPr>
            </w:pPr>
          </w:p>
          <w:p w:rsidR="69051753" w:rsidP="69051753" w:rsidRDefault="69051753" w14:paraId="4AE94693" w14:textId="2D2D362F">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74DC7614" w:rsidR="69051753">
              <w:rPr>
                <w:rFonts w:ascii="Arial" w:hAnsi="Arial" w:eastAsia="Arial" w:cs="Arial"/>
                <w:noProof w:val="0"/>
                <w:sz w:val="24"/>
                <w:szCs w:val="24"/>
                <w:lang w:val="en-GB"/>
              </w:rPr>
              <w:t xml:space="preserve">Deliver Award in City and Guilds Level One </w:t>
            </w:r>
            <w:r w:rsidRPr="74DC7614" w:rsidR="305A1101">
              <w:rPr>
                <w:rFonts w:ascii="Arial" w:hAnsi="Arial" w:eastAsia="Arial" w:cs="Arial"/>
                <w:b w:val="0"/>
                <w:bCs w:val="0"/>
                <w:i w:val="0"/>
                <w:iCs w:val="0"/>
                <w:noProof w:val="0"/>
                <w:color w:val="000000" w:themeColor="text1" w:themeTint="FF" w:themeShade="FF"/>
                <w:sz w:val="24"/>
                <w:szCs w:val="24"/>
                <w:lang w:val="en-GB"/>
              </w:rPr>
              <w:t>Employability</w:t>
            </w:r>
            <w:r w:rsidRPr="74DC7614" w:rsidR="69051753">
              <w:rPr>
                <w:rFonts w:ascii="Arial" w:hAnsi="Arial" w:eastAsia="Arial" w:cs="Arial"/>
                <w:noProof w:val="0"/>
                <w:sz w:val="24"/>
                <w:szCs w:val="24"/>
                <w:lang w:val="en-GB"/>
              </w:rPr>
              <w:t xml:space="preserve"> Skills in a variety of community settings. </w:t>
            </w:r>
          </w:p>
          <w:p w:rsidR="326C5D02" w:rsidP="326C5D02" w:rsidRDefault="326C5D02" w14:paraId="78D6D3CD" w14:textId="20C88EFE">
            <w:pPr>
              <w:pStyle w:val="Normal"/>
              <w:spacing w:before="0" w:beforeAutospacing="off" w:after="0" w:afterAutospacing="off" w:line="259" w:lineRule="auto"/>
              <w:ind w:left="0" w:right="0"/>
              <w:jc w:val="both"/>
              <w:rPr>
                <w:rFonts w:ascii="CG Times" w:hAnsi="CG Times" w:eastAsia="Times New Roman" w:cs="Times New Roman"/>
                <w:noProof w:val="0"/>
                <w:sz w:val="24"/>
                <w:szCs w:val="24"/>
                <w:lang w:val="en-GB"/>
              </w:rPr>
            </w:pPr>
          </w:p>
          <w:p w:rsidR="37075077" w:rsidP="548DCD68" w:rsidRDefault="37075077" w14:paraId="5466BE82" w14:textId="2B06A0BC">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1D0446B3" w:rsidR="65400B23">
              <w:rPr>
                <w:rFonts w:ascii="Arial" w:hAnsi="Arial" w:eastAsia="Arial" w:cs="Arial"/>
                <w:noProof w:val="0"/>
                <w:sz w:val="24"/>
                <w:szCs w:val="24"/>
                <w:lang w:val="en-GB"/>
              </w:rPr>
              <w:t xml:space="preserve">To </w:t>
            </w:r>
            <w:r w:rsidRPr="1D0446B3" w:rsidR="37E33376">
              <w:rPr>
                <w:rFonts w:ascii="Arial" w:hAnsi="Arial" w:eastAsia="Arial" w:cs="Arial"/>
                <w:noProof w:val="0"/>
                <w:sz w:val="24"/>
                <w:szCs w:val="24"/>
                <w:lang w:val="en-GB"/>
              </w:rPr>
              <w:t>complete all course paperwork, support in risk assessment writing and follow the College procedures in terms of accident and safeguarding reporting.</w:t>
            </w:r>
            <w:r w:rsidRPr="1D0446B3" w:rsidR="06B325D1">
              <w:rPr>
                <w:rFonts w:ascii="Arial" w:hAnsi="Arial" w:eastAsia="Arial" w:cs="Arial"/>
                <w:noProof w:val="0"/>
                <w:sz w:val="24"/>
                <w:szCs w:val="24"/>
                <w:lang w:val="en-GB"/>
              </w:rPr>
              <w:t xml:space="preserve"> </w:t>
            </w:r>
            <w:r w:rsidRPr="1D0446B3" w:rsidR="391A84AD">
              <w:rPr>
                <w:rFonts w:ascii="Arial" w:hAnsi="Arial" w:eastAsia="Arial" w:cs="Arial"/>
                <w:noProof w:val="0"/>
                <w:sz w:val="24"/>
                <w:szCs w:val="24"/>
                <w:lang w:val="en-GB"/>
              </w:rPr>
              <w:t xml:space="preserve"> </w:t>
            </w:r>
          </w:p>
          <w:p w:rsidR="32D97DBB" w:rsidP="32D97DBB" w:rsidRDefault="32D97DBB" w14:paraId="45BCAC30" w14:textId="08136D55">
            <w:pPr>
              <w:pStyle w:val="Normal"/>
              <w:ind w:left="0"/>
              <w:jc w:val="both"/>
              <w:rPr>
                <w:rFonts w:ascii="Arial" w:hAnsi="Arial" w:eastAsia="Arial" w:cs="Arial"/>
                <w:noProof w:val="0"/>
                <w:sz w:val="24"/>
                <w:szCs w:val="24"/>
                <w:lang w:val="en-GB"/>
              </w:rPr>
            </w:pPr>
          </w:p>
          <w:p w:rsidR="24860E6B" w:rsidP="548DCD68" w:rsidRDefault="24860E6B" w14:paraId="26773831" w14:textId="4627B95C">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1D0446B3" w:rsidR="26F378CE">
              <w:rPr>
                <w:rFonts w:ascii="Arial" w:hAnsi="Arial" w:eastAsia="Arial" w:cs="Arial"/>
                <w:noProof w:val="0"/>
                <w:sz w:val="24"/>
                <w:szCs w:val="24"/>
                <w:lang w:val="en-GB"/>
              </w:rPr>
              <w:t xml:space="preserve">To </w:t>
            </w:r>
            <w:r w:rsidRPr="1D0446B3" w:rsidR="3C69F533">
              <w:rPr>
                <w:rFonts w:ascii="Arial" w:hAnsi="Arial" w:eastAsia="Arial" w:cs="Arial"/>
                <w:noProof w:val="0"/>
                <w:sz w:val="24"/>
                <w:szCs w:val="24"/>
                <w:lang w:val="en-GB"/>
              </w:rPr>
              <w:t xml:space="preserve">provide feedback to the Adult Skills team in terms of course or student issues or possible </w:t>
            </w:r>
            <w:r w:rsidRPr="1D0446B3" w:rsidR="3C69F533">
              <w:rPr>
                <w:rFonts w:ascii="Arial" w:hAnsi="Arial" w:eastAsia="Arial" w:cs="Arial"/>
                <w:noProof w:val="0"/>
                <w:sz w:val="24"/>
                <w:szCs w:val="24"/>
                <w:lang w:val="en-GB"/>
              </w:rPr>
              <w:t>amendments</w:t>
            </w:r>
            <w:r w:rsidRPr="1D0446B3" w:rsidR="3C69F533">
              <w:rPr>
                <w:rFonts w:ascii="Arial" w:hAnsi="Arial" w:eastAsia="Arial" w:cs="Arial"/>
                <w:noProof w:val="0"/>
                <w:sz w:val="24"/>
                <w:szCs w:val="24"/>
                <w:lang w:val="en-GB"/>
              </w:rPr>
              <w:t xml:space="preserve"> for future delivery. </w:t>
            </w:r>
          </w:p>
          <w:p w:rsidR="548DCD68" w:rsidP="548DCD68" w:rsidRDefault="548DCD68" w14:paraId="341D0CC5" w14:textId="3B4CFABA">
            <w:pPr>
              <w:pStyle w:val="Normal"/>
              <w:bidi w:val="0"/>
              <w:spacing w:before="0" w:beforeAutospacing="off" w:after="0" w:afterAutospacing="off" w:line="259" w:lineRule="auto"/>
              <w:ind w:left="0" w:right="0"/>
              <w:jc w:val="both"/>
              <w:rPr>
                <w:rFonts w:ascii="Arial" w:hAnsi="Arial" w:eastAsia="Arial" w:cs="Arial"/>
                <w:noProof w:val="0"/>
                <w:sz w:val="24"/>
                <w:szCs w:val="24"/>
                <w:lang w:val="en-GB"/>
              </w:rPr>
            </w:pPr>
          </w:p>
          <w:p w:rsidR="00514CF4" w:rsidP="1D0446B3" w:rsidRDefault="00514CF4" w14:paraId="0E2576B0" wp14:textId="39A60BD6">
            <w:pPr>
              <w:pStyle w:val="ListParagraph"/>
              <w:numPr>
                <w:ilvl w:val="0"/>
                <w:numId w:val="17"/>
              </w:numPr>
              <w:ind/>
              <w:jc w:val="both"/>
              <w:rPr>
                <w:noProof w:val="0"/>
                <w:sz w:val="24"/>
                <w:szCs w:val="24"/>
                <w:lang w:val="en-GB"/>
              </w:rPr>
            </w:pPr>
            <w:r w:rsidRPr="1D0446B3" w:rsidR="6F3B4101">
              <w:rPr>
                <w:rFonts w:ascii="Arial" w:hAnsi="Arial" w:eastAsia="Arial" w:cs="Arial"/>
                <w:noProof w:val="0"/>
                <w:sz w:val="24"/>
                <w:szCs w:val="24"/>
                <w:lang w:val="en-GB"/>
              </w:rPr>
              <w:t xml:space="preserve">Undertake </w:t>
            </w:r>
            <w:r w:rsidRPr="1D0446B3" w:rsidR="6F3B4101">
              <w:rPr>
                <w:rFonts w:ascii="Arial" w:hAnsi="Arial" w:eastAsia="Arial" w:cs="Arial"/>
                <w:noProof w:val="0"/>
                <w:sz w:val="24"/>
                <w:szCs w:val="24"/>
                <w:lang w:val="en-GB"/>
              </w:rPr>
              <w:t>College</w:t>
            </w:r>
            <w:r w:rsidRPr="1D0446B3" w:rsidR="6F3B4101">
              <w:rPr>
                <w:rFonts w:ascii="Arial" w:hAnsi="Arial" w:eastAsia="Arial" w:cs="Arial"/>
                <w:noProof w:val="0"/>
                <w:sz w:val="24"/>
                <w:szCs w:val="24"/>
                <w:lang w:val="en-GB"/>
              </w:rPr>
              <w:t xml:space="preserve"> Mandatory Training for Short Course Tutors</w:t>
            </w:r>
            <w:r w:rsidRPr="1D0446B3" w:rsidR="7F446045">
              <w:rPr>
                <w:rFonts w:ascii="Arial" w:hAnsi="Arial" w:eastAsia="Arial" w:cs="Arial"/>
                <w:noProof w:val="0"/>
                <w:sz w:val="24"/>
                <w:szCs w:val="24"/>
                <w:lang w:val="en-GB"/>
              </w:rPr>
              <w:t xml:space="preserve"> if not already a College employee</w:t>
            </w:r>
            <w:r w:rsidRPr="1D0446B3" w:rsidR="6F3B4101">
              <w:rPr>
                <w:rFonts w:ascii="Arial" w:hAnsi="Arial" w:eastAsia="Arial" w:cs="Arial"/>
                <w:noProof w:val="0"/>
                <w:sz w:val="24"/>
                <w:szCs w:val="24"/>
                <w:lang w:val="en-GB"/>
              </w:rPr>
              <w:t>.</w:t>
            </w:r>
          </w:p>
          <w:p w:rsidR="00514CF4" w:rsidP="1D22097F" w:rsidRDefault="00514CF4" w14:paraId="62486C05" wp14:textId="60CA57A5">
            <w:pPr>
              <w:pStyle w:val="Normal"/>
              <w:ind w:left="0"/>
              <w:jc w:val="both"/>
              <w:rPr>
                <w:noProof w:val="0"/>
                <w:sz w:val="24"/>
                <w:szCs w:val="24"/>
                <w:lang w:val="en-GB"/>
              </w:rPr>
            </w:pPr>
          </w:p>
        </w:tc>
      </w:tr>
      <w:tr xmlns:wp14="http://schemas.microsoft.com/office/word/2010/wordml" w:rsidRPr="002B100F" w:rsidR="00D55DF1" w:rsidTr="74DC7614" w14:paraId="79CA90FB"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100CD746" w14:textId="7E461732">
            <w:pPr>
              <w:jc w:val="both"/>
              <w:rPr>
                <w:rFonts w:ascii="Arial" w:hAnsi="Arial" w:cs="Arial"/>
              </w:rPr>
            </w:pPr>
          </w:p>
        </w:tc>
      </w:tr>
      <w:tr xmlns:wp14="http://schemas.microsoft.com/office/word/2010/wordml" w:rsidRPr="002B100F" w:rsidR="00D55DF1" w:rsidTr="74DC7614" w14:paraId="51F13B31"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193F5AED" w14:textId="295A6F6D">
            <w:pPr>
              <w:pStyle w:val="Normal"/>
              <w:jc w:val="both"/>
              <w:rPr>
                <w:rFonts w:ascii="Arial" w:hAnsi="Arial" w:cs="Arial"/>
              </w:rPr>
            </w:pPr>
          </w:p>
        </w:tc>
      </w:tr>
      <w:tr xmlns:wp14="http://schemas.microsoft.com/office/word/2010/wordml" w:rsidRPr="002B100F" w:rsidR="00D55DF1" w:rsidTr="74DC7614" w14:paraId="7210A197"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4803EBF5">
            <w:pPr>
              <w:pStyle w:val="BodyTextIndent3"/>
              <w:ind w:left="0"/>
            </w:pPr>
          </w:p>
        </w:tc>
      </w:tr>
      <w:tr w:rsidR="575FFAC3" w:rsidTr="74DC7614" w14:paraId="28FA4D57">
        <w:trPr>
          <w:cantSplit/>
        </w:trPr>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c>
          <w:tcPr>
            <w:tcW w:w="9322" w:type="dxa"/>
            <w:tcBorders>
              <w:top w:val="single" w:color="000000" w:themeColor="text1" w:sz="4"/>
              <w:left w:val="single" w:color="000000" w:themeColor="text1" w:sz="4"/>
              <w:bottom w:val="single" w:color="000000" w:themeColor="text1" w:sz="4"/>
              <w:right w:val="single" w:color="000000" w:themeColor="text1" w:sz="4"/>
            </w:tcBorders>
            <w:shd w:val="clear" w:color="auto" w:fill="1E8BCD"/>
            <w:tcMar/>
          </w:tcPr>
          <w:p w:rsidR="5660AB00" w:rsidP="575FFAC3" w:rsidRDefault="5660AB00" w14:paraId="35C40643" w14:textId="4286161B">
            <w:pPr>
              <w:pStyle w:val="BodyText"/>
              <w:rPr>
                <w:rFonts w:ascii="Arial" w:hAnsi="Arial" w:cs="Arial"/>
                <w:b w:val="1"/>
                <w:bCs w:val="1"/>
              </w:rPr>
            </w:pPr>
            <w:r w:rsidRPr="575FFAC3" w:rsidR="5660AB00">
              <w:rPr>
                <w:rFonts w:ascii="Arial" w:hAnsi="Arial" w:cs="Arial"/>
                <w:b w:val="1"/>
                <w:bCs w:val="1"/>
              </w:rPr>
              <w:t>OTHER COLLEGE DUTIES</w:t>
            </w:r>
          </w:p>
          <w:p w:rsidR="575FFAC3" w:rsidP="575FFAC3" w:rsidRDefault="575FFAC3" w14:paraId="59BFCCE9" w14:textId="7A01D356">
            <w:pPr>
              <w:pStyle w:val="BodyText"/>
              <w:rPr>
                <w:rFonts w:ascii="Arial" w:hAnsi="Arial" w:cs="Arial"/>
              </w:rPr>
            </w:pPr>
          </w:p>
        </w:tc>
      </w:tr>
      <w:tr xmlns:wp14="http://schemas.microsoft.com/office/word/2010/wordml" w:rsidRPr="002B100F" w:rsidR="00930B9C" w:rsidTr="74DC7614" w14:paraId="3EB499F7"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930B9C" w:rsidP="00904B25" w:rsidRDefault="00930B9C" w14:paraId="496EAA3D" wp14:textId="77777777">
            <w:pPr>
              <w:pStyle w:val="BodyText"/>
              <w:rPr>
                <w:rFonts w:ascii="Arial" w:hAnsi="Arial" w:cs="Arial"/>
                <w:szCs w:val="24"/>
              </w:rPr>
            </w:pPr>
            <w:r>
              <w:rPr>
                <w:rFonts w:ascii="Arial" w:hAnsi="Arial" w:cs="Arial"/>
                <w:szCs w:val="24"/>
              </w:rPr>
              <w:t>Promote the College values:</w:t>
            </w:r>
          </w:p>
          <w:p w:rsidR="00930B9C" w:rsidP="00904B25" w:rsidRDefault="00930B9C" w14:paraId="17E4482B" wp14:textId="77777777">
            <w:pPr>
              <w:pStyle w:val="BodyText"/>
              <w:numPr>
                <w:ilvl w:val="0"/>
                <w:numId w:val="11"/>
              </w:numPr>
              <w:rPr>
                <w:rFonts w:ascii="Arial" w:hAnsi="Arial" w:cs="Arial"/>
                <w:szCs w:val="24"/>
              </w:rPr>
            </w:pPr>
            <w:r>
              <w:rPr>
                <w:rFonts w:ascii="Arial" w:hAnsi="Arial" w:cs="Arial"/>
                <w:szCs w:val="24"/>
              </w:rPr>
              <w:t>Respect for yourself, each other and the environment</w:t>
            </w:r>
          </w:p>
          <w:p w:rsidR="00930B9C" w:rsidP="00904B25" w:rsidRDefault="00930B9C" w14:paraId="577A57A5" wp14:textId="77777777">
            <w:pPr>
              <w:pStyle w:val="BodyText"/>
              <w:numPr>
                <w:ilvl w:val="0"/>
                <w:numId w:val="11"/>
              </w:numPr>
              <w:rPr>
                <w:rFonts w:ascii="Arial" w:hAnsi="Arial" w:cs="Arial"/>
                <w:szCs w:val="24"/>
              </w:rPr>
            </w:pPr>
            <w:r>
              <w:rPr>
                <w:rFonts w:ascii="Arial" w:hAnsi="Arial" w:cs="Arial"/>
                <w:szCs w:val="24"/>
              </w:rPr>
              <w:t>Welcoming, honest and open</w:t>
            </w:r>
          </w:p>
          <w:p w:rsidR="00930B9C" w:rsidP="00904B25" w:rsidRDefault="00930B9C" w14:paraId="630AAD58" wp14:textId="77777777">
            <w:pPr>
              <w:pStyle w:val="BodyText"/>
              <w:numPr>
                <w:ilvl w:val="0"/>
                <w:numId w:val="11"/>
              </w:numPr>
              <w:rPr>
                <w:rFonts w:ascii="Arial" w:hAnsi="Arial" w:cs="Arial"/>
                <w:szCs w:val="24"/>
              </w:rPr>
            </w:pPr>
            <w:r>
              <w:rPr>
                <w:rFonts w:ascii="Arial" w:hAnsi="Arial" w:cs="Arial"/>
                <w:szCs w:val="24"/>
              </w:rPr>
              <w:t>Safe and supportive culture</w:t>
            </w:r>
          </w:p>
          <w:p w:rsidR="00930B9C" w:rsidP="00904B25" w:rsidRDefault="00930B9C" w14:paraId="74ABA7D6" wp14:textId="77777777">
            <w:pPr>
              <w:pStyle w:val="BodyText"/>
              <w:numPr>
                <w:ilvl w:val="0"/>
                <w:numId w:val="11"/>
              </w:numPr>
              <w:rPr>
                <w:rFonts w:ascii="Arial" w:hAnsi="Arial" w:cs="Arial"/>
                <w:szCs w:val="24"/>
              </w:rPr>
            </w:pPr>
            <w:r>
              <w:rPr>
                <w:rFonts w:ascii="Arial" w:hAnsi="Arial" w:cs="Arial"/>
                <w:szCs w:val="24"/>
              </w:rPr>
              <w:t>Inspiring learners and staff</w:t>
            </w:r>
          </w:p>
          <w:p w:rsidR="00930B9C" w:rsidP="00904B25" w:rsidRDefault="00930B9C" w14:paraId="5ACD8EE5" wp14:textId="77777777">
            <w:pPr>
              <w:pStyle w:val="BodyText"/>
              <w:numPr>
                <w:ilvl w:val="0"/>
                <w:numId w:val="11"/>
              </w:numPr>
              <w:rPr>
                <w:rFonts w:ascii="Arial" w:hAnsi="Arial" w:cs="Arial"/>
                <w:szCs w:val="24"/>
              </w:rPr>
            </w:pPr>
            <w:r>
              <w:rPr>
                <w:rFonts w:ascii="Arial" w:hAnsi="Arial" w:cs="Arial"/>
                <w:szCs w:val="24"/>
              </w:rPr>
              <w:t>Positive and dynamic attitude</w:t>
            </w:r>
          </w:p>
          <w:p w:rsidR="00930B9C" w:rsidP="00904B25" w:rsidRDefault="00930B9C" w14:paraId="29D6B04F" wp14:textId="77777777">
            <w:pPr>
              <w:pStyle w:val="BodyText"/>
              <w:rPr>
                <w:rFonts w:ascii="Arial" w:hAnsi="Arial" w:cs="Arial"/>
                <w:szCs w:val="24"/>
              </w:rPr>
            </w:pPr>
            <w:r>
              <w:rPr>
                <w:rFonts w:ascii="Arial" w:hAnsi="Arial" w:cs="Arial"/>
                <w:szCs w:val="24"/>
              </w:rPr>
              <w:t xml:space="preserve"> </w:t>
            </w:r>
          </w:p>
        </w:tc>
      </w:tr>
      <w:tr xmlns:wp14="http://schemas.microsoft.com/office/word/2010/wordml" w:rsidRPr="002B100F" w:rsidR="00930B9C" w:rsidTr="74DC7614" w14:paraId="7E2E5336"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930B9C" w:rsidP="00904B25" w:rsidRDefault="00930B9C" w14:paraId="4C66294D" wp14:textId="7777777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Pr="002B100F" w:rsidR="00930B9C" w:rsidP="00904B25" w:rsidRDefault="00930B9C" w14:paraId="0562CB0E" wp14:textId="77777777">
            <w:pPr>
              <w:suppressAutoHyphens/>
              <w:jc w:val="both"/>
              <w:rPr>
                <w:rFonts w:ascii="Arial" w:hAnsi="Arial" w:cs="Arial"/>
                <w:spacing w:val="-3"/>
              </w:rPr>
            </w:pPr>
          </w:p>
        </w:tc>
      </w:tr>
      <w:tr xmlns:wp14="http://schemas.microsoft.com/office/word/2010/wordml" w:rsidRPr="002B100F" w:rsidR="00930B9C" w:rsidTr="74DC7614" w14:paraId="466E0E77"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2B100F" w:rsidR="00930B9C" w:rsidP="00904B25" w:rsidRDefault="00930B9C" w14:paraId="1C3B0DB6" wp14:textId="7777777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930B9C" w:rsidP="00904B25" w:rsidRDefault="00930B9C" w14:paraId="34CE0A41" wp14:textId="77777777">
            <w:pPr>
              <w:pStyle w:val="BodyText"/>
              <w:rPr>
                <w:rFonts w:ascii="Arial" w:hAnsi="Arial" w:cs="Arial"/>
                <w:szCs w:val="24"/>
              </w:rPr>
            </w:pPr>
          </w:p>
        </w:tc>
      </w:tr>
      <w:tr xmlns:wp14="http://schemas.microsoft.com/office/word/2010/wordml" w:rsidRPr="002B100F" w:rsidR="0010006C" w:rsidTr="74DC7614" w14:paraId="64B92A12"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10006C" w:rsidP="00760F8F" w:rsidRDefault="0010006C" w14:paraId="1B4994FE" wp14:textId="77777777">
            <w:pPr>
              <w:pStyle w:val="BodyTextIndent"/>
              <w:tabs>
                <w:tab w:val="clear" w:pos="540"/>
              </w:tabs>
              <w:ind w:left="0" w:firstLine="0"/>
              <w:rPr>
                <w:rFonts w:ascii="Arial" w:hAnsi="Arial" w:cs="Arial"/>
              </w:rPr>
            </w:pPr>
            <w:r>
              <w:rPr>
                <w:rFonts w:ascii="Arial" w:hAnsi="Arial" w:cs="Arial"/>
              </w:rPr>
              <w:t>M</w:t>
            </w:r>
            <w:r w:rsidRPr="002B100F">
              <w:rPr>
                <w:rFonts w:ascii="Arial" w:hAnsi="Arial" w:cs="Arial"/>
              </w:rPr>
              <w:t>aximise effective use of time and personal ability</w:t>
            </w:r>
            <w:r>
              <w:rPr>
                <w:rFonts w:ascii="Arial" w:hAnsi="Arial" w:cs="Arial"/>
              </w:rPr>
              <w:t xml:space="preserve">. </w:t>
            </w:r>
          </w:p>
          <w:p w:rsidRPr="002B100F" w:rsidR="0010006C" w:rsidP="00760F8F" w:rsidRDefault="0010006C" w14:paraId="6D98A12B" wp14:textId="77777777">
            <w:pPr>
              <w:pStyle w:val="BodyTextIndent"/>
              <w:tabs>
                <w:tab w:val="clear" w:pos="540"/>
              </w:tabs>
              <w:ind w:left="0" w:firstLine="0"/>
              <w:rPr>
                <w:rFonts w:ascii="Arial" w:hAnsi="Arial" w:cs="Arial"/>
              </w:rPr>
            </w:pPr>
          </w:p>
        </w:tc>
      </w:tr>
      <w:tr xmlns:wp14="http://schemas.microsoft.com/office/word/2010/wordml" w:rsidRPr="002B100F" w:rsidR="00277706" w:rsidTr="74DC7614" w14:paraId="1FE9DDA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2B100F" w:rsidR="00277706" w:rsidP="00277706" w:rsidRDefault="00277706" w14:paraId="4BA39B6A" wp14:textId="77777777">
            <w:pPr>
              <w:pStyle w:val="BodyTextIndent"/>
              <w:tabs>
                <w:tab w:val="clear" w:pos="540"/>
              </w:tabs>
              <w:ind w:left="0" w:firstLine="0"/>
              <w:rPr>
                <w:rFonts w:ascii="Arial" w:hAnsi="Arial" w:cs="Arial"/>
              </w:rPr>
            </w:pPr>
            <w:r>
              <w:rPr>
                <w:rFonts w:ascii="Arial" w:hAnsi="Arial" w:cs="Arial"/>
              </w:rPr>
              <w:t>B</w:t>
            </w:r>
            <w:r w:rsidRPr="002B100F">
              <w:rPr>
                <w:rFonts w:ascii="Arial" w:hAnsi="Arial" w:cs="Arial"/>
              </w:rPr>
              <w:t>e responsible for promoting and safeguarding the welfare of children, young people and</w:t>
            </w:r>
            <w:r>
              <w:rPr>
                <w:rFonts w:ascii="Arial" w:hAnsi="Arial" w:cs="Arial"/>
              </w:rPr>
              <w:t xml:space="preserve"> vulnerable adults at all times in line with the College’s own Safeguarding Policy and practices.</w:t>
            </w:r>
          </w:p>
          <w:p w:rsidR="00277706" w:rsidP="00760F8F" w:rsidRDefault="00277706" w14:paraId="2946DB82" wp14:textId="77777777">
            <w:pPr>
              <w:pStyle w:val="BodyTextIndent"/>
              <w:tabs>
                <w:tab w:val="clear" w:pos="540"/>
              </w:tabs>
              <w:ind w:left="0" w:firstLine="0"/>
              <w:rPr>
                <w:rFonts w:ascii="Arial" w:hAnsi="Arial" w:cs="Arial"/>
              </w:rPr>
            </w:pPr>
          </w:p>
        </w:tc>
      </w:tr>
      <w:tr xmlns:wp14="http://schemas.microsoft.com/office/word/2010/wordml" w:rsidRPr="002B100F" w:rsidR="00277706" w:rsidTr="74DC7614" w14:paraId="4377A952"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514CF4" w:rsidR="00277706" w:rsidP="00804D35" w:rsidRDefault="00277706" w14:paraId="2774FD8D" wp14:textId="77777777">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rsidR="00277706" w:rsidP="00804D35" w:rsidRDefault="00277706" w14:paraId="5997CC1D" wp14:textId="77777777">
            <w:pPr>
              <w:pStyle w:val="BodyText"/>
              <w:rPr>
                <w:rFonts w:ascii="Arial" w:hAnsi="Arial" w:cs="Arial"/>
                <w:szCs w:val="24"/>
              </w:rPr>
            </w:pPr>
          </w:p>
        </w:tc>
      </w:tr>
    </w:tbl>
    <w:p xmlns:wp14="http://schemas.microsoft.com/office/word/2010/wordml" w:rsidR="00514CF4" w:rsidP="00930B9C" w:rsidRDefault="00514CF4" w14:paraId="110FFD37" wp14:textId="77777777">
      <w:pPr>
        <w:pStyle w:val="BodyText"/>
        <w:rPr>
          <w:rFonts w:ascii="Arial" w:hAnsi="Arial" w:cs="Arial"/>
          <w:b/>
          <w:bCs/>
          <w:szCs w:val="24"/>
        </w:rPr>
      </w:pPr>
    </w:p>
    <w:p xmlns:wp14="http://schemas.microsoft.com/office/word/2010/wordml" w:rsidR="00514CF4" w:rsidRDefault="00514CF4" w14:paraId="6B699379" wp14:textId="77777777">
      <w:r>
        <w:br w:type="page"/>
      </w: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322"/>
      </w:tblGrid>
      <w:tr xmlns:wp14="http://schemas.microsoft.com/office/word/2010/wordml" w:rsidRPr="002B100F" w:rsidR="00514CF4" w:rsidTr="575FFAC3" w14:paraId="77F0B916" wp14:textId="77777777">
        <w:tblPrEx>
          <w:tblCellMar>
            <w:top w:w="0" w:type="dxa"/>
            <w:bottom w:w="0" w:type="dxa"/>
          </w:tblCellMar>
        </w:tblPrEx>
        <w:tc>
          <w:tcPr>
            <w:tcW w:w="9322" w:type="dxa"/>
            <w:tcBorders>
              <w:top w:val="single" w:color="auto" w:sz="6" w:space="0"/>
              <w:left w:val="single" w:color="auto" w:sz="6" w:space="0"/>
              <w:bottom w:val="single" w:color="auto" w:sz="6" w:space="0"/>
              <w:right w:val="single" w:color="auto" w:sz="6" w:space="0"/>
            </w:tcBorders>
            <w:shd w:val="clear" w:color="auto" w:fill="1E8BCD"/>
            <w:tcMar/>
          </w:tcPr>
          <w:p w:rsidRPr="002B100F" w:rsidR="00514CF4" w:rsidP="575FFAC3" w:rsidRDefault="00514CF4" w14:paraId="65056C30" wp14:textId="45CCD506">
            <w:pPr>
              <w:suppressAutoHyphens/>
              <w:jc w:val="both"/>
              <w:rPr>
                <w:rFonts w:ascii="Arial" w:hAnsi="Arial" w:cs="Arial"/>
                <w:b w:val="1"/>
                <w:bCs w:val="1"/>
              </w:rPr>
            </w:pPr>
            <w:r w:rsidRPr="575FFAC3" w:rsidR="496357A8">
              <w:rPr>
                <w:rFonts w:ascii="Arial" w:hAnsi="Arial" w:cs="Arial"/>
                <w:b w:val="1"/>
                <w:bCs w:val="1"/>
                <w:spacing w:val="-3"/>
              </w:rPr>
              <w:t xml:space="preserve">OTHER </w:t>
            </w:r>
            <w:r w:rsidRPr="575FFAC3" w:rsidR="00514CF4">
              <w:rPr>
                <w:rFonts w:ascii="Arial" w:hAnsi="Arial" w:cs="Arial"/>
                <w:b w:val="1"/>
                <w:bCs w:val="1"/>
                <w:spacing w:val="-3"/>
              </w:rPr>
              <w:t>DUTIES</w:t>
            </w:r>
          </w:p>
          <w:p w:rsidRPr="002B100F" w:rsidR="00514CF4" w:rsidP="575FFAC3" w:rsidRDefault="00514CF4" w14:paraId="7C10C4B0" wp14:textId="23C2471B">
            <w:pPr>
              <w:pStyle w:val="Normal"/>
              <w:suppressAutoHyphens/>
              <w:jc w:val="both"/>
              <w:rPr>
                <w:rFonts w:ascii="Arial" w:hAnsi="Arial" w:cs="Arial"/>
                <w:b w:val="1"/>
                <w:bCs w:val="1"/>
                <w:spacing w:val="-3"/>
              </w:rPr>
            </w:pPr>
          </w:p>
        </w:tc>
      </w:tr>
      <w:tr xmlns:wp14="http://schemas.microsoft.com/office/word/2010/wordml" w:rsidRPr="002B100F" w:rsidR="00514CF4" w:rsidTr="575FFAC3" w14:paraId="101869DA"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00277706" w:rsidP="00522A27" w:rsidRDefault="00277706" w14:paraId="3FE9F23F" wp14:textId="77777777">
            <w:pPr>
              <w:pStyle w:val="BodyText"/>
              <w:rPr>
                <w:rFonts w:ascii="Arial" w:hAnsi="Arial" w:cs="Arial"/>
              </w:rPr>
            </w:pPr>
          </w:p>
          <w:p w:rsidR="00514CF4" w:rsidP="00522A27" w:rsidRDefault="00514CF4" w14:paraId="7873B0B0" wp14:textId="77777777">
            <w:pPr>
              <w:pStyle w:val="BodyText"/>
              <w:rPr>
                <w:rFonts w:ascii="Arial" w:hAnsi="Arial" w:cs="Arial"/>
              </w:rPr>
            </w:pPr>
            <w:r w:rsidRPr="002B100F">
              <w:rPr>
                <w:rFonts w:ascii="Arial" w:hAnsi="Arial" w:cs="Arial"/>
              </w:rPr>
              <w:t>The postholder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514CF4" w:rsidP="00522A27" w:rsidRDefault="00514CF4" w14:paraId="1F72F646" wp14:textId="77777777">
            <w:pPr>
              <w:pStyle w:val="BodyText"/>
              <w:rPr>
                <w:rFonts w:ascii="Arial" w:hAnsi="Arial" w:cs="Arial"/>
                <w:szCs w:val="24"/>
              </w:rPr>
            </w:pPr>
          </w:p>
        </w:tc>
      </w:tr>
      <w:tr xmlns:wp14="http://schemas.microsoft.com/office/word/2010/wordml" w:rsidRPr="002B100F" w:rsidR="00514CF4" w:rsidTr="575FFAC3" w14:paraId="2D51EE28"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Pr="00670A8A" w:rsidR="00514CF4" w:rsidP="00522A27" w:rsidRDefault="00514CF4" w14:paraId="4E0560BA" wp14:textId="77777777">
            <w:pPr>
              <w:suppressAutoHyphens/>
              <w:jc w:val="both"/>
              <w:rPr>
                <w:rFonts w:ascii="Arial" w:hAnsi="Arial" w:cs="Arial"/>
              </w:rPr>
            </w:pPr>
            <w:r w:rsidRPr="002B100F">
              <w:rPr>
                <w:rFonts w:ascii="Arial" w:hAnsi="Arial" w:cs="Arial"/>
              </w:rPr>
              <w:t>The postholder must be thoroughly aware of College Health and Safety policies and ensure that employees within his/her responsibility are also.  He/she must also seek to ensure appropriate implementation of such policies across all areas of his/her responsibility.</w:t>
            </w:r>
          </w:p>
          <w:p w:rsidR="00514CF4" w:rsidP="00522A27" w:rsidRDefault="00514CF4" w14:paraId="08CE6F91" wp14:textId="77777777">
            <w:pPr>
              <w:pStyle w:val="BodyText"/>
              <w:rPr>
                <w:rFonts w:ascii="Arial" w:hAnsi="Arial" w:cs="Arial"/>
                <w:szCs w:val="24"/>
              </w:rPr>
            </w:pPr>
          </w:p>
        </w:tc>
      </w:tr>
      <w:tr xmlns:wp14="http://schemas.microsoft.com/office/word/2010/wordml" w:rsidRPr="002B100F" w:rsidR="00514CF4" w:rsidTr="575FFAC3" w14:paraId="31CAAC8E" wp14:textId="77777777">
        <w:tblPrEx>
          <w:tblCellMar>
            <w:top w:w="0" w:type="dxa"/>
            <w:bottom w:w="0" w:type="dxa"/>
          </w:tblCellMar>
        </w:tblPrEx>
        <w:tc>
          <w:tcPr>
            <w:tcW w:w="9322" w:type="dxa"/>
            <w:tcBorders>
              <w:top w:val="nil"/>
              <w:left w:val="single" w:color="auto" w:sz="6" w:space="0"/>
              <w:bottom w:val="single" w:color="auto" w:sz="6" w:space="0"/>
              <w:right w:val="single" w:color="auto" w:sz="6" w:space="0"/>
            </w:tcBorders>
            <w:tcMar/>
          </w:tcPr>
          <w:p w:rsidRPr="002B100F" w:rsidR="00514CF4" w:rsidP="00522A27" w:rsidRDefault="00514CF4" w14:paraId="6ECADA10" wp14:textId="77777777">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514CF4" w:rsidP="00522A27" w:rsidRDefault="00514CF4" w14:paraId="61CDCEAD" wp14:textId="77777777">
            <w:pPr>
              <w:pStyle w:val="BodyText"/>
              <w:rPr>
                <w:rFonts w:ascii="Arial" w:hAnsi="Arial" w:cs="Arial"/>
                <w:szCs w:val="24"/>
              </w:rPr>
            </w:pPr>
          </w:p>
        </w:tc>
      </w:tr>
    </w:tbl>
    <w:p xmlns:wp14="http://schemas.microsoft.com/office/word/2010/wordml" w:rsidR="00514CF4" w:rsidP="00930B9C" w:rsidRDefault="00514CF4" w14:paraId="6BB9E253" wp14:textId="77777777">
      <w:pPr>
        <w:pStyle w:val="BodyText"/>
        <w:rPr>
          <w:rFonts w:ascii="Arial" w:hAnsi="Arial" w:cs="Arial"/>
          <w:b/>
          <w:bCs/>
          <w:szCs w:val="24"/>
        </w:rPr>
      </w:pPr>
    </w:p>
    <w:p xmlns:wp14="http://schemas.microsoft.com/office/word/2010/wordml" w:rsidR="00514CF4" w:rsidP="00930B9C" w:rsidRDefault="00514CF4" w14:paraId="23DE523C" wp14:textId="77777777">
      <w:pPr>
        <w:pStyle w:val="BodyText"/>
        <w:rPr>
          <w:rFonts w:ascii="Arial" w:hAnsi="Arial" w:cs="Arial"/>
          <w:b/>
          <w:bCs/>
          <w:szCs w:val="24"/>
        </w:rPr>
      </w:pPr>
    </w:p>
    <w:p xmlns:wp14="http://schemas.microsoft.com/office/word/2010/wordml" w:rsidRPr="002233CF" w:rsidR="00930B9C" w:rsidP="00930B9C" w:rsidRDefault="00930B9C"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930B9C" w:rsidP="00930B9C" w:rsidRDefault="00930B9C"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930B9C" w:rsidP="00930B9C" w:rsidRDefault="00930B9C" w14:paraId="52E56223" wp14:textId="77777777">
      <w:pPr>
        <w:pStyle w:val="BodyText"/>
        <w:rPr>
          <w:rFonts w:ascii="Arial" w:hAnsi="Arial" w:cs="Arial"/>
          <w:szCs w:val="24"/>
        </w:rPr>
      </w:pPr>
    </w:p>
    <w:p xmlns:wp14="http://schemas.microsoft.com/office/word/2010/wordml" w:rsidRPr="002233CF" w:rsidR="00930B9C" w:rsidP="00930B9C" w:rsidRDefault="00930B9C"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930B9C" w:rsidP="00930B9C" w:rsidRDefault="00930B9C"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575FFAC3" w:rsidRDefault="006B2461" wp14:textId="77777777" w14:paraId="05F5E009">
      <w:pPr>
        <w:suppressAutoHyphens/>
        <w:jc w:val="center"/>
        <w:rPr>
          <w:rFonts w:ascii="Arial" w:hAnsi="Arial" w:cs="Arial"/>
        </w:rPr>
      </w:pPr>
      <w:r>
        <w:rPr>
          <w:rFonts w:ascii="Arial" w:hAnsi="Arial" w:cs="Arial"/>
          <w:spacing w:val="-3"/>
        </w:rPr>
        <w:br w:type="page"/>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575FFAC3" w:rsidR="0032796D">
        <w:rPr>
          <w:rFonts w:ascii="Arial" w:hAnsi="Arial" w:cs="Arial"/>
          <w:b w:val="1"/>
          <w:bCs w:val="1"/>
          <w:spacing w:val="-3"/>
        </w:rPr>
        <w:t>EMPLOYEE SPECIFICATION</w:t>
      </w:r>
    </w:p>
    <w:p xmlns:wp14="http://schemas.microsoft.com/office/word/2010/wordml" w:rsidRPr="00E3248D" w:rsidR="0032796D" w:rsidP="0032796D" w:rsidRDefault="0032796D" w14:paraId="07547A01"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5130461D">
      <w:pPr>
        <w:suppressAutoHyphens/>
        <w:jc w:val="both"/>
        <w:rPr>
          <w:rFonts w:ascii="Arial" w:hAnsi="Arial" w:cs="Arial"/>
          <w:spacing w:val="-3"/>
          <w:sz w:val="22"/>
          <w:szCs w:val="22"/>
        </w:rPr>
      </w:pPr>
      <w:r w:rsidRPr="00E3248D" w:rsidR="0032796D">
        <w:rPr>
          <w:rFonts w:ascii="Arial" w:hAnsi="Arial" w:cs="Arial"/>
          <w:spacing w:val="-3"/>
          <w:sz w:val="22"/>
          <w:szCs w:val="22"/>
        </w:rPr>
        <w:t>(A)</w:t>
      </w:r>
      <w:r w:rsidRPr="00E3248D" w:rsidR="4DDD7A99">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w:t>
      </w:r>
      <w:r w:rsidRPr="00E3248D" w:rsidR="0032796D">
        <w:rPr>
          <w:rFonts w:ascii="Arial" w:hAnsi="Arial" w:cs="Arial"/>
          <w:spacing w:val="-3"/>
          <w:sz w:val="22"/>
          <w:szCs w:val="22"/>
        </w:rPr>
        <w:t>ssessed via Application form</w:t>
      </w:r>
      <w:r w:rsidRPr="00E3248D" w:rsidR="3E8763EB">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sidR="0032796D">
        <w:rPr>
          <w:rFonts w:ascii="Arial" w:hAnsi="Arial" w:cs="Arial"/>
          <w:spacing w:val="-3"/>
          <w:sz w:val="22"/>
          <w:szCs w:val="22"/>
        </w:rPr>
        <w:t>( I )</w:t>
      </w:r>
      <w:r w:rsidRPr="00E3248D" w:rsidR="1656D01F">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Interview</w:t>
      </w:r>
    </w:p>
    <w:p w:rsidR="575FFAC3" w:rsidP="575FFAC3" w:rsidRDefault="575FFAC3" w14:paraId="11A1B4F8" w14:textId="32144894">
      <w:pPr>
        <w:pStyle w:val="Normal"/>
        <w:jc w:val="both"/>
        <w:rPr>
          <w:rFonts w:ascii="Arial" w:hAnsi="Arial" w:cs="Arial"/>
          <w:sz w:val="22"/>
          <w:szCs w:val="22"/>
        </w:rPr>
      </w:pPr>
    </w:p>
    <w:p xmlns:wp14="http://schemas.microsoft.com/office/word/2010/wordml" w:rsidRPr="00E3248D" w:rsidR="0032796D" w:rsidP="0032796D" w:rsidRDefault="0032796D" w14:paraId="71B708EC" wp14:textId="64A0B8D1">
      <w:pPr>
        <w:suppressAutoHyphens/>
        <w:jc w:val="both"/>
        <w:rPr>
          <w:rFonts w:ascii="Arial" w:hAnsi="Arial" w:cs="Arial"/>
          <w:spacing w:val="-3"/>
          <w:sz w:val="22"/>
          <w:szCs w:val="22"/>
        </w:rPr>
      </w:pPr>
      <w:r w:rsidRPr="00E3248D" w:rsidR="0032796D">
        <w:rPr>
          <w:rFonts w:ascii="Arial" w:hAnsi="Arial" w:cs="Arial"/>
          <w:spacing w:val="-3"/>
          <w:sz w:val="22"/>
          <w:szCs w:val="22"/>
        </w:rPr>
        <w:t>(P)</w:t>
      </w:r>
      <w:r w:rsidRPr="00E3248D" w:rsidR="69641A0A">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Presentation in interview</w:t>
      </w:r>
      <w:r w:rsidRPr="00E3248D" w:rsidR="41E0D8F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b/>
      </w:r>
      <w:r w:rsidRPr="00E3248D" w:rsidR="0032796D">
        <w:rPr>
          <w:rFonts w:ascii="Arial" w:hAnsi="Arial" w:cs="Arial"/>
          <w:spacing w:val="-3"/>
          <w:sz w:val="22"/>
          <w:szCs w:val="22"/>
        </w:rPr>
        <w:t>(T)</w:t>
      </w:r>
      <w:r w:rsidRPr="00E3248D" w:rsidR="0D2CBAA7">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Test</w:t>
      </w:r>
    </w:p>
    <w:p xmlns:wp14="http://schemas.microsoft.com/office/word/2010/wordml" w:rsidRPr="00E3248D" w:rsidR="0032796D" w:rsidP="0032796D" w:rsidRDefault="0032796D" w14:paraId="5043CB0F"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74DC7614" w14:paraId="3042C198" wp14:textId="77777777">
        <w:tc>
          <w:tcPr>
            <w:tcW w:w="5812" w:type="dxa"/>
            <w:tcBorders>
              <w:bottom w:val="single" w:color="000000" w:themeColor="text1" w:sz="4" w:space="0"/>
            </w:tcBorders>
            <w:shd w:val="clear" w:color="auto" w:fill="1E8BCD"/>
            <w:tcMar/>
          </w:tcPr>
          <w:p w:rsidRPr="00E3248D" w:rsidR="0032796D" w:rsidP="575FFAC3" w:rsidRDefault="0032796D" wp14:textId="77777777" w14:paraId="21FB5780">
            <w:pPr>
              <w:suppressAutoHyphens/>
              <w:jc w:val="center"/>
              <w:rPr>
                <w:rFonts w:ascii="Arial" w:hAnsi="Arial" w:cs="Arial"/>
                <w:sz w:val="22"/>
                <w:szCs w:val="22"/>
              </w:rPr>
            </w:pPr>
            <w:r w:rsidRPr="575FFAC3" w:rsidR="0032796D">
              <w:rPr>
                <w:rFonts w:ascii="Arial" w:hAnsi="Arial" w:cs="Arial"/>
                <w:b w:val="1"/>
                <w:bCs w:val="1"/>
                <w:spacing w:val="-3"/>
                <w:sz w:val="22"/>
                <w:szCs w:val="22"/>
              </w:rPr>
              <w:t>ESSENTIAL CRITERIA:</w:t>
            </w:r>
          </w:p>
          <w:p w:rsidRPr="00E3248D" w:rsidR="0032796D" w:rsidP="575FFAC3" w:rsidRDefault="0032796D" w14:paraId="3E2B1C74" wp14:textId="7DB3BCE8">
            <w:pPr>
              <w:pStyle w:val="Normal"/>
              <w:suppressAutoHyphens/>
              <w:jc w:val="center"/>
              <w:rPr>
                <w:rFonts w:ascii="Arial" w:hAnsi="Arial" w:cs="Arial"/>
                <w:b w:val="1"/>
                <w:bCs w:val="1"/>
                <w:spacing w:val="-3"/>
                <w:sz w:val="22"/>
                <w:szCs w:val="22"/>
              </w:rPr>
            </w:pPr>
          </w:p>
        </w:tc>
        <w:tc>
          <w:tcPr>
            <w:tcW w:w="4394" w:type="dxa"/>
            <w:tcBorders>
              <w:bottom w:val="single" w:color="000000" w:themeColor="text1" w:sz="4" w:space="0"/>
            </w:tcBorders>
            <w:shd w:val="clear" w:color="auto" w:fill="1E8BCD"/>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74DC7614"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74DC7614" w14:paraId="1D75EBFC" wp14:textId="77777777">
        <w:tc>
          <w:tcPr>
            <w:tcW w:w="5812" w:type="dxa"/>
            <w:tcBorders>
              <w:bottom w:val="single" w:color="000000" w:themeColor="text1" w:sz="4" w:space="0"/>
            </w:tcBorders>
            <w:tcMar/>
          </w:tcPr>
          <w:p w:rsidRPr="00E3248D" w:rsidR="0032796D" w:rsidP="009646E5" w:rsidRDefault="0032796D" w14:paraId="6AD79636" wp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32796D" w:rsidP="009646E5" w:rsidRDefault="0032796D" w14:paraId="50D09A9A" wp14:textId="5E344B5C">
            <w:pPr>
              <w:suppressAutoHyphens/>
              <w:rPr>
                <w:rFonts w:ascii="Arial" w:hAnsi="Arial" w:cs="Arial"/>
                <w:spacing w:val="-3"/>
                <w:sz w:val="22"/>
                <w:szCs w:val="22"/>
              </w:rPr>
            </w:pPr>
            <w:r w:rsidRPr="00E3248D" w:rsidR="0032796D">
              <w:rPr>
                <w:rFonts w:ascii="Arial" w:hAnsi="Arial" w:cs="Arial"/>
                <w:spacing w:val="-3"/>
                <w:sz w:val="22"/>
                <w:szCs w:val="22"/>
              </w:rPr>
              <w:t>Ability to work as part of a team</w:t>
            </w:r>
            <w:r w:rsidRPr="00E3248D" w:rsidR="53FE2084">
              <w:rPr>
                <w:rFonts w:ascii="Arial" w:hAnsi="Arial" w:cs="Arial"/>
                <w:spacing w:val="-3"/>
                <w:sz w:val="22"/>
                <w:szCs w:val="22"/>
              </w:rPr>
              <w:t xml:space="preserve"> or alone</w:t>
            </w:r>
            <w:r w:rsidRPr="00E3248D" w:rsidR="0032796D">
              <w:rPr>
                <w:rFonts w:ascii="Arial" w:hAnsi="Arial" w:cs="Arial"/>
                <w:spacing w:val="-3"/>
                <w:sz w:val="22"/>
                <w:szCs w:val="22"/>
              </w:rPr>
              <w:t xml:space="preserve">  (A/I)</w:t>
            </w:r>
          </w:p>
          <w:p w:rsidRPr="00E3248D" w:rsidR="0032796D" w:rsidP="009646E5" w:rsidRDefault="0032796D" w14:paraId="2BA8217D" wp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Pr="00E3248D" w:rsidR="0032796D" w:rsidP="009646E5" w:rsidRDefault="0032796D" w14:paraId="42427F65" wp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color="000000" w:themeColor="text1" w:sz="4" w:space="0"/>
            </w:tcBorders>
            <w:tcMar/>
          </w:tcPr>
          <w:p w:rsidRPr="00E3248D" w:rsidR="0032796D" w:rsidP="009646E5" w:rsidRDefault="0032796D" w14:paraId="07459315" wp14:textId="77777777">
            <w:pPr>
              <w:suppressAutoHyphens/>
              <w:jc w:val="both"/>
              <w:rPr>
                <w:rFonts w:ascii="Arial" w:hAnsi="Arial" w:cs="Arial"/>
                <w:spacing w:val="-3"/>
                <w:sz w:val="22"/>
                <w:szCs w:val="22"/>
              </w:rPr>
            </w:pPr>
          </w:p>
        </w:tc>
      </w:tr>
      <w:tr xmlns:wp14="http://schemas.microsoft.com/office/word/2010/wordml" w:rsidRPr="00E3248D" w:rsidR="0032796D" w:rsidTr="74DC7614"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D55DF1" w:rsidTr="74DC7614" w14:paraId="3305A100" wp14:textId="77777777">
        <w:tc>
          <w:tcPr>
            <w:tcW w:w="5812" w:type="dxa"/>
            <w:tcBorders>
              <w:bottom w:val="single" w:color="000000" w:themeColor="text1" w:sz="4" w:space="0"/>
            </w:tcBorders>
            <w:tcMar/>
          </w:tcPr>
          <w:p w:rsidRPr="00962669" w:rsidR="00D55DF1" w:rsidP="69051753" w:rsidRDefault="00514CF4" w14:paraId="24774FC4" wp14:textId="326FFBAA">
            <w:pPr>
              <w:pStyle w:val="Normal"/>
              <w:suppressAutoHyphens/>
              <w:spacing w:before="0" w:beforeAutospacing="off" w:after="0" w:afterAutospacing="off" w:line="259" w:lineRule="auto"/>
              <w:ind/>
              <w:rPr>
                <w:rFonts w:ascii="Arial" w:hAnsi="Arial" w:cs="Arial"/>
                <w:sz w:val="22"/>
                <w:szCs w:val="22"/>
              </w:rPr>
            </w:pPr>
            <w:r w:rsidRPr="69051753" w:rsidR="1D725AD9">
              <w:rPr>
                <w:rFonts w:ascii="Arial" w:hAnsi="Arial" w:cs="Arial"/>
                <w:sz w:val="22"/>
                <w:szCs w:val="22"/>
              </w:rPr>
              <w:t>Assessor qualification (A)</w:t>
            </w:r>
          </w:p>
          <w:p w:rsidRPr="00962669" w:rsidR="00D55DF1" w:rsidP="69051753" w:rsidRDefault="00514CF4" w14:paraId="4B33FC17" wp14:textId="543E666F">
            <w:pPr>
              <w:pStyle w:val="Normal"/>
              <w:suppressAutoHyphens/>
              <w:spacing w:before="0" w:beforeAutospacing="off" w:after="0" w:afterAutospacing="off" w:line="259" w:lineRule="auto"/>
              <w:ind/>
              <w:rPr>
                <w:rFonts w:ascii="Arial" w:hAnsi="Arial" w:cs="Arial"/>
                <w:sz w:val="22"/>
                <w:szCs w:val="22"/>
              </w:rPr>
            </w:pPr>
            <w:r w:rsidRPr="74DC7614" w:rsidR="1D725AD9">
              <w:rPr>
                <w:rFonts w:ascii="Arial" w:hAnsi="Arial" w:cs="Arial"/>
                <w:sz w:val="22"/>
                <w:szCs w:val="22"/>
              </w:rPr>
              <w:t>Experience of delivery of e</w:t>
            </w:r>
            <w:r w:rsidRPr="74DC7614" w:rsidR="305A1101">
              <w:rPr>
                <w:rFonts w:ascii="Arial" w:hAnsi="Arial" w:eastAsia="Arial" w:cs="Arial"/>
                <w:b w:val="0"/>
                <w:bCs w:val="0"/>
                <w:i w:val="0"/>
                <w:iCs w:val="0"/>
                <w:noProof w:val="0"/>
                <w:color w:val="000000" w:themeColor="text1" w:themeTint="FF" w:themeShade="FF"/>
                <w:sz w:val="22"/>
                <w:szCs w:val="22"/>
                <w:lang w:val="en-GB"/>
              </w:rPr>
              <w:t>mployability</w:t>
            </w:r>
            <w:r w:rsidRPr="74DC7614" w:rsidR="1D725AD9">
              <w:rPr>
                <w:rFonts w:ascii="Arial" w:hAnsi="Arial" w:cs="Arial"/>
                <w:sz w:val="20"/>
                <w:szCs w:val="20"/>
              </w:rPr>
              <w:t xml:space="preserve"> courses</w:t>
            </w:r>
            <w:r w:rsidRPr="74DC7614" w:rsidR="636561B9">
              <w:rPr>
                <w:rFonts w:ascii="Arial" w:hAnsi="Arial" w:cs="Arial"/>
                <w:sz w:val="20"/>
                <w:szCs w:val="20"/>
              </w:rPr>
              <w:t>/</w:t>
            </w:r>
            <w:r w:rsidRPr="74DC7614" w:rsidR="636561B9">
              <w:rPr>
                <w:rFonts w:ascii="Arial" w:hAnsi="Arial" w:cs="Arial"/>
                <w:sz w:val="22"/>
                <w:szCs w:val="22"/>
              </w:rPr>
              <w:t>training</w:t>
            </w:r>
            <w:r w:rsidRPr="74DC7614" w:rsidR="1D725AD9">
              <w:rPr>
                <w:rFonts w:ascii="Arial" w:hAnsi="Arial" w:cs="Arial"/>
                <w:sz w:val="22"/>
                <w:szCs w:val="22"/>
              </w:rPr>
              <w:t xml:space="preserve"> for adults (A)</w:t>
            </w:r>
          </w:p>
          <w:p w:rsidRPr="00962669" w:rsidR="00D55DF1" w:rsidP="69051753" w:rsidRDefault="00514CF4" w14:paraId="6DBB0B63" wp14:textId="33D75E08">
            <w:pPr>
              <w:pStyle w:val="Normal"/>
              <w:suppressAutoHyphens/>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p>
        </w:tc>
        <w:tc>
          <w:tcPr>
            <w:tcW w:w="4394" w:type="dxa"/>
            <w:tcBorders>
              <w:bottom w:val="single" w:color="000000" w:themeColor="text1" w:sz="4" w:space="0"/>
            </w:tcBorders>
            <w:tcMar/>
          </w:tcPr>
          <w:p w:rsidR="032E00E2" w:rsidP="326C5D02" w:rsidRDefault="032E00E2" w14:paraId="13849A15" w14:textId="7391BEA7">
            <w:pPr>
              <w:pStyle w:val="Normal"/>
              <w:spacing w:before="0" w:beforeAutospacing="off" w:after="0" w:afterAutospacing="off" w:line="259" w:lineRule="auto"/>
              <w:ind/>
              <w:rPr>
                <w:rFonts w:ascii="Arial" w:hAnsi="Arial" w:cs="Arial"/>
                <w:sz w:val="22"/>
                <w:szCs w:val="22"/>
              </w:rPr>
            </w:pPr>
            <w:r w:rsidRPr="326C5D02" w:rsidR="3E886A1A">
              <w:rPr>
                <w:rFonts w:ascii="Arial" w:hAnsi="Arial" w:cs="Arial"/>
                <w:sz w:val="22"/>
                <w:szCs w:val="22"/>
              </w:rPr>
              <w:t>Educated to GCSE level in Maths and English (or equivalent)  (A)</w:t>
            </w:r>
          </w:p>
          <w:p w:rsidR="032E00E2" w:rsidP="032E00E2" w:rsidRDefault="032E00E2" w14:paraId="610DA5AF" w14:textId="4FDB699D">
            <w:pPr>
              <w:pStyle w:val="Normal"/>
              <w:bidi w:val="0"/>
              <w:spacing w:before="0" w:beforeAutospacing="off" w:after="0" w:afterAutospacing="off" w:line="259" w:lineRule="auto"/>
              <w:ind w:left="0" w:right="0"/>
              <w:jc w:val="left"/>
              <w:rPr>
                <w:rFonts w:ascii="CG Times" w:hAnsi="CG Times" w:eastAsia="Times New Roman" w:cs="Times New Roman"/>
                <w:sz w:val="24"/>
                <w:szCs w:val="24"/>
              </w:rPr>
            </w:pPr>
          </w:p>
          <w:p w:rsidRPr="00E3248D" w:rsidR="00D55DF1" w:rsidP="6899650E" w:rsidRDefault="00D55DF1" w14:paraId="403FFE5D" wp14:textId="77777777">
            <w:pPr>
              <w:pStyle w:val="Normal"/>
              <w:suppressAutoHyphens/>
              <w:rPr>
                <w:rFonts w:ascii="Arial" w:hAnsi="Arial" w:cs="Arial"/>
                <w:sz w:val="22"/>
                <w:szCs w:val="22"/>
              </w:rPr>
            </w:pPr>
          </w:p>
        </w:tc>
      </w:tr>
      <w:tr xmlns:wp14="http://schemas.microsoft.com/office/word/2010/wordml" w:rsidRPr="00E3248D" w:rsidR="00D55DF1" w:rsidTr="74DC7614" w14:paraId="2780A110" wp14:textId="77777777">
        <w:tc>
          <w:tcPr>
            <w:tcW w:w="10206" w:type="dxa"/>
            <w:gridSpan w:val="2"/>
            <w:shd w:val="clear" w:color="auto" w:fill="D9D9D9" w:themeFill="background1" w:themeFillShade="D9"/>
            <w:tcMar/>
          </w:tcPr>
          <w:p w:rsidRPr="00E3248D" w:rsidR="00D55DF1" w:rsidP="006E4EFF" w:rsidRDefault="00D55DF1"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D55DF1" w:rsidTr="74DC7614" w14:paraId="1B240DE4" wp14:textId="77777777">
        <w:tc>
          <w:tcPr>
            <w:tcW w:w="5812" w:type="dxa"/>
            <w:tcBorders>
              <w:bottom w:val="single" w:color="000000" w:themeColor="text1" w:sz="4" w:space="0"/>
            </w:tcBorders>
            <w:tcMar/>
          </w:tcPr>
          <w:p w:rsidRPr="00E766B3" w:rsidR="00D55DF1" w:rsidP="006E4EFF" w:rsidRDefault="00D55DF1" w14:paraId="7827D7C8" wp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sidR="00514CF4">
              <w:rPr>
                <w:rFonts w:ascii="Arial" w:hAnsi="Arial" w:cs="Arial"/>
                <w:spacing w:val="-3"/>
                <w:sz w:val="22"/>
                <w:szCs w:val="22"/>
              </w:rPr>
              <w:t xml:space="preserve">  (A/I)</w:t>
            </w:r>
          </w:p>
          <w:p w:rsidRPr="00514CF4" w:rsidR="00D55DF1" w:rsidP="00514CF4" w:rsidRDefault="00D55DF1" w14:paraId="7047C248" wp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Mar/>
          </w:tcPr>
          <w:p w:rsidRPr="00E3248D" w:rsidR="00D55DF1" w:rsidP="6899650E" w:rsidRDefault="00D55DF1" w14:paraId="6537F28F" wp14:textId="698B5086">
            <w:pPr>
              <w:suppressAutoHyphens/>
              <w:jc w:val="both"/>
              <w:rPr>
                <w:rFonts w:ascii="Arial" w:hAnsi="Arial" w:cs="Arial"/>
                <w:sz w:val="22"/>
                <w:szCs w:val="22"/>
              </w:rPr>
            </w:pPr>
          </w:p>
        </w:tc>
      </w:tr>
      <w:tr xmlns:wp14="http://schemas.microsoft.com/office/word/2010/wordml" w:rsidRPr="00E3248D" w:rsidR="00D55DF1" w:rsidTr="74DC7614" w14:paraId="06AB4F9A" wp14:textId="77777777">
        <w:tc>
          <w:tcPr>
            <w:tcW w:w="10206" w:type="dxa"/>
            <w:gridSpan w:val="2"/>
            <w:shd w:val="clear" w:color="auto" w:fill="D9D9D9" w:themeFill="background1" w:themeFillShade="D9"/>
            <w:tcMar/>
          </w:tcPr>
          <w:p w:rsidRPr="00E3248D" w:rsidR="00D55DF1" w:rsidP="006E4EFF" w:rsidRDefault="00D55DF1"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D55DF1" w:rsidTr="74DC7614" w14:paraId="24C9EB30" wp14:textId="77777777">
        <w:tc>
          <w:tcPr>
            <w:tcW w:w="5812" w:type="dxa"/>
            <w:tcBorders>
              <w:bottom w:val="single" w:color="000000" w:themeColor="text1" w:sz="4" w:space="0"/>
            </w:tcBorders>
            <w:tcMar/>
          </w:tcPr>
          <w:p w:rsidRPr="00514CF4" w:rsidR="00D55DF1" w:rsidP="00514CF4" w:rsidRDefault="00D55DF1" w14:paraId="1A37CC6A" wp14:textId="77777777">
            <w:pPr>
              <w:suppressAutoHyphens/>
              <w:jc w:val="both"/>
              <w:rPr>
                <w:rFonts w:ascii="Arial" w:hAnsi="Arial" w:cs="Arial"/>
                <w:sz w:val="22"/>
                <w:szCs w:val="22"/>
              </w:rPr>
            </w:pPr>
            <w:r>
              <w:rPr>
                <w:rFonts w:ascii="Arial" w:hAnsi="Arial" w:cs="Arial"/>
                <w:sz w:val="22"/>
                <w:szCs w:val="22"/>
              </w:rPr>
              <w:t>Personable approach and high levels of customer service</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Mar/>
          </w:tcPr>
          <w:p w:rsidR="68D8B76A" w:rsidP="68D8B76A" w:rsidRDefault="68D8B76A" w14:paraId="38461428" w14:textId="1EE13B8C">
            <w:pPr>
              <w:pStyle w:val="Normal"/>
              <w:rPr>
                <w:rFonts w:ascii="Arial" w:hAnsi="Arial" w:cs="Arial"/>
                <w:sz w:val="22"/>
                <w:szCs w:val="22"/>
              </w:rPr>
            </w:pPr>
          </w:p>
          <w:p w:rsidRPr="00E3248D" w:rsidR="00D55DF1" w:rsidP="00514CF4" w:rsidRDefault="00D55DF1" w14:paraId="6DFB9E20" wp14:textId="77777777">
            <w:pPr>
              <w:suppressAutoHyphens/>
              <w:jc w:val="both"/>
              <w:rPr>
                <w:rFonts w:ascii="Arial" w:hAnsi="Arial" w:cs="Arial"/>
                <w:spacing w:val="-3"/>
                <w:sz w:val="22"/>
                <w:szCs w:val="22"/>
              </w:rPr>
            </w:pPr>
          </w:p>
        </w:tc>
      </w:tr>
      <w:tr xmlns:wp14="http://schemas.microsoft.com/office/word/2010/wordml" w:rsidRPr="00E3248D" w:rsidR="00D55DF1" w:rsidTr="74DC7614" w14:paraId="70DA8861" wp14:textId="77777777">
        <w:tc>
          <w:tcPr>
            <w:tcW w:w="10206" w:type="dxa"/>
            <w:gridSpan w:val="2"/>
            <w:shd w:val="clear" w:color="auto" w:fill="D9D9D9" w:themeFill="background1" w:themeFillShade="D9"/>
            <w:tcMar/>
          </w:tcPr>
          <w:p w:rsidRPr="00E3248D" w:rsidR="00D55DF1" w:rsidP="006E4EFF" w:rsidRDefault="00D55DF1"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D55DF1" w:rsidTr="74DC7614" w14:paraId="2B816755" wp14:textId="77777777">
        <w:tc>
          <w:tcPr>
            <w:tcW w:w="5812" w:type="dxa"/>
            <w:tcBorders>
              <w:bottom w:val="single" w:color="000000" w:themeColor="text1" w:sz="4" w:space="0"/>
            </w:tcBorders>
            <w:tcMar/>
          </w:tcPr>
          <w:p w:rsidRPr="00514CF4" w:rsidR="00D55DF1" w:rsidP="032E00E2" w:rsidRDefault="00D55DF1" w14:paraId="61B412B0" wp14:textId="0F8F0EF4">
            <w:pPr>
              <w:pStyle w:val="Normal"/>
              <w:bidi w:val="0"/>
              <w:spacing w:before="0" w:beforeAutospacing="off" w:after="0" w:afterAutospacing="off" w:line="259" w:lineRule="auto"/>
              <w:ind w:left="0" w:right="0"/>
              <w:jc w:val="both"/>
              <w:rPr>
                <w:rFonts w:ascii="CG Times" w:hAnsi="CG Times" w:eastAsia="Times New Roman" w:cs="Times New Roman"/>
                <w:sz w:val="24"/>
                <w:szCs w:val="24"/>
              </w:rPr>
            </w:pPr>
            <w:r w:rsidRPr="0819369C" w:rsidR="02108A07">
              <w:rPr>
                <w:rFonts w:ascii="Arial" w:hAnsi="Arial" w:cs="Arial"/>
                <w:sz w:val="22"/>
                <w:szCs w:val="22"/>
              </w:rPr>
              <w:t>Horticulture</w:t>
            </w:r>
            <w:r w:rsidRPr="0819369C" w:rsidR="5E18A4BC">
              <w:rPr>
                <w:rFonts w:ascii="Arial" w:hAnsi="Arial" w:cs="Arial"/>
                <w:sz w:val="22"/>
                <w:szCs w:val="22"/>
              </w:rPr>
              <w:t xml:space="preserve"> (A/I)</w:t>
            </w:r>
            <w:r w:rsidRPr="0819369C" w:rsidR="02D9081C">
              <w:rPr>
                <w:rFonts w:ascii="Arial" w:hAnsi="Arial" w:cs="Arial"/>
                <w:sz w:val="22"/>
                <w:szCs w:val="22"/>
              </w:rPr>
              <w:t xml:space="preserve"> </w:t>
            </w:r>
          </w:p>
        </w:tc>
        <w:tc>
          <w:tcPr>
            <w:tcW w:w="4394" w:type="dxa"/>
            <w:tcBorders>
              <w:bottom w:val="single" w:color="000000" w:themeColor="text1" w:sz="4" w:space="0"/>
            </w:tcBorders>
            <w:tcMar/>
          </w:tcPr>
          <w:p w:rsidRPr="00E3248D" w:rsidR="00D55DF1" w:rsidP="006E4EFF" w:rsidRDefault="00D55DF1" w14:paraId="70DF9E56" wp14:textId="77777777">
            <w:pPr>
              <w:suppressAutoHyphens/>
              <w:jc w:val="both"/>
              <w:rPr>
                <w:rFonts w:ascii="Arial" w:hAnsi="Arial" w:cs="Arial"/>
                <w:spacing w:val="-3"/>
                <w:sz w:val="22"/>
                <w:szCs w:val="22"/>
              </w:rPr>
            </w:pPr>
          </w:p>
        </w:tc>
      </w:tr>
      <w:tr xmlns:wp14="http://schemas.microsoft.com/office/word/2010/wordml" w:rsidRPr="00E3248D" w:rsidR="00D55DF1" w:rsidTr="74DC7614" w14:paraId="28CB9442" wp14:textId="77777777">
        <w:tc>
          <w:tcPr>
            <w:tcW w:w="10206" w:type="dxa"/>
            <w:gridSpan w:val="2"/>
            <w:shd w:val="clear" w:color="auto" w:fill="D9D9D9" w:themeFill="background1" w:themeFillShade="D9"/>
            <w:tcMar/>
          </w:tcPr>
          <w:p w:rsidRPr="00E3248D" w:rsidR="00D55DF1" w:rsidP="009646E5" w:rsidRDefault="00D55DF1"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D55DF1" w:rsidTr="74DC7614" w14:paraId="07B7B1B7" wp14:textId="77777777">
        <w:tc>
          <w:tcPr>
            <w:tcW w:w="5812" w:type="dxa"/>
            <w:tcBorders>
              <w:bottom w:val="single" w:color="000000" w:themeColor="text1" w:sz="4" w:space="0"/>
            </w:tcBorders>
            <w:tcMar/>
          </w:tcPr>
          <w:p w:rsidRPr="00E3248D" w:rsidR="00D55DF1" w:rsidP="009646E5" w:rsidRDefault="00D55DF1" w14:paraId="3C52C341" wp14:textId="77777777">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rsidRPr="00E3248D" w:rsidR="00D55DF1" w:rsidP="009646E5" w:rsidRDefault="00D55DF1" w14:paraId="142D91BF" wp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Pr="00E3248D" w:rsidR="00D55DF1" w:rsidP="009646E5" w:rsidRDefault="00D55DF1" w14:paraId="43C0646B" wp14:textId="77777777">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rsidRPr="00E3248D" w:rsidR="00D55DF1" w:rsidP="009646E5" w:rsidRDefault="00D55DF1" w14:paraId="76B0359C" wp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color="000000" w:themeColor="text1" w:sz="4" w:space="0"/>
            </w:tcBorders>
            <w:tcMar/>
          </w:tcPr>
          <w:p w:rsidRPr="00E3248D" w:rsidR="00D55DF1" w:rsidP="009646E5" w:rsidRDefault="00D55DF1" w14:paraId="44E871BC" wp14:textId="77777777">
            <w:pPr>
              <w:suppressAutoHyphens/>
              <w:jc w:val="both"/>
              <w:rPr>
                <w:rFonts w:ascii="Arial" w:hAnsi="Arial" w:cs="Arial"/>
                <w:spacing w:val="-3"/>
                <w:sz w:val="22"/>
                <w:szCs w:val="22"/>
              </w:rPr>
            </w:pPr>
          </w:p>
        </w:tc>
      </w:tr>
      <w:tr xmlns:wp14="http://schemas.microsoft.com/office/word/2010/wordml" w:rsidRPr="00E3248D" w:rsidR="00D55DF1" w:rsidTr="74DC7614" w14:paraId="74F795F1" wp14:textId="77777777">
        <w:tc>
          <w:tcPr>
            <w:tcW w:w="10206" w:type="dxa"/>
            <w:gridSpan w:val="2"/>
            <w:shd w:val="clear" w:color="auto" w:fill="D9D9D9" w:themeFill="background1" w:themeFillShade="D9"/>
            <w:tcMar/>
          </w:tcPr>
          <w:p w:rsidRPr="00E3248D" w:rsidR="00D55DF1" w:rsidP="009646E5" w:rsidRDefault="00D55DF1"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D55DF1" w:rsidTr="74DC7614" w14:paraId="37E51ED7" wp14:textId="77777777">
        <w:tc>
          <w:tcPr>
            <w:tcW w:w="5812" w:type="dxa"/>
            <w:tcBorders>
              <w:bottom w:val="single" w:color="000000" w:themeColor="text1" w:sz="4" w:space="0"/>
            </w:tcBorders>
            <w:tcMar/>
          </w:tcPr>
          <w:p w:rsidRPr="00E3248D" w:rsidR="00D55DF1" w:rsidP="009646E5" w:rsidRDefault="00D55DF1" w14:paraId="7FFEC1B4" wp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D55DF1" w:rsidP="009646E5" w:rsidRDefault="00D55DF1" w14:paraId="4C61D817" wp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Pr="00E3248D" w:rsidR="00D55DF1" w:rsidP="009646E5" w:rsidRDefault="00D55DF1" w14:paraId="37D27E56" wp14:textId="77777777">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color="000000" w:themeColor="text1" w:sz="4" w:space="0"/>
            </w:tcBorders>
            <w:tcMar/>
          </w:tcPr>
          <w:p w:rsidRPr="00E3248D" w:rsidR="00D55DF1" w:rsidP="009646E5" w:rsidRDefault="00D55DF1" w14:paraId="144A5D23" wp14:textId="77777777">
            <w:pPr>
              <w:suppressAutoHyphens/>
              <w:jc w:val="both"/>
              <w:rPr>
                <w:rFonts w:ascii="Arial" w:hAnsi="Arial" w:cs="Arial"/>
                <w:spacing w:val="-3"/>
                <w:sz w:val="22"/>
                <w:szCs w:val="22"/>
              </w:rPr>
            </w:pPr>
          </w:p>
        </w:tc>
      </w:tr>
      <w:tr xmlns:wp14="http://schemas.microsoft.com/office/word/2010/wordml" w:rsidRPr="00E3248D" w:rsidR="00D55DF1" w:rsidTr="74DC7614" w14:paraId="2B44FE22" wp14:textId="77777777">
        <w:tc>
          <w:tcPr>
            <w:tcW w:w="10206" w:type="dxa"/>
            <w:gridSpan w:val="2"/>
            <w:shd w:val="clear" w:color="auto" w:fill="D9D9D9" w:themeFill="background1" w:themeFillShade="D9"/>
            <w:tcMar/>
          </w:tcPr>
          <w:p w:rsidRPr="00E3248D" w:rsidR="00D55DF1" w:rsidP="009646E5" w:rsidRDefault="00D55DF1"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D55DF1" w:rsidTr="74DC7614" w14:paraId="53F9B708" wp14:textId="77777777">
        <w:tc>
          <w:tcPr>
            <w:tcW w:w="5812" w:type="dxa"/>
            <w:tcMar/>
          </w:tcPr>
          <w:p w:rsidRPr="00E3248D" w:rsidR="00D55DF1" w:rsidP="009646E5" w:rsidRDefault="00D55DF1" w14:paraId="48487BCA" wp14:textId="77777777">
            <w:pPr>
              <w:suppressAutoHyphens/>
              <w:jc w:val="both"/>
              <w:rPr>
                <w:rFonts w:ascii="Arial" w:hAnsi="Arial" w:cs="Arial"/>
                <w:spacing w:val="-3"/>
                <w:sz w:val="22"/>
                <w:szCs w:val="22"/>
              </w:rPr>
            </w:pPr>
            <w:r w:rsidRPr="00E3248D">
              <w:rPr>
                <w:rFonts w:ascii="Arial" w:hAnsi="Arial" w:cs="Arial"/>
                <w:spacing w:val="-3"/>
                <w:sz w:val="22"/>
                <w:szCs w:val="22"/>
              </w:rPr>
              <w:t>Willing to apply for Criminal Records Bureau clearance at Enhanced level  (A/I)</w:t>
            </w:r>
          </w:p>
          <w:p w:rsidRPr="00E3248D" w:rsidR="00D55DF1" w:rsidP="68D8B76A" w:rsidRDefault="00D55DF1" w14:paraId="378632F4" wp14:textId="0BC9C572">
            <w:pPr>
              <w:suppressAutoHyphens/>
              <w:jc w:val="both"/>
              <w:rPr>
                <w:rFonts w:ascii="Arial" w:hAnsi="Arial" w:cs="Arial"/>
                <w:sz w:val="22"/>
                <w:szCs w:val="22"/>
              </w:rPr>
            </w:pPr>
            <w:r w:rsidRPr="00E3248D" w:rsidR="00D55DF1">
              <w:rPr>
                <w:rFonts w:ascii="Arial" w:hAnsi="Arial" w:cs="Arial"/>
                <w:spacing w:val="-3"/>
                <w:sz w:val="22"/>
                <w:szCs w:val="22"/>
              </w:rPr>
              <w:t xml:space="preserve">Ability to work </w:t>
            </w:r>
            <w:proofErr w:type="gramStart"/>
            <w:r w:rsidRPr="00E3248D" w:rsidR="00D55DF1">
              <w:rPr>
                <w:rFonts w:ascii="Arial" w:hAnsi="Arial" w:cs="Arial"/>
                <w:spacing w:val="-3"/>
                <w:sz w:val="22"/>
                <w:szCs w:val="22"/>
              </w:rPr>
              <w:t>flexibly  (</w:t>
            </w:r>
            <w:proofErr w:type="gramEnd"/>
            <w:r w:rsidRPr="00E3248D" w:rsidR="00D55DF1">
              <w:rPr>
                <w:rFonts w:ascii="Arial" w:hAnsi="Arial" w:cs="Arial"/>
                <w:spacing w:val="-3"/>
                <w:sz w:val="22"/>
                <w:szCs w:val="22"/>
              </w:rPr>
              <w:t>I)</w:t>
            </w:r>
          </w:p>
          <w:p w:rsidRPr="00E3248D" w:rsidR="00D55DF1" w:rsidP="009646E5" w:rsidRDefault="00D55DF1" w14:paraId="6D9C4C8E" wp14:textId="4F53C188">
            <w:pPr>
              <w:suppressAutoHyphens/>
              <w:jc w:val="both"/>
              <w:rPr>
                <w:rFonts w:ascii="Arial" w:hAnsi="Arial" w:cs="Arial"/>
                <w:spacing w:val="-3"/>
                <w:sz w:val="22"/>
                <w:szCs w:val="22"/>
              </w:rPr>
            </w:pPr>
          </w:p>
        </w:tc>
        <w:tc>
          <w:tcPr>
            <w:tcW w:w="4394" w:type="dxa"/>
            <w:tcMar/>
          </w:tcPr>
          <w:p w:rsidRPr="00E3248D" w:rsidR="00D55DF1" w:rsidP="009646E5" w:rsidRDefault="00D55DF1" w14:paraId="3658C6D1"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738610EB"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37805D2" wp14:textId="77777777">
      <w:pPr>
        <w:suppressAutoHyphens/>
        <w:jc w:val="center"/>
        <w:rPr>
          <w:rFonts w:ascii="Arial" w:hAnsi="Arial" w:cs="Arial"/>
          <w:spacing w:val="-3"/>
        </w:rPr>
        <w:sectPr w:rsidRPr="006B2461" w:rsidR="006B2461" w:rsidSect="0050442D">
          <w:footerReference w:type="default" r:id="rId10"/>
          <w:endnotePr>
            <w:numFmt w:val="decimal"/>
          </w:endnotePr>
          <w:pgSz w:w="11909" w:h="16834" w:orient="portrait" w:code="9"/>
          <w:pgMar w:top="1009" w:right="1440" w:bottom="862" w:left="1440" w:header="1021" w:footer="680"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463F29E8"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1C78B2" w:rsidTr="091DDD57"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D55DF1" w:rsidTr="091DDD57" w14:paraId="6203FA90"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D55DF1" w:rsidP="006E4EFF" w:rsidRDefault="00D55DF1" w14:paraId="3B7B4B86" wp14:textId="77777777">
            <w:pPr>
              <w:suppressAutoHyphens/>
              <w:jc w:val="center"/>
              <w:rPr>
                <w:rFonts w:ascii="Arial" w:hAnsi="Arial" w:cs="Arial"/>
                <w:spacing w:val="-3"/>
              </w:rPr>
            </w:pPr>
          </w:p>
          <w:p w:rsidR="2DA547CF" w:rsidP="091DDD57" w:rsidRDefault="2DA547CF" w14:paraId="52786EB4" w14:textId="63C655EE">
            <w:pPr>
              <w:pStyle w:val="Normal"/>
              <w:bidi w:val="0"/>
              <w:spacing w:after="0" w:line="240" w:lineRule="auto"/>
              <w:jc w:val="left"/>
              <w:rPr>
                <w:rFonts w:ascii="Arial" w:hAnsi="Arial" w:eastAsia="Arial" w:cs="Arial"/>
                <w:b w:val="0"/>
                <w:bCs w:val="0"/>
                <w:i w:val="0"/>
                <w:iCs w:val="0"/>
                <w:noProof w:val="0"/>
                <w:color w:val="000000" w:themeColor="text1" w:themeTint="FF" w:themeShade="FF"/>
                <w:sz w:val="24"/>
                <w:szCs w:val="24"/>
                <w:lang w:val="en-GB"/>
              </w:rPr>
            </w:pPr>
            <w:r w:rsidRPr="091DDD57" w:rsidR="78B4A494">
              <w:rPr>
                <w:rFonts w:ascii="Arial" w:hAnsi="Arial" w:eastAsia="Arial" w:cs="Arial"/>
                <w:b w:val="0"/>
                <w:bCs w:val="0"/>
                <w:i w:val="0"/>
                <w:iCs w:val="0"/>
                <w:noProof w:val="0"/>
                <w:color w:val="000000" w:themeColor="text1" w:themeTint="FF" w:themeShade="FF"/>
                <w:sz w:val="24"/>
                <w:szCs w:val="24"/>
                <w:lang w:val="en-GB"/>
              </w:rPr>
              <w:t xml:space="preserve">Part-Time Hourly Paid Adult Skills </w:t>
            </w:r>
            <w:r w:rsidRPr="091DDD57" w:rsidR="305A1101">
              <w:rPr>
                <w:rFonts w:ascii="Arial" w:hAnsi="Arial" w:eastAsia="Arial" w:cs="Arial"/>
                <w:b w:val="0"/>
                <w:bCs w:val="0"/>
                <w:i w:val="0"/>
                <w:iCs w:val="0"/>
                <w:noProof w:val="0"/>
                <w:color w:val="000000" w:themeColor="text1" w:themeTint="FF" w:themeShade="FF"/>
                <w:sz w:val="24"/>
                <w:szCs w:val="24"/>
                <w:lang w:val="en-GB"/>
              </w:rPr>
              <w:t>Employability</w:t>
            </w:r>
            <w:r w:rsidRPr="091DDD57" w:rsidR="7C319AB2">
              <w:rPr>
                <w:rFonts w:ascii="Arial" w:hAnsi="Arial" w:eastAsia="Arial" w:cs="Arial"/>
                <w:b w:val="0"/>
                <w:bCs w:val="0"/>
                <w:i w:val="0"/>
                <w:iCs w:val="0"/>
                <w:noProof w:val="0"/>
                <w:color w:val="000000" w:themeColor="text1" w:themeTint="FF" w:themeShade="FF"/>
                <w:sz w:val="24"/>
                <w:szCs w:val="24"/>
                <w:lang w:val="en-GB"/>
              </w:rPr>
              <w:t xml:space="preserve"> </w:t>
            </w:r>
            <w:r w:rsidRPr="091DDD57" w:rsidR="78B4A494">
              <w:rPr>
                <w:rFonts w:ascii="Arial" w:hAnsi="Arial" w:eastAsia="Arial" w:cs="Arial"/>
                <w:b w:val="0"/>
                <w:bCs w:val="0"/>
                <w:i w:val="0"/>
                <w:iCs w:val="0"/>
                <w:noProof w:val="0"/>
                <w:color w:val="000000" w:themeColor="text1" w:themeTint="FF" w:themeShade="FF"/>
                <w:sz w:val="24"/>
                <w:szCs w:val="24"/>
                <w:lang w:val="en-GB"/>
              </w:rPr>
              <w:t>Tutor</w:t>
            </w:r>
          </w:p>
          <w:p w:rsidR="1D22097F" w:rsidP="1D22097F" w:rsidRDefault="1D22097F" w14:paraId="23DD64C7" w14:textId="501FCA95">
            <w:pPr>
              <w:pStyle w:val="Normal"/>
              <w:bidi w:val="0"/>
              <w:spacing w:before="0" w:beforeAutospacing="off" w:after="0" w:afterAutospacing="off" w:line="259" w:lineRule="auto"/>
              <w:ind w:left="0" w:right="0"/>
              <w:jc w:val="center"/>
              <w:rPr>
                <w:rFonts w:ascii="Arial" w:hAnsi="Arial" w:cs="Arial"/>
              </w:rPr>
            </w:pPr>
          </w:p>
          <w:p w:rsidRPr="0093183D" w:rsidR="00CA6290" w:rsidP="006E4EFF" w:rsidRDefault="00CA6290" w14:paraId="3A0FF5F2" wp14:textId="77777777">
            <w:pPr>
              <w:suppressAutoHyphens/>
              <w:jc w:val="center"/>
              <w:rPr>
                <w:rFonts w:ascii="Arial" w:hAnsi="Arial" w:cs="Arial"/>
                <w:spacing w:val="-3"/>
              </w:rPr>
            </w:pPr>
          </w:p>
        </w:tc>
        <w:tc>
          <w:tcPr>
            <w:tcW w:w="4709" w:type="dxa"/>
            <w:tcBorders>
              <w:top w:val="single" w:color="auto" w:sz="6" w:space="0"/>
              <w:left w:val="single" w:color="auto" w:sz="6" w:space="0"/>
              <w:bottom w:val="nil"/>
              <w:right w:val="single" w:color="auto" w:sz="6" w:space="0"/>
            </w:tcBorders>
            <w:tcMar/>
          </w:tcPr>
          <w:p w:rsidR="00D55DF1" w:rsidP="00CF4073" w:rsidRDefault="00D55DF1" w14:paraId="5630AD66" wp14:textId="77777777">
            <w:pPr>
              <w:suppressAutoHyphens/>
              <w:jc w:val="center"/>
              <w:rPr>
                <w:rFonts w:ascii="Arial" w:hAnsi="Arial" w:cs="Arial"/>
                <w:spacing w:val="-3"/>
                <w:szCs w:val="24"/>
              </w:rPr>
            </w:pPr>
          </w:p>
          <w:p w:rsidR="6247FAC7" w:rsidP="68D8B76A" w:rsidRDefault="6247FAC7" w14:paraId="0AF2E5B4" w14:textId="1C63C1F3">
            <w:pPr>
              <w:pStyle w:val="Normal"/>
              <w:bidi w:val="0"/>
              <w:spacing w:before="0" w:beforeAutospacing="off" w:after="0" w:afterAutospacing="off" w:line="259" w:lineRule="auto"/>
              <w:ind w:left="0" w:right="0"/>
              <w:jc w:val="center"/>
            </w:pPr>
            <w:r w:rsidRPr="68D8B76A" w:rsidR="6247FAC7">
              <w:rPr>
                <w:rFonts w:ascii="Arial" w:hAnsi="Arial" w:cs="Arial"/>
              </w:rPr>
              <w:t>Adult Skills</w:t>
            </w:r>
          </w:p>
          <w:p w:rsidRPr="00A63814" w:rsidR="00D55DF1" w:rsidP="00CF4073" w:rsidRDefault="00D55DF1" w14:paraId="61829076" wp14:textId="77777777">
            <w:pPr>
              <w:suppressAutoHyphens/>
              <w:jc w:val="center"/>
              <w:rPr>
                <w:rFonts w:ascii="Arial" w:hAnsi="Arial" w:cs="Arial"/>
                <w:spacing w:val="-3"/>
                <w:szCs w:val="24"/>
              </w:rPr>
            </w:pPr>
          </w:p>
        </w:tc>
      </w:tr>
      <w:tr xmlns:wp14="http://schemas.microsoft.com/office/word/2010/wordml" w:rsidRPr="00A63814" w:rsidR="00D55DF1" w:rsidTr="091DDD57"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55DF1" w:rsidP="006E4EFF" w:rsidRDefault="00D55DF1" w14:paraId="1B288D2C" wp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D55DF1" w:rsidP="001C78B2" w:rsidRDefault="00D55DF1"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D55DF1" w:rsidTr="091DDD57" w14:paraId="64F668CD" wp14:textId="77777777">
        <w:tblPrEx>
          <w:tblCellMar>
            <w:top w:w="0" w:type="dxa"/>
            <w:bottom w:w="0" w:type="dxa"/>
          </w:tblCellMar>
        </w:tblPrEx>
        <w:trPr>
          <w:trHeight w:val="1125"/>
        </w:trPr>
        <w:tc>
          <w:tcPr>
            <w:tcW w:w="4709" w:type="dxa"/>
            <w:tcBorders>
              <w:top w:val="single" w:color="auto" w:sz="6" w:space="0"/>
              <w:left w:val="single" w:color="auto" w:sz="6" w:space="0"/>
              <w:bottom w:val="nil"/>
              <w:right w:val="single" w:color="auto" w:sz="6" w:space="0"/>
            </w:tcBorders>
            <w:tcMar/>
          </w:tcPr>
          <w:p w:rsidRPr="002B100F" w:rsidR="00D55DF1" w:rsidP="091DDD57" w:rsidRDefault="00D55DF1" w14:paraId="17AD93B2" wp14:textId="65E38B43">
            <w:pPr>
              <w:pStyle w:val="Normal"/>
              <w:suppressAutoHyphens/>
              <w:jc w:val="center"/>
              <w:rPr>
                <w:rFonts w:ascii="CG Times" w:hAnsi="CG Times" w:eastAsia="Times New Roman" w:cs="Times New Roman"/>
                <w:noProof w:val="0"/>
                <w:spacing w:val="-3"/>
                <w:sz w:val="24"/>
                <w:szCs w:val="24"/>
                <w:lang w:val="en-GB"/>
              </w:rPr>
            </w:pPr>
            <w:r w:rsidRPr="091DDD57" w:rsidR="091DDD5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Qualified Part time hourly paid Lecturer rate £21.36 per hour Unqualified hourly rate £18.27 Includes an element of holiday pay</w:t>
            </w:r>
          </w:p>
        </w:tc>
        <w:tc>
          <w:tcPr>
            <w:tcW w:w="4709" w:type="dxa"/>
            <w:tcBorders>
              <w:top w:val="single" w:color="auto" w:sz="6" w:space="0"/>
              <w:left w:val="nil"/>
              <w:bottom w:val="nil"/>
              <w:right w:val="single" w:color="auto" w:sz="6" w:space="0"/>
            </w:tcBorders>
            <w:tcMar/>
          </w:tcPr>
          <w:p w:rsidRPr="00A63814" w:rsidR="00D55DF1" w:rsidP="001C78B2" w:rsidRDefault="00D55DF1" w14:paraId="0DE4B5B7" wp14:textId="77777777">
            <w:pPr>
              <w:jc w:val="center"/>
              <w:rPr>
                <w:rFonts w:ascii="Arial" w:hAnsi="Arial" w:cs="Arial"/>
                <w:szCs w:val="24"/>
              </w:rPr>
            </w:pPr>
          </w:p>
          <w:p w:rsidR="121AA8FD" w:rsidP="68D8B76A" w:rsidRDefault="121AA8FD" w14:paraId="2081E428" w14:textId="738136D1">
            <w:pPr>
              <w:pStyle w:val="Normal"/>
              <w:bidi w:val="0"/>
              <w:spacing w:before="0" w:beforeAutospacing="off" w:after="0" w:afterAutospacing="off" w:line="259" w:lineRule="auto"/>
              <w:ind w:left="0" w:right="0"/>
              <w:jc w:val="center"/>
              <w:rPr>
                <w:rFonts w:ascii="Arial" w:hAnsi="Arial" w:cs="Arial"/>
              </w:rPr>
            </w:pPr>
            <w:r w:rsidRPr="68D8B76A" w:rsidR="121AA8FD">
              <w:rPr>
                <w:rFonts w:ascii="Arial" w:hAnsi="Arial" w:cs="Arial"/>
              </w:rPr>
              <w:t>On Demand</w:t>
            </w:r>
          </w:p>
          <w:p w:rsidRPr="00A63814" w:rsidR="00D55DF1" w:rsidP="001C78B2" w:rsidRDefault="00D55DF1" w14:paraId="66204FF1" wp14:textId="77777777">
            <w:pPr>
              <w:jc w:val="center"/>
              <w:rPr>
                <w:rFonts w:ascii="Arial" w:hAnsi="Arial" w:cs="Arial"/>
                <w:spacing w:val="-3"/>
                <w:szCs w:val="24"/>
              </w:rPr>
            </w:pPr>
          </w:p>
        </w:tc>
      </w:tr>
      <w:tr xmlns:wp14="http://schemas.microsoft.com/office/word/2010/wordml" w:rsidRPr="00A63814" w:rsidR="0003656E" w:rsidTr="091DDD57"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03656E" w:rsidP="0003656E" w:rsidRDefault="0003656E"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03656E" w:rsidTr="091DDD57"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03656E" w:rsidP="0003656E" w:rsidRDefault="0003656E" w14:paraId="02F2C34E" wp14:textId="77777777">
            <w:pPr>
              <w:jc w:val="center"/>
              <w:rPr>
                <w:rFonts w:ascii="Arial" w:hAnsi="Arial" w:cs="Arial"/>
                <w:szCs w:val="24"/>
              </w:rPr>
            </w:pPr>
          </w:p>
          <w:p w:rsidRPr="00A63814" w:rsidR="0003656E" w:rsidP="0003656E" w:rsidRDefault="0003656E"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709" w:type="dxa"/>
            <w:tcBorders>
              <w:top w:val="single" w:color="auto" w:sz="6" w:space="0"/>
              <w:left w:val="nil"/>
              <w:bottom w:val="single" w:color="auto" w:sz="6" w:space="0"/>
              <w:right w:val="single" w:color="auto" w:sz="6" w:space="0"/>
            </w:tcBorders>
            <w:tcMar/>
          </w:tcPr>
          <w:p w:rsidR="0003656E" w:rsidP="0003656E" w:rsidRDefault="0003656E" w14:paraId="680A4E5D" wp14:textId="77777777">
            <w:pPr>
              <w:jc w:val="center"/>
              <w:rPr>
                <w:rFonts w:ascii="Arial" w:hAnsi="Arial" w:cs="Arial"/>
                <w:szCs w:val="24"/>
              </w:rPr>
            </w:pPr>
          </w:p>
          <w:p w:rsidR="0003656E" w:rsidP="0003656E" w:rsidRDefault="0003656E"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rsidRPr="00A63814" w:rsidR="0003656E" w:rsidP="0003656E" w:rsidRDefault="0003656E" w14:paraId="19219836" wp14:textId="77777777">
            <w:pPr>
              <w:jc w:val="center"/>
              <w:rPr>
                <w:rFonts w:ascii="Arial" w:hAnsi="Arial" w:cs="Arial"/>
                <w:szCs w:val="24"/>
              </w:rPr>
            </w:pPr>
          </w:p>
        </w:tc>
      </w:tr>
      <w:tr xmlns:wp14="http://schemas.microsoft.com/office/word/2010/wordml" w:rsidRPr="00A63814" w:rsidR="0003656E" w:rsidTr="091DDD57"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03656E" w:rsidTr="091DDD57" w14:paraId="67141DDD"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9105ED" w:rsidR="0003656E" w:rsidP="091DDD57" w:rsidRDefault="0003656E" w14:paraId="06FB8E42" wp14:textId="255D5DF5">
            <w:pPr>
              <w:pStyle w:val="BodyText"/>
              <w:suppressAutoHyphens/>
              <w:jc w:val="center"/>
              <w:rPr>
                <w:rFonts w:ascii="Arial" w:hAnsi="Arial" w:cs="Arial"/>
              </w:rPr>
            </w:pPr>
            <w:r w:rsidRPr="091DDD57" w:rsidR="79810A24">
              <w:rPr>
                <w:rFonts w:ascii="Arial" w:hAnsi="Arial" w:cs="Arial"/>
              </w:rPr>
              <w:t xml:space="preserve">The appointment is subject to the receipt of satisfactory references, medical clearance and </w:t>
            </w:r>
            <w:r w:rsidRPr="091DDD57" w:rsidR="79810A24">
              <w:rPr>
                <w:rFonts w:ascii="Arial" w:hAnsi="Arial" w:cs="Arial"/>
              </w:rPr>
              <w:t>Disclosure &amp; Barring Service</w:t>
            </w:r>
            <w:r w:rsidRPr="091DDD57" w:rsidR="79810A24">
              <w:rPr>
                <w:rFonts w:ascii="Arial" w:hAnsi="Arial" w:cs="Arial"/>
              </w:rPr>
              <w:t xml:space="preserve"> check/ISA (if applicable).  </w:t>
            </w:r>
          </w:p>
          <w:p w:rsidRPr="009105ED" w:rsidR="0003656E" w:rsidP="091DDD57" w:rsidRDefault="0003656E" w14:paraId="149B92CD" wp14:textId="0E9038A9">
            <w:pPr>
              <w:pStyle w:val="BodyText"/>
              <w:suppressAutoHyphens/>
              <w:jc w:val="center"/>
              <w:rPr>
                <w:rFonts w:ascii="Arial" w:hAnsi="Arial" w:cs="Arial"/>
                <w:sz w:val="24"/>
                <w:szCs w:val="24"/>
              </w:rPr>
            </w:pPr>
          </w:p>
          <w:p w:rsidRPr="009105ED" w:rsidR="0003656E" w:rsidP="091DDD57" w:rsidRDefault="0003656E" w14:paraId="60F9F0FC" wp14:textId="1CCB71F8">
            <w:pPr>
              <w:pStyle w:val="BodyText"/>
              <w:suppressAutoHyphens/>
              <w:jc w:val="center"/>
              <w:rPr>
                <w:rFonts w:ascii="Arial" w:hAnsi="Arial" w:cs="Arial"/>
                <w:sz w:val="24"/>
                <w:szCs w:val="24"/>
              </w:rPr>
            </w:pPr>
            <w:r w:rsidRPr="091DDD57" w:rsidR="091DDD57">
              <w:rPr>
                <w:rFonts w:ascii="Arial" w:hAnsi="Arial" w:cs="Arial"/>
                <w:sz w:val="24"/>
                <w:szCs w:val="24"/>
              </w:rPr>
              <w:t>Should your application be successful you will</w:t>
            </w:r>
          </w:p>
          <w:p w:rsidRPr="009105ED" w:rsidR="0003656E" w:rsidP="091DDD57" w:rsidRDefault="0003656E" w14:paraId="2FF1BC6F" wp14:textId="061280C9">
            <w:pPr>
              <w:pStyle w:val="BodyText"/>
              <w:suppressAutoHyphens/>
              <w:jc w:val="center"/>
              <w:rPr>
                <w:rFonts w:ascii="Arial" w:hAnsi="Arial" w:cs="Arial"/>
                <w:sz w:val="24"/>
                <w:szCs w:val="24"/>
              </w:rPr>
            </w:pPr>
            <w:r w:rsidRPr="091DDD57" w:rsidR="091DDD57">
              <w:rPr>
                <w:rFonts w:ascii="Arial" w:hAnsi="Arial" w:cs="Arial"/>
                <w:sz w:val="24"/>
                <w:szCs w:val="24"/>
              </w:rPr>
              <w:t>be sent further details via email from eSafeguarding. They are the</w:t>
            </w:r>
          </w:p>
          <w:p w:rsidRPr="009105ED" w:rsidR="0003656E" w:rsidP="091DDD57" w:rsidRDefault="0003656E" w14:paraId="7D36D1EA" wp14:textId="113F6A6C">
            <w:pPr>
              <w:pStyle w:val="BodyText"/>
              <w:suppressAutoHyphens/>
              <w:jc w:val="center"/>
              <w:rPr>
                <w:rFonts w:ascii="Arial" w:hAnsi="Arial" w:cs="Arial"/>
                <w:sz w:val="24"/>
                <w:szCs w:val="24"/>
              </w:rPr>
            </w:pPr>
            <w:r w:rsidRPr="091DDD57" w:rsidR="091DDD57">
              <w:rPr>
                <w:rFonts w:ascii="Arial" w:hAnsi="Arial" w:cs="Arial"/>
                <w:sz w:val="24"/>
                <w:szCs w:val="24"/>
              </w:rPr>
              <w:t>Registered Umbrella Body we have chosen to complete the Disclosure and Barring</w:t>
            </w:r>
          </w:p>
          <w:p w:rsidRPr="009105ED" w:rsidR="0003656E" w:rsidP="091DDD57" w:rsidRDefault="0003656E" w14:paraId="350994DD" wp14:textId="64C6EEF9">
            <w:pPr>
              <w:pStyle w:val="BodyText"/>
              <w:suppressAutoHyphens/>
              <w:jc w:val="center"/>
              <w:rPr>
                <w:rFonts w:ascii="Arial" w:hAnsi="Arial" w:cs="Arial"/>
                <w:sz w:val="24"/>
                <w:szCs w:val="24"/>
              </w:rPr>
            </w:pPr>
            <w:r w:rsidRPr="091DDD57" w:rsidR="091DDD57">
              <w:rPr>
                <w:rFonts w:ascii="Arial" w:hAnsi="Arial" w:cs="Arial"/>
                <w:sz w:val="24"/>
                <w:szCs w:val="24"/>
              </w:rPr>
              <w:t>Service (DBS) process on your behalf. Please note that all new employees of the</w:t>
            </w:r>
          </w:p>
          <w:p w:rsidRPr="009105ED" w:rsidR="0003656E" w:rsidP="091DDD57" w:rsidRDefault="0003656E" w14:paraId="48F1166D" wp14:textId="00A93484">
            <w:pPr>
              <w:pStyle w:val="BodyText"/>
              <w:suppressAutoHyphens/>
              <w:jc w:val="center"/>
              <w:rPr>
                <w:rFonts w:ascii="Arial" w:hAnsi="Arial" w:cs="Arial"/>
                <w:sz w:val="24"/>
                <w:szCs w:val="24"/>
              </w:rPr>
            </w:pPr>
            <w:r w:rsidRPr="091DDD57" w:rsidR="091DDD57">
              <w:rPr>
                <w:rFonts w:ascii="Arial" w:hAnsi="Arial" w:cs="Arial"/>
                <w:sz w:val="24"/>
                <w:szCs w:val="24"/>
              </w:rPr>
              <w:t>College will be required to pay for their DBS check via eSafeguarding</w:t>
            </w:r>
          </w:p>
          <w:p w:rsidRPr="009105ED" w:rsidR="0003656E" w:rsidP="091DDD57" w:rsidRDefault="0003656E" w14:paraId="7FE2036F" wp14:textId="4E01D0FB">
            <w:pPr>
              <w:pStyle w:val="BodyText"/>
              <w:suppressAutoHyphens/>
              <w:jc w:val="center"/>
              <w:rPr>
                <w:rFonts w:ascii="Arial" w:hAnsi="Arial" w:cs="Arial"/>
                <w:sz w:val="24"/>
                <w:szCs w:val="24"/>
              </w:rPr>
            </w:pPr>
            <w:r w:rsidRPr="091DDD57" w:rsidR="091DDD57">
              <w:rPr>
                <w:rFonts w:ascii="Arial" w:hAnsi="Arial" w:cs="Arial"/>
                <w:sz w:val="24"/>
                <w:szCs w:val="24"/>
              </w:rPr>
              <w:t>at the time of application (at present £40.00 for an enhanced level check).</w:t>
            </w:r>
          </w:p>
        </w:tc>
      </w:tr>
    </w:tbl>
    <w:p xmlns:wp14="http://schemas.microsoft.com/office/word/2010/wordml" w:rsidRPr="002B100F" w:rsidR="000A6D8A" w:rsidP="005E01A1" w:rsidRDefault="000A6D8A" w14:paraId="769D0D3C"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11990" w:rsidRDefault="00D11990" w14:paraId="54CD245A" wp14:textId="77777777">
      <w:pPr>
        <w:spacing w:line="20" w:lineRule="exact"/>
      </w:pPr>
    </w:p>
  </w:endnote>
  <w:endnote w:type="continuationSeparator" w:id="0">
    <w:p xmlns:wp14="http://schemas.microsoft.com/office/word/2010/wordml" w:rsidR="00D11990" w:rsidRDefault="00D11990" w14:paraId="0A6959E7" wp14:textId="77777777">
      <w:r>
        <w:t xml:space="preserve"> </w:t>
      </w:r>
    </w:p>
  </w:endnote>
  <w:endnote w:type="continuationNotice" w:id="1">
    <w:p xmlns:wp14="http://schemas.microsoft.com/office/word/2010/wordml" w:rsidR="00D11990" w:rsidRDefault="00D11990"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77706" w:rsidP="00277706" w:rsidRDefault="004564A5" w14:paraId="3D502266" wp14:textId="77777777">
    <w:pPr>
      <w:pStyle w:val="Footer"/>
      <w:tabs>
        <w:tab w:val="clear" w:pos="8306"/>
      </w:tabs>
      <w:rPr>
        <w:rFonts w:ascii="Times New Roman" w:hAnsi="Times New Roman"/>
        <w:sz w:val="16"/>
      </w:rPr>
    </w:pPr>
    <w:r>
      <w:rPr>
        <w:rFonts w:ascii="Arial" w:hAnsi="Arial" w:cs="Arial"/>
        <w:noProof/>
        <w:sz w:val="16"/>
        <w:lang w:eastAsia="en-GB"/>
      </w:rPr>
      <w:drawing>
        <wp:anchor xmlns:wp14="http://schemas.microsoft.com/office/word/2010/wordprocessingDrawing" distT="0" distB="0" distL="114300" distR="114300" simplePos="0" relativeHeight="251658752" behindDoc="1" locked="0" layoutInCell="1" allowOverlap="1" wp14:anchorId="4A65F7E4" wp14:editId="7777777">
          <wp:simplePos x="0" y="0"/>
          <wp:positionH relativeFrom="column">
            <wp:posOffset>3937635</wp:posOffset>
          </wp:positionH>
          <wp:positionV relativeFrom="paragraph">
            <wp:posOffset>-396875</wp:posOffset>
          </wp:positionV>
          <wp:extent cx="499110" cy="414655"/>
          <wp:effectExtent l="0" t="0" r="0" b="0"/>
          <wp:wrapTight wrapText="bothSides">
            <wp:wrapPolygon edited="0">
              <wp:start x="0" y="0"/>
              <wp:lineTo x="0" y="20839"/>
              <wp:lineTo x="20611" y="20839"/>
              <wp:lineTo x="20611" y="0"/>
              <wp:lineTo x="0" y="0"/>
            </wp:wrapPolygon>
          </wp:wrapTight>
          <wp:docPr id="6" name="Picture 6"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About Disabled People Lo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xmlns:wp14="http://schemas.microsoft.com/office/word/2010/wordprocessingDrawing" distT="0" distB="0" distL="114300" distR="114300" simplePos="0" relativeHeight="251657728" behindDoc="1" locked="0" layoutInCell="1" allowOverlap="1" wp14:anchorId="5C49CD2D" wp14:editId="7777777">
          <wp:simplePos x="0" y="0"/>
          <wp:positionH relativeFrom="column">
            <wp:posOffset>4499610</wp:posOffset>
          </wp:positionH>
          <wp:positionV relativeFrom="paragraph">
            <wp:posOffset>-359410</wp:posOffset>
          </wp:positionV>
          <wp:extent cx="564515" cy="312420"/>
          <wp:effectExtent l="0" t="0" r="0" b="0"/>
          <wp:wrapTight wrapText="bothSides">
            <wp:wrapPolygon edited="0">
              <wp:start x="0" y="0"/>
              <wp:lineTo x="0" y="19756"/>
              <wp:lineTo x="21138" y="19756"/>
              <wp:lineTo x="21138" y="0"/>
              <wp:lineTo x="0" y="0"/>
            </wp:wrapPolygon>
          </wp:wrapTight>
          <wp:docPr id="5" name="Picture 5"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xmlns:wp14="http://schemas.microsoft.com/office/word/2010/wordprocessingDrawing" distT="0" distB="0" distL="114300" distR="114300" simplePos="0" relativeHeight="251656704" behindDoc="1" locked="0" layoutInCell="1" allowOverlap="1" wp14:anchorId="123B3F26" wp14:editId="7777777">
          <wp:simplePos x="0" y="0"/>
          <wp:positionH relativeFrom="column">
            <wp:posOffset>5178425</wp:posOffset>
          </wp:positionH>
          <wp:positionV relativeFrom="paragraph">
            <wp:posOffset>-396875</wp:posOffset>
          </wp:positionV>
          <wp:extent cx="1064895" cy="349885"/>
          <wp:effectExtent l="0" t="0" r="0"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6FAF4565" w:rsidR="00277706">
      <w:rPr>
        <w:rFonts w:ascii="Arial" w:hAnsi="Arial" w:cs="Arial"/>
        <w:sz w:val="16"/>
        <w:szCs w:val="16"/>
      </w:rPr>
      <w:fldChar w:fldCharType="begin"/>
    </w:r>
    <w:r w:rsidRPr="6FAF4565" w:rsidR="00277706">
      <w:rPr>
        <w:rFonts w:ascii="Arial" w:hAnsi="Arial" w:cs="Arial"/>
        <w:sz w:val="16"/>
        <w:szCs w:val="16"/>
      </w:rPr>
      <w:instrText xml:space="preserve"> FILENAME  \p  \* MERGEFORMAT </w:instrText>
    </w:r>
    <w:r w:rsidRPr="6FAF4565" w:rsidR="00277706">
      <w:rPr>
        <w:rFonts w:ascii="Arial" w:hAnsi="Arial" w:cs="Arial"/>
        <w:sz w:val="16"/>
        <w:szCs w:val="16"/>
      </w:rPr>
      <w:fldChar w:fldCharType="separate"/>
    </w:r>
    <w:r w:rsidRPr="6FAF4565" w:rsidR="032E00E2">
      <w:rPr>
        <w:rFonts w:ascii="Arial" w:hAnsi="Arial" w:cs="Arial"/>
        <w:noProof/>
        <w:sz w:val="16"/>
        <w:szCs w:val="16"/>
      </w:rPr>
      <w:t>V:\Personnel\JobD Rotas\Up to Date Specs\2015\LearnerDataManagement\LearnerDataAdministratorAS-July15.doc</w:t>
    </w:r>
    <w:r w:rsidRPr="6FAF4565" w:rsidR="0027770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11990" w:rsidRDefault="00D11990" w14:paraId="1231BE67" wp14:textId="77777777">
      <w:r>
        <w:separator/>
      </w:r>
    </w:p>
  </w:footnote>
  <w:footnote w:type="continuationSeparator" w:id="0">
    <w:p xmlns:wp14="http://schemas.microsoft.com/office/word/2010/wordml" w:rsidR="00D11990" w:rsidRDefault="00D11990" w14:paraId="36FEB5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79875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85d12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fa2b5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B52DCD"/>
    <w:multiLevelType w:val="hybridMultilevel"/>
    <w:tmpl w:val="76E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06E8B"/>
    <w:multiLevelType w:val="hybridMultilevel"/>
    <w:tmpl w:val="4ECA3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F02EB"/>
    <w:multiLevelType w:val="hybridMultilevel"/>
    <w:tmpl w:val="26C23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8C5EEC"/>
    <w:multiLevelType w:val="hybridMulti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7">
    <w:abstractNumId w:val="16"/>
  </w:num>
  <w:num w:numId="16">
    <w:abstractNumId w:val="15"/>
  </w:num>
  <w:num w:numId="15">
    <w:abstractNumId w:val="14"/>
  </w:num>
  <w:num w:numId="1">
    <w:abstractNumId w:val="1"/>
  </w:num>
  <w:num w:numId="2">
    <w:abstractNumId w:val="3"/>
  </w:num>
  <w:num w:numId="3">
    <w:abstractNumId w:val="0"/>
  </w:num>
  <w:num w:numId="4">
    <w:abstractNumId w:val="2"/>
  </w:num>
  <w:num w:numId="5">
    <w:abstractNumId w:val="12"/>
  </w:num>
  <w:num w:numId="6">
    <w:abstractNumId w:val="6"/>
  </w:num>
  <w:num w:numId="7">
    <w:abstractNumId w:val="7"/>
  </w:num>
  <w:num w:numId="8">
    <w:abstractNumId w:val="9"/>
  </w:num>
  <w:num w:numId="9">
    <w:abstractNumId w:val="10"/>
  </w:num>
  <w:num w:numId="10">
    <w:abstractNumId w:val="13"/>
  </w:num>
  <w:num w:numId="11">
    <w:abstractNumId w:val="4"/>
  </w:num>
  <w:num w:numId="12">
    <w:abstractNumId w:val="8"/>
  </w:num>
  <w:num w:numId="13">
    <w:abstractNumId w:val="11"/>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2448C"/>
    <w:rsid w:val="0003656E"/>
    <w:rsid w:val="0004564B"/>
    <w:rsid w:val="000504A5"/>
    <w:rsid w:val="00051F09"/>
    <w:rsid w:val="0009702A"/>
    <w:rsid w:val="000A0E78"/>
    <w:rsid w:val="000A69D2"/>
    <w:rsid w:val="000A6D8A"/>
    <w:rsid w:val="000B3B46"/>
    <w:rsid w:val="000D634F"/>
    <w:rsid w:val="000D6AA3"/>
    <w:rsid w:val="000D6B10"/>
    <w:rsid w:val="000E130E"/>
    <w:rsid w:val="000E76B0"/>
    <w:rsid w:val="0010006C"/>
    <w:rsid w:val="00104B2C"/>
    <w:rsid w:val="00125254"/>
    <w:rsid w:val="00183CB2"/>
    <w:rsid w:val="00183EDC"/>
    <w:rsid w:val="001A5C4A"/>
    <w:rsid w:val="001C3199"/>
    <w:rsid w:val="001C78B2"/>
    <w:rsid w:val="001F6201"/>
    <w:rsid w:val="00204E7B"/>
    <w:rsid w:val="00210171"/>
    <w:rsid w:val="00213522"/>
    <w:rsid w:val="00213E43"/>
    <w:rsid w:val="00213E86"/>
    <w:rsid w:val="00226977"/>
    <w:rsid w:val="00231267"/>
    <w:rsid w:val="00236161"/>
    <w:rsid w:val="002429CA"/>
    <w:rsid w:val="00246EA8"/>
    <w:rsid w:val="002512EE"/>
    <w:rsid w:val="00274EF3"/>
    <w:rsid w:val="00277706"/>
    <w:rsid w:val="00283F36"/>
    <w:rsid w:val="002840DB"/>
    <w:rsid w:val="0028731E"/>
    <w:rsid w:val="002873D7"/>
    <w:rsid w:val="002B100F"/>
    <w:rsid w:val="002B4A97"/>
    <w:rsid w:val="002D367C"/>
    <w:rsid w:val="002E688C"/>
    <w:rsid w:val="002E71C7"/>
    <w:rsid w:val="002F7A2F"/>
    <w:rsid w:val="00306FDF"/>
    <w:rsid w:val="0032796D"/>
    <w:rsid w:val="00331A97"/>
    <w:rsid w:val="00335442"/>
    <w:rsid w:val="003421F9"/>
    <w:rsid w:val="00351E59"/>
    <w:rsid w:val="00363A97"/>
    <w:rsid w:val="00376AA7"/>
    <w:rsid w:val="003817C5"/>
    <w:rsid w:val="003A4AD3"/>
    <w:rsid w:val="003E5C79"/>
    <w:rsid w:val="00433C81"/>
    <w:rsid w:val="00433EE1"/>
    <w:rsid w:val="004564A5"/>
    <w:rsid w:val="00461407"/>
    <w:rsid w:val="00464498"/>
    <w:rsid w:val="00484586"/>
    <w:rsid w:val="00493FB0"/>
    <w:rsid w:val="004C30EF"/>
    <w:rsid w:val="004D7BAB"/>
    <w:rsid w:val="004D7EC8"/>
    <w:rsid w:val="004F3C8C"/>
    <w:rsid w:val="00500A89"/>
    <w:rsid w:val="0050442D"/>
    <w:rsid w:val="00514CF4"/>
    <w:rsid w:val="00516B56"/>
    <w:rsid w:val="00522A27"/>
    <w:rsid w:val="005277F7"/>
    <w:rsid w:val="0053444A"/>
    <w:rsid w:val="005371AE"/>
    <w:rsid w:val="005478D7"/>
    <w:rsid w:val="00562394"/>
    <w:rsid w:val="00585A79"/>
    <w:rsid w:val="005917D6"/>
    <w:rsid w:val="005A4939"/>
    <w:rsid w:val="005C1E6E"/>
    <w:rsid w:val="005E01A1"/>
    <w:rsid w:val="006441DF"/>
    <w:rsid w:val="00670A8A"/>
    <w:rsid w:val="00690A54"/>
    <w:rsid w:val="00690FF7"/>
    <w:rsid w:val="00694D45"/>
    <w:rsid w:val="006B2461"/>
    <w:rsid w:val="006B6771"/>
    <w:rsid w:val="006B719B"/>
    <w:rsid w:val="006E1889"/>
    <w:rsid w:val="006E4EFF"/>
    <w:rsid w:val="00700015"/>
    <w:rsid w:val="00705753"/>
    <w:rsid w:val="00705A09"/>
    <w:rsid w:val="00733F29"/>
    <w:rsid w:val="007553DB"/>
    <w:rsid w:val="00760F8F"/>
    <w:rsid w:val="007872D0"/>
    <w:rsid w:val="007946F8"/>
    <w:rsid w:val="007975AB"/>
    <w:rsid w:val="007A1824"/>
    <w:rsid w:val="007C11A1"/>
    <w:rsid w:val="007C46A4"/>
    <w:rsid w:val="007D59DD"/>
    <w:rsid w:val="007E1BE8"/>
    <w:rsid w:val="007E5019"/>
    <w:rsid w:val="00801441"/>
    <w:rsid w:val="00804D35"/>
    <w:rsid w:val="008061F8"/>
    <w:rsid w:val="00825CDA"/>
    <w:rsid w:val="008616E8"/>
    <w:rsid w:val="00873442"/>
    <w:rsid w:val="0089298F"/>
    <w:rsid w:val="00893449"/>
    <w:rsid w:val="008935CE"/>
    <w:rsid w:val="008D093C"/>
    <w:rsid w:val="008F1801"/>
    <w:rsid w:val="00903E09"/>
    <w:rsid w:val="009047C7"/>
    <w:rsid w:val="00904B25"/>
    <w:rsid w:val="00906D89"/>
    <w:rsid w:val="009161AD"/>
    <w:rsid w:val="00920D48"/>
    <w:rsid w:val="00924D82"/>
    <w:rsid w:val="00930333"/>
    <w:rsid w:val="00930B9C"/>
    <w:rsid w:val="0093183D"/>
    <w:rsid w:val="00952880"/>
    <w:rsid w:val="009646E5"/>
    <w:rsid w:val="00966CC0"/>
    <w:rsid w:val="0098018D"/>
    <w:rsid w:val="00991242"/>
    <w:rsid w:val="009B1363"/>
    <w:rsid w:val="009B188C"/>
    <w:rsid w:val="009D3589"/>
    <w:rsid w:val="009E0E63"/>
    <w:rsid w:val="009E3404"/>
    <w:rsid w:val="009F397A"/>
    <w:rsid w:val="00A03F58"/>
    <w:rsid w:val="00A0FD71"/>
    <w:rsid w:val="00A3393B"/>
    <w:rsid w:val="00A37276"/>
    <w:rsid w:val="00A42418"/>
    <w:rsid w:val="00A604B8"/>
    <w:rsid w:val="00A63814"/>
    <w:rsid w:val="00A72A5F"/>
    <w:rsid w:val="00AB0EA8"/>
    <w:rsid w:val="00AB6C4D"/>
    <w:rsid w:val="00AD1D20"/>
    <w:rsid w:val="00AF3D81"/>
    <w:rsid w:val="00B10E4C"/>
    <w:rsid w:val="00B14A79"/>
    <w:rsid w:val="00B1601B"/>
    <w:rsid w:val="00B2171B"/>
    <w:rsid w:val="00B27C4F"/>
    <w:rsid w:val="00B4486A"/>
    <w:rsid w:val="00B44EFD"/>
    <w:rsid w:val="00B67F6B"/>
    <w:rsid w:val="00B730C3"/>
    <w:rsid w:val="00B73B25"/>
    <w:rsid w:val="00B9615B"/>
    <w:rsid w:val="00BE00D3"/>
    <w:rsid w:val="00BE4C4E"/>
    <w:rsid w:val="00BF30E4"/>
    <w:rsid w:val="00BF73DE"/>
    <w:rsid w:val="00C2571C"/>
    <w:rsid w:val="00C455A3"/>
    <w:rsid w:val="00C56785"/>
    <w:rsid w:val="00C5769C"/>
    <w:rsid w:val="00C82026"/>
    <w:rsid w:val="00C87FB3"/>
    <w:rsid w:val="00CA6290"/>
    <w:rsid w:val="00CB43BF"/>
    <w:rsid w:val="00CB5F26"/>
    <w:rsid w:val="00CC5C3E"/>
    <w:rsid w:val="00CD0247"/>
    <w:rsid w:val="00CF4073"/>
    <w:rsid w:val="00D05759"/>
    <w:rsid w:val="00D11990"/>
    <w:rsid w:val="00D345AC"/>
    <w:rsid w:val="00D55DF1"/>
    <w:rsid w:val="00D6204E"/>
    <w:rsid w:val="00D71440"/>
    <w:rsid w:val="00D7607D"/>
    <w:rsid w:val="00D773AF"/>
    <w:rsid w:val="00D82B50"/>
    <w:rsid w:val="00D84B8A"/>
    <w:rsid w:val="00D89AC9"/>
    <w:rsid w:val="00D89AC9"/>
    <w:rsid w:val="00DB09E7"/>
    <w:rsid w:val="00DD347C"/>
    <w:rsid w:val="00DE6A45"/>
    <w:rsid w:val="00E152B3"/>
    <w:rsid w:val="00E22560"/>
    <w:rsid w:val="00E257A6"/>
    <w:rsid w:val="00E25E87"/>
    <w:rsid w:val="00E35039"/>
    <w:rsid w:val="00E56A5A"/>
    <w:rsid w:val="00E626A6"/>
    <w:rsid w:val="00E81091"/>
    <w:rsid w:val="00E8110E"/>
    <w:rsid w:val="00E9BBC0"/>
    <w:rsid w:val="00EA4CFF"/>
    <w:rsid w:val="00EE1DAC"/>
    <w:rsid w:val="00EE5894"/>
    <w:rsid w:val="00EF0E7B"/>
    <w:rsid w:val="00F016D0"/>
    <w:rsid w:val="00F0299B"/>
    <w:rsid w:val="00F06DE7"/>
    <w:rsid w:val="00F1637D"/>
    <w:rsid w:val="00F4A892"/>
    <w:rsid w:val="00F553A9"/>
    <w:rsid w:val="00F5680D"/>
    <w:rsid w:val="00F56889"/>
    <w:rsid w:val="00F60A1C"/>
    <w:rsid w:val="00F77C9F"/>
    <w:rsid w:val="00F86039"/>
    <w:rsid w:val="00F96047"/>
    <w:rsid w:val="00FB715A"/>
    <w:rsid w:val="00FC0335"/>
    <w:rsid w:val="00FF3CDD"/>
    <w:rsid w:val="0137D70B"/>
    <w:rsid w:val="014B4D9F"/>
    <w:rsid w:val="01A09709"/>
    <w:rsid w:val="01A9F518"/>
    <w:rsid w:val="01E53B19"/>
    <w:rsid w:val="02108A07"/>
    <w:rsid w:val="0219A6D6"/>
    <w:rsid w:val="022CA6A6"/>
    <w:rsid w:val="0239A729"/>
    <w:rsid w:val="0263D195"/>
    <w:rsid w:val="026D3ABC"/>
    <w:rsid w:val="0289548A"/>
    <w:rsid w:val="02D9081C"/>
    <w:rsid w:val="032DB4C9"/>
    <w:rsid w:val="032E00E2"/>
    <w:rsid w:val="036CA7E0"/>
    <w:rsid w:val="038EB12D"/>
    <w:rsid w:val="03E4F7CA"/>
    <w:rsid w:val="041E5242"/>
    <w:rsid w:val="0420D737"/>
    <w:rsid w:val="042C0F00"/>
    <w:rsid w:val="0438CE92"/>
    <w:rsid w:val="04649C51"/>
    <w:rsid w:val="04726D56"/>
    <w:rsid w:val="0473EDD6"/>
    <w:rsid w:val="04811846"/>
    <w:rsid w:val="0487ADD2"/>
    <w:rsid w:val="04B4F068"/>
    <w:rsid w:val="04C99BEC"/>
    <w:rsid w:val="050C2872"/>
    <w:rsid w:val="053BEF4A"/>
    <w:rsid w:val="06296416"/>
    <w:rsid w:val="06397423"/>
    <w:rsid w:val="063BDBE3"/>
    <w:rsid w:val="064231FB"/>
    <w:rsid w:val="06B325D1"/>
    <w:rsid w:val="06F16BD2"/>
    <w:rsid w:val="07190355"/>
    <w:rsid w:val="0751B41A"/>
    <w:rsid w:val="07765C7F"/>
    <w:rsid w:val="0783DF2F"/>
    <w:rsid w:val="07AE4DC4"/>
    <w:rsid w:val="07D1038D"/>
    <w:rsid w:val="080C83D7"/>
    <w:rsid w:val="0819369C"/>
    <w:rsid w:val="082F456E"/>
    <w:rsid w:val="08602548"/>
    <w:rsid w:val="0866A600"/>
    <w:rsid w:val="08BCBB95"/>
    <w:rsid w:val="08DBF2F2"/>
    <w:rsid w:val="08FB7DE2"/>
    <w:rsid w:val="091DDD57"/>
    <w:rsid w:val="093230CE"/>
    <w:rsid w:val="093621D7"/>
    <w:rsid w:val="094C6057"/>
    <w:rsid w:val="0955866A"/>
    <w:rsid w:val="09565F84"/>
    <w:rsid w:val="096D2A52"/>
    <w:rsid w:val="09B6C0B6"/>
    <w:rsid w:val="09FF5D60"/>
    <w:rsid w:val="0A084CFD"/>
    <w:rsid w:val="0A5CFB1C"/>
    <w:rsid w:val="0A7B9934"/>
    <w:rsid w:val="0AB87EC8"/>
    <w:rsid w:val="0AC2BA45"/>
    <w:rsid w:val="0ACE1935"/>
    <w:rsid w:val="0B2A324F"/>
    <w:rsid w:val="0BAF716D"/>
    <w:rsid w:val="0BF1774B"/>
    <w:rsid w:val="0C08FF46"/>
    <w:rsid w:val="0C433AE9"/>
    <w:rsid w:val="0C4D6A8E"/>
    <w:rsid w:val="0C6D95C3"/>
    <w:rsid w:val="0C871BBC"/>
    <w:rsid w:val="0CCDFA5B"/>
    <w:rsid w:val="0CEFBC1E"/>
    <w:rsid w:val="0D2CBAA7"/>
    <w:rsid w:val="0D35EC39"/>
    <w:rsid w:val="0DC1687A"/>
    <w:rsid w:val="0DE100AE"/>
    <w:rsid w:val="0DE5EC53"/>
    <w:rsid w:val="0DEBA8A9"/>
    <w:rsid w:val="0DEC5117"/>
    <w:rsid w:val="0E653A52"/>
    <w:rsid w:val="0EC52256"/>
    <w:rsid w:val="0EF647D4"/>
    <w:rsid w:val="0F0AE371"/>
    <w:rsid w:val="0F2A5C4E"/>
    <w:rsid w:val="0F3B6A11"/>
    <w:rsid w:val="0F9EE8FF"/>
    <w:rsid w:val="0FA17252"/>
    <w:rsid w:val="0FA87553"/>
    <w:rsid w:val="0FBD15F9"/>
    <w:rsid w:val="0FD23FA9"/>
    <w:rsid w:val="0FF813CC"/>
    <w:rsid w:val="1005350C"/>
    <w:rsid w:val="10173DFD"/>
    <w:rsid w:val="103408A9"/>
    <w:rsid w:val="103F35CA"/>
    <w:rsid w:val="105F5598"/>
    <w:rsid w:val="1088D907"/>
    <w:rsid w:val="10CE1E42"/>
    <w:rsid w:val="10E0B5F5"/>
    <w:rsid w:val="10F9F336"/>
    <w:rsid w:val="113A4B47"/>
    <w:rsid w:val="11625EB7"/>
    <w:rsid w:val="11859FD6"/>
    <w:rsid w:val="11A6EA80"/>
    <w:rsid w:val="11E723DE"/>
    <w:rsid w:val="120B67C6"/>
    <w:rsid w:val="121AA8FD"/>
    <w:rsid w:val="12789337"/>
    <w:rsid w:val="129A6E07"/>
    <w:rsid w:val="12ED6CC7"/>
    <w:rsid w:val="12F8B2EB"/>
    <w:rsid w:val="133BC9BF"/>
    <w:rsid w:val="1356D1A8"/>
    <w:rsid w:val="136FE5AB"/>
    <w:rsid w:val="137B384D"/>
    <w:rsid w:val="13885A0D"/>
    <w:rsid w:val="13AFD207"/>
    <w:rsid w:val="13E9EAFC"/>
    <w:rsid w:val="1428427C"/>
    <w:rsid w:val="14397DD7"/>
    <w:rsid w:val="146CCBAB"/>
    <w:rsid w:val="148AF237"/>
    <w:rsid w:val="14962191"/>
    <w:rsid w:val="14C39864"/>
    <w:rsid w:val="14C39864"/>
    <w:rsid w:val="14D2909C"/>
    <w:rsid w:val="14D6189E"/>
    <w:rsid w:val="1500F9EB"/>
    <w:rsid w:val="15049CA1"/>
    <w:rsid w:val="15965D3C"/>
    <w:rsid w:val="15CC6922"/>
    <w:rsid w:val="162270BD"/>
    <w:rsid w:val="162FCE09"/>
    <w:rsid w:val="1656D01F"/>
    <w:rsid w:val="16738713"/>
    <w:rsid w:val="16D54B4C"/>
    <w:rsid w:val="17142E3D"/>
    <w:rsid w:val="1772E977"/>
    <w:rsid w:val="17D77274"/>
    <w:rsid w:val="17F28657"/>
    <w:rsid w:val="18139FFD"/>
    <w:rsid w:val="185385A2"/>
    <w:rsid w:val="18AE100A"/>
    <w:rsid w:val="18B5F0F9"/>
    <w:rsid w:val="18D7B2EB"/>
    <w:rsid w:val="191A6604"/>
    <w:rsid w:val="19B07129"/>
    <w:rsid w:val="19D3184D"/>
    <w:rsid w:val="19EA68BD"/>
    <w:rsid w:val="19EC58E8"/>
    <w:rsid w:val="19F79050"/>
    <w:rsid w:val="1A4644CA"/>
    <w:rsid w:val="1A56A0BE"/>
    <w:rsid w:val="1AE494EA"/>
    <w:rsid w:val="1B30B2C3"/>
    <w:rsid w:val="1B451B76"/>
    <w:rsid w:val="1B6AB0F4"/>
    <w:rsid w:val="1B9360B1"/>
    <w:rsid w:val="1BEDE820"/>
    <w:rsid w:val="1C435BA5"/>
    <w:rsid w:val="1CA5A945"/>
    <w:rsid w:val="1CD316C7"/>
    <w:rsid w:val="1D0446B3"/>
    <w:rsid w:val="1D22097F"/>
    <w:rsid w:val="1D478B5C"/>
    <w:rsid w:val="1D5BEBBA"/>
    <w:rsid w:val="1D725AD9"/>
    <w:rsid w:val="1D836FC1"/>
    <w:rsid w:val="1D89B881"/>
    <w:rsid w:val="1D970DE9"/>
    <w:rsid w:val="1DA671B0"/>
    <w:rsid w:val="1DDC1AF7"/>
    <w:rsid w:val="1DEDF2D5"/>
    <w:rsid w:val="1DF6043F"/>
    <w:rsid w:val="1E2C72DB"/>
    <w:rsid w:val="1E6FD8B2"/>
    <w:rsid w:val="1EF66051"/>
    <w:rsid w:val="1F0E4DA8"/>
    <w:rsid w:val="1F23B7BB"/>
    <w:rsid w:val="1F26FF66"/>
    <w:rsid w:val="1F6DD4D4"/>
    <w:rsid w:val="1FF079CD"/>
    <w:rsid w:val="2078376A"/>
    <w:rsid w:val="20B5864E"/>
    <w:rsid w:val="2107070C"/>
    <w:rsid w:val="21268CCF"/>
    <w:rsid w:val="21432C98"/>
    <w:rsid w:val="2145FF0F"/>
    <w:rsid w:val="21D077C3"/>
    <w:rsid w:val="21D2BCFA"/>
    <w:rsid w:val="22BE8159"/>
    <w:rsid w:val="22C843BE"/>
    <w:rsid w:val="22CBC48B"/>
    <w:rsid w:val="230B49DE"/>
    <w:rsid w:val="2318F607"/>
    <w:rsid w:val="232D0594"/>
    <w:rsid w:val="235AE71E"/>
    <w:rsid w:val="24860E6B"/>
    <w:rsid w:val="2540F409"/>
    <w:rsid w:val="25A62B2F"/>
    <w:rsid w:val="25B8E0DA"/>
    <w:rsid w:val="25BB6C8A"/>
    <w:rsid w:val="25DE70FD"/>
    <w:rsid w:val="2610BF07"/>
    <w:rsid w:val="26436E5F"/>
    <w:rsid w:val="265BF207"/>
    <w:rsid w:val="2679AF67"/>
    <w:rsid w:val="267CBA64"/>
    <w:rsid w:val="2692144D"/>
    <w:rsid w:val="26A39EFC"/>
    <w:rsid w:val="26BE7E52"/>
    <w:rsid w:val="26CC3D18"/>
    <w:rsid w:val="26D520EF"/>
    <w:rsid w:val="26E1DD70"/>
    <w:rsid w:val="26F378CE"/>
    <w:rsid w:val="26F515F4"/>
    <w:rsid w:val="271EBC62"/>
    <w:rsid w:val="27506F3A"/>
    <w:rsid w:val="27F9EFB2"/>
    <w:rsid w:val="282B8C04"/>
    <w:rsid w:val="282B8C04"/>
    <w:rsid w:val="284297FF"/>
    <w:rsid w:val="2859ECA2"/>
    <w:rsid w:val="28E311CA"/>
    <w:rsid w:val="2977A5BE"/>
    <w:rsid w:val="297D88D3"/>
    <w:rsid w:val="29AA7562"/>
    <w:rsid w:val="29AE6F6A"/>
    <w:rsid w:val="29B35E25"/>
    <w:rsid w:val="2A13DBB9"/>
    <w:rsid w:val="2A81616F"/>
    <w:rsid w:val="2A838D77"/>
    <w:rsid w:val="2A9440CB"/>
    <w:rsid w:val="2AAF732C"/>
    <w:rsid w:val="2AB5DA64"/>
    <w:rsid w:val="2AD4AC06"/>
    <w:rsid w:val="2AD6D670"/>
    <w:rsid w:val="2ADB271D"/>
    <w:rsid w:val="2AFBE515"/>
    <w:rsid w:val="2B1948F7"/>
    <w:rsid w:val="2BA40F39"/>
    <w:rsid w:val="2BA6F4C5"/>
    <w:rsid w:val="2BBC5E7C"/>
    <w:rsid w:val="2BE53000"/>
    <w:rsid w:val="2BEF4A35"/>
    <w:rsid w:val="2C2DCA97"/>
    <w:rsid w:val="2C431357"/>
    <w:rsid w:val="2C55FDA7"/>
    <w:rsid w:val="2C76F77E"/>
    <w:rsid w:val="2CA53826"/>
    <w:rsid w:val="2CFBFC46"/>
    <w:rsid w:val="2D2E80DB"/>
    <w:rsid w:val="2DA547CF"/>
    <w:rsid w:val="2DFB776F"/>
    <w:rsid w:val="2E08DEB9"/>
    <w:rsid w:val="2E292C53"/>
    <w:rsid w:val="2EF35BBE"/>
    <w:rsid w:val="2FAF7ADD"/>
    <w:rsid w:val="2FB96241"/>
    <w:rsid w:val="300C8B63"/>
    <w:rsid w:val="301D913A"/>
    <w:rsid w:val="30315BAC"/>
    <w:rsid w:val="303CC507"/>
    <w:rsid w:val="3047EFC8"/>
    <w:rsid w:val="305A1101"/>
    <w:rsid w:val="307E44AE"/>
    <w:rsid w:val="308F2C1F"/>
    <w:rsid w:val="30CE65B1"/>
    <w:rsid w:val="30D75644"/>
    <w:rsid w:val="30D75644"/>
    <w:rsid w:val="311454A0"/>
    <w:rsid w:val="31172AD3"/>
    <w:rsid w:val="314503B9"/>
    <w:rsid w:val="31B217A3"/>
    <w:rsid w:val="31D289F8"/>
    <w:rsid w:val="320D9C9E"/>
    <w:rsid w:val="326C5D02"/>
    <w:rsid w:val="32A3965A"/>
    <w:rsid w:val="32C32538"/>
    <w:rsid w:val="32D97DBB"/>
    <w:rsid w:val="3322BF59"/>
    <w:rsid w:val="334D91CC"/>
    <w:rsid w:val="334DE804"/>
    <w:rsid w:val="3358874A"/>
    <w:rsid w:val="33594725"/>
    <w:rsid w:val="3387AC11"/>
    <w:rsid w:val="33A6F2F1"/>
    <w:rsid w:val="33D5AB48"/>
    <w:rsid w:val="33D5AB48"/>
    <w:rsid w:val="34EA5752"/>
    <w:rsid w:val="3518DBFA"/>
    <w:rsid w:val="3539D8CB"/>
    <w:rsid w:val="353AD888"/>
    <w:rsid w:val="35591FFC"/>
    <w:rsid w:val="35C40CCE"/>
    <w:rsid w:val="36566DCD"/>
    <w:rsid w:val="366DD9AC"/>
    <w:rsid w:val="368CD2BE"/>
    <w:rsid w:val="3697B0C4"/>
    <w:rsid w:val="36C96050"/>
    <w:rsid w:val="37075077"/>
    <w:rsid w:val="37081D02"/>
    <w:rsid w:val="37DF9B14"/>
    <w:rsid w:val="37E33376"/>
    <w:rsid w:val="37EAF4A9"/>
    <w:rsid w:val="37EAF4A9"/>
    <w:rsid w:val="37EB70F7"/>
    <w:rsid w:val="382167B5"/>
    <w:rsid w:val="382311FA"/>
    <w:rsid w:val="38446A43"/>
    <w:rsid w:val="38755E62"/>
    <w:rsid w:val="38A80830"/>
    <w:rsid w:val="38C65A40"/>
    <w:rsid w:val="391A84AD"/>
    <w:rsid w:val="39B6CF8B"/>
    <w:rsid w:val="39C30708"/>
    <w:rsid w:val="39EB8AED"/>
    <w:rsid w:val="3A112EC3"/>
    <w:rsid w:val="3A36CB70"/>
    <w:rsid w:val="3A3C0604"/>
    <w:rsid w:val="3A3D2B00"/>
    <w:rsid w:val="3A5111ED"/>
    <w:rsid w:val="3AE0EE7B"/>
    <w:rsid w:val="3B0F621B"/>
    <w:rsid w:val="3B326F7C"/>
    <w:rsid w:val="3B41BEAF"/>
    <w:rsid w:val="3B44FB6D"/>
    <w:rsid w:val="3B6815B9"/>
    <w:rsid w:val="3BD45044"/>
    <w:rsid w:val="3BD46D00"/>
    <w:rsid w:val="3BFD21E8"/>
    <w:rsid w:val="3C0D3540"/>
    <w:rsid w:val="3C2AFB03"/>
    <w:rsid w:val="3C2E7F0A"/>
    <w:rsid w:val="3C69F533"/>
    <w:rsid w:val="3C90B821"/>
    <w:rsid w:val="3CA5FD4E"/>
    <w:rsid w:val="3CB1B549"/>
    <w:rsid w:val="3CF2B3DB"/>
    <w:rsid w:val="3D039B37"/>
    <w:rsid w:val="3D2EDEAF"/>
    <w:rsid w:val="3D5A4B18"/>
    <w:rsid w:val="3D96EF17"/>
    <w:rsid w:val="3DC36FE5"/>
    <w:rsid w:val="3DCF4E64"/>
    <w:rsid w:val="3E8763EB"/>
    <w:rsid w:val="3E886A1A"/>
    <w:rsid w:val="3EF0FAAB"/>
    <w:rsid w:val="3EFF1DF5"/>
    <w:rsid w:val="3F56ED66"/>
    <w:rsid w:val="3F652B47"/>
    <w:rsid w:val="3FA015FE"/>
    <w:rsid w:val="3FABAFB9"/>
    <w:rsid w:val="3FDAD7DA"/>
    <w:rsid w:val="3FE35F0A"/>
    <w:rsid w:val="400C20E2"/>
    <w:rsid w:val="4033F38C"/>
    <w:rsid w:val="407401E1"/>
    <w:rsid w:val="4094EA68"/>
    <w:rsid w:val="40C6DAA7"/>
    <w:rsid w:val="40C95D24"/>
    <w:rsid w:val="411B9578"/>
    <w:rsid w:val="41555B11"/>
    <w:rsid w:val="41565209"/>
    <w:rsid w:val="41565209"/>
    <w:rsid w:val="41B68837"/>
    <w:rsid w:val="41BAE887"/>
    <w:rsid w:val="41D3C5F7"/>
    <w:rsid w:val="41E0D8FD"/>
    <w:rsid w:val="41E16153"/>
    <w:rsid w:val="41E85845"/>
    <w:rsid w:val="42071B6A"/>
    <w:rsid w:val="426B605E"/>
    <w:rsid w:val="42F2C751"/>
    <w:rsid w:val="43195363"/>
    <w:rsid w:val="433C8D93"/>
    <w:rsid w:val="43A056F6"/>
    <w:rsid w:val="43A056F6"/>
    <w:rsid w:val="43A4C778"/>
    <w:rsid w:val="4413DB85"/>
    <w:rsid w:val="44140D9E"/>
    <w:rsid w:val="442218EF"/>
    <w:rsid w:val="44B3F83A"/>
    <w:rsid w:val="44BA09A0"/>
    <w:rsid w:val="44E0DDAC"/>
    <w:rsid w:val="455E7151"/>
    <w:rsid w:val="4562A9E9"/>
    <w:rsid w:val="456D62DB"/>
    <w:rsid w:val="457C7252"/>
    <w:rsid w:val="45B3A964"/>
    <w:rsid w:val="45BF85F0"/>
    <w:rsid w:val="45CF7CEA"/>
    <w:rsid w:val="45EF88D7"/>
    <w:rsid w:val="45F89FD8"/>
    <w:rsid w:val="462530A0"/>
    <w:rsid w:val="462530A0"/>
    <w:rsid w:val="46563772"/>
    <w:rsid w:val="4709333C"/>
    <w:rsid w:val="4772863E"/>
    <w:rsid w:val="478F7E11"/>
    <w:rsid w:val="47AA8309"/>
    <w:rsid w:val="47BE7C1D"/>
    <w:rsid w:val="47FDFCA1"/>
    <w:rsid w:val="4809287B"/>
    <w:rsid w:val="48198147"/>
    <w:rsid w:val="482445FE"/>
    <w:rsid w:val="482D7064"/>
    <w:rsid w:val="4830C581"/>
    <w:rsid w:val="485C9A92"/>
    <w:rsid w:val="487D70D4"/>
    <w:rsid w:val="48D5CC51"/>
    <w:rsid w:val="49071DAC"/>
    <w:rsid w:val="495FDA0D"/>
    <w:rsid w:val="496357A8"/>
    <w:rsid w:val="4969B45F"/>
    <w:rsid w:val="49F671E0"/>
    <w:rsid w:val="4A56B3C9"/>
    <w:rsid w:val="4AA312DA"/>
    <w:rsid w:val="4B0A2D9D"/>
    <w:rsid w:val="4B97F7F9"/>
    <w:rsid w:val="4BA85C0D"/>
    <w:rsid w:val="4C18FCD7"/>
    <w:rsid w:val="4C9B56D9"/>
    <w:rsid w:val="4D02F731"/>
    <w:rsid w:val="4D2899D4"/>
    <w:rsid w:val="4D4775C3"/>
    <w:rsid w:val="4D52C58D"/>
    <w:rsid w:val="4DB66019"/>
    <w:rsid w:val="4DDD7A99"/>
    <w:rsid w:val="4E5194D6"/>
    <w:rsid w:val="4ECA3C4A"/>
    <w:rsid w:val="4ECA3C4A"/>
    <w:rsid w:val="4EF5E39E"/>
    <w:rsid w:val="4F192BFE"/>
    <w:rsid w:val="4F4AE674"/>
    <w:rsid w:val="4F556431"/>
    <w:rsid w:val="4FA80CA8"/>
    <w:rsid w:val="5022760D"/>
    <w:rsid w:val="504C9A8C"/>
    <w:rsid w:val="505604F9"/>
    <w:rsid w:val="506744F8"/>
    <w:rsid w:val="50B14FDC"/>
    <w:rsid w:val="50D57BFE"/>
    <w:rsid w:val="50E91710"/>
    <w:rsid w:val="50F2D36F"/>
    <w:rsid w:val="5113BA79"/>
    <w:rsid w:val="512A7ED4"/>
    <w:rsid w:val="512C7450"/>
    <w:rsid w:val="515DCAB2"/>
    <w:rsid w:val="516E46D3"/>
    <w:rsid w:val="51D46E58"/>
    <w:rsid w:val="51D5D198"/>
    <w:rsid w:val="51EA327E"/>
    <w:rsid w:val="52145C03"/>
    <w:rsid w:val="525D8E0D"/>
    <w:rsid w:val="52B91955"/>
    <w:rsid w:val="52F1FD07"/>
    <w:rsid w:val="53346CE4"/>
    <w:rsid w:val="53981856"/>
    <w:rsid w:val="53A4EF63"/>
    <w:rsid w:val="53FE2084"/>
    <w:rsid w:val="5409584D"/>
    <w:rsid w:val="542B7E43"/>
    <w:rsid w:val="5451BDD9"/>
    <w:rsid w:val="548DCD68"/>
    <w:rsid w:val="54FBDA01"/>
    <w:rsid w:val="55AE37B5"/>
    <w:rsid w:val="55D70EFB"/>
    <w:rsid w:val="5660AB00"/>
    <w:rsid w:val="56716CF2"/>
    <w:rsid w:val="56C10D61"/>
    <w:rsid w:val="56F73D1F"/>
    <w:rsid w:val="571F5706"/>
    <w:rsid w:val="5730F118"/>
    <w:rsid w:val="575FFAC3"/>
    <w:rsid w:val="576E798D"/>
    <w:rsid w:val="579A7D1D"/>
    <w:rsid w:val="57DDA495"/>
    <w:rsid w:val="5808E7AA"/>
    <w:rsid w:val="581F86D0"/>
    <w:rsid w:val="5868F6C2"/>
    <w:rsid w:val="589FADB8"/>
    <w:rsid w:val="58B9FEF6"/>
    <w:rsid w:val="58CA6A00"/>
    <w:rsid w:val="58E2F874"/>
    <w:rsid w:val="58E5D242"/>
    <w:rsid w:val="592455E2"/>
    <w:rsid w:val="59517AC2"/>
    <w:rsid w:val="596B9B2B"/>
    <w:rsid w:val="59A2F163"/>
    <w:rsid w:val="59A8D510"/>
    <w:rsid w:val="59A90DB4"/>
    <w:rsid w:val="59AC59C5"/>
    <w:rsid w:val="59B4140D"/>
    <w:rsid w:val="59D9A2B7"/>
    <w:rsid w:val="5A135243"/>
    <w:rsid w:val="5A5C1F39"/>
    <w:rsid w:val="5A995336"/>
    <w:rsid w:val="5AA48958"/>
    <w:rsid w:val="5AF5CD79"/>
    <w:rsid w:val="5AFB03BB"/>
    <w:rsid w:val="5B2C5938"/>
    <w:rsid w:val="5B2CD894"/>
    <w:rsid w:val="5B6B1B85"/>
    <w:rsid w:val="5B9C07DF"/>
    <w:rsid w:val="5BEC48F0"/>
    <w:rsid w:val="5C02C3B3"/>
    <w:rsid w:val="5C03C7CD"/>
    <w:rsid w:val="5C21D0C8"/>
    <w:rsid w:val="5CB3824A"/>
    <w:rsid w:val="5CEF8CDD"/>
    <w:rsid w:val="5D0FE595"/>
    <w:rsid w:val="5D32B56B"/>
    <w:rsid w:val="5D48A52B"/>
    <w:rsid w:val="5D5F0D68"/>
    <w:rsid w:val="5D6438F5"/>
    <w:rsid w:val="5D82C29B"/>
    <w:rsid w:val="5DA5BA73"/>
    <w:rsid w:val="5DDA4E0F"/>
    <w:rsid w:val="5E18A4BC"/>
    <w:rsid w:val="5E44B17F"/>
    <w:rsid w:val="5E491FE0"/>
    <w:rsid w:val="5E7F069E"/>
    <w:rsid w:val="5E96AE60"/>
    <w:rsid w:val="5EF69DB1"/>
    <w:rsid w:val="5F02BBB9"/>
    <w:rsid w:val="5F03C558"/>
    <w:rsid w:val="5F0A3C8A"/>
    <w:rsid w:val="5F1DF3B0"/>
    <w:rsid w:val="5F6F70DF"/>
    <w:rsid w:val="5F6F70DF"/>
    <w:rsid w:val="5FA698A5"/>
    <w:rsid w:val="5FD71573"/>
    <w:rsid w:val="5FDB2760"/>
    <w:rsid w:val="6088E931"/>
    <w:rsid w:val="60E8BCCE"/>
    <w:rsid w:val="61342316"/>
    <w:rsid w:val="616B747B"/>
    <w:rsid w:val="618CCCDD"/>
    <w:rsid w:val="6191E258"/>
    <w:rsid w:val="61C74EAD"/>
    <w:rsid w:val="623BF0A9"/>
    <w:rsid w:val="623F1C80"/>
    <w:rsid w:val="6247FAC7"/>
    <w:rsid w:val="624997AC"/>
    <w:rsid w:val="62580BAB"/>
    <w:rsid w:val="626875EE"/>
    <w:rsid w:val="626F5C1B"/>
    <w:rsid w:val="62C048A1"/>
    <w:rsid w:val="62E46085"/>
    <w:rsid w:val="62FE0EBF"/>
    <w:rsid w:val="6355CCA0"/>
    <w:rsid w:val="636561B9"/>
    <w:rsid w:val="6434A1BE"/>
    <w:rsid w:val="644A63B1"/>
    <w:rsid w:val="65400B23"/>
    <w:rsid w:val="654B82BE"/>
    <w:rsid w:val="65546372"/>
    <w:rsid w:val="6565FAE3"/>
    <w:rsid w:val="65A525A8"/>
    <w:rsid w:val="65EED569"/>
    <w:rsid w:val="660EABDF"/>
    <w:rsid w:val="66CDF49F"/>
    <w:rsid w:val="66DAFEF2"/>
    <w:rsid w:val="66E3D418"/>
    <w:rsid w:val="6729A4E1"/>
    <w:rsid w:val="67749410"/>
    <w:rsid w:val="6798822D"/>
    <w:rsid w:val="679B4FF0"/>
    <w:rsid w:val="679E1847"/>
    <w:rsid w:val="67E7FB7F"/>
    <w:rsid w:val="68209282"/>
    <w:rsid w:val="68209282"/>
    <w:rsid w:val="686CDE84"/>
    <w:rsid w:val="687BB402"/>
    <w:rsid w:val="6899650E"/>
    <w:rsid w:val="68C64F56"/>
    <w:rsid w:val="68D8B76A"/>
    <w:rsid w:val="68F1B86D"/>
    <w:rsid w:val="68FD2AC8"/>
    <w:rsid w:val="69051753"/>
    <w:rsid w:val="69641A0A"/>
    <w:rsid w:val="6970D5C7"/>
    <w:rsid w:val="69753501"/>
    <w:rsid w:val="698BF919"/>
    <w:rsid w:val="699CF43D"/>
    <w:rsid w:val="6A4CEF31"/>
    <w:rsid w:val="6A7E5566"/>
    <w:rsid w:val="6A841484"/>
    <w:rsid w:val="6A9B0E36"/>
    <w:rsid w:val="6AB15E63"/>
    <w:rsid w:val="6ACAE1C8"/>
    <w:rsid w:val="6AF3C78D"/>
    <w:rsid w:val="6AF3C78D"/>
    <w:rsid w:val="6B5BD5FA"/>
    <w:rsid w:val="6B5E1932"/>
    <w:rsid w:val="6B6A11A7"/>
    <w:rsid w:val="6B816AC1"/>
    <w:rsid w:val="6B82EA20"/>
    <w:rsid w:val="6B872A32"/>
    <w:rsid w:val="6B984F23"/>
    <w:rsid w:val="6BC02971"/>
    <w:rsid w:val="6BCFE881"/>
    <w:rsid w:val="6C20D63E"/>
    <w:rsid w:val="6C327602"/>
    <w:rsid w:val="6C5E6B09"/>
    <w:rsid w:val="6C66B229"/>
    <w:rsid w:val="6CCAB379"/>
    <w:rsid w:val="6CDA677C"/>
    <w:rsid w:val="6D057246"/>
    <w:rsid w:val="6D05E208"/>
    <w:rsid w:val="6D0A90B9"/>
    <w:rsid w:val="6D566E19"/>
    <w:rsid w:val="6D8AB8B7"/>
    <w:rsid w:val="6E19CC52"/>
    <w:rsid w:val="6E528BE8"/>
    <w:rsid w:val="6E53A096"/>
    <w:rsid w:val="6EEB0892"/>
    <w:rsid w:val="6F0D90FC"/>
    <w:rsid w:val="6F3B4101"/>
    <w:rsid w:val="6F45C14C"/>
    <w:rsid w:val="6F4FAE91"/>
    <w:rsid w:val="6FAF4565"/>
    <w:rsid w:val="6FE4B1BA"/>
    <w:rsid w:val="70003E17"/>
    <w:rsid w:val="700AB6ED"/>
    <w:rsid w:val="701257C0"/>
    <w:rsid w:val="703BC8B8"/>
    <w:rsid w:val="706160C7"/>
    <w:rsid w:val="7091D137"/>
    <w:rsid w:val="7162BF4F"/>
    <w:rsid w:val="716B253B"/>
    <w:rsid w:val="71952952"/>
    <w:rsid w:val="72267E4E"/>
    <w:rsid w:val="722D2FAE"/>
    <w:rsid w:val="725C4EE9"/>
    <w:rsid w:val="72CAD0BF"/>
    <w:rsid w:val="72CC05F0"/>
    <w:rsid w:val="72D4068A"/>
    <w:rsid w:val="72DB5082"/>
    <w:rsid w:val="72E218B7"/>
    <w:rsid w:val="730BB0AA"/>
    <w:rsid w:val="73A2C24D"/>
    <w:rsid w:val="73E83BD2"/>
    <w:rsid w:val="740B07B6"/>
    <w:rsid w:val="7451C3BE"/>
    <w:rsid w:val="7478F0EA"/>
    <w:rsid w:val="74B6E5B4"/>
    <w:rsid w:val="74DC7614"/>
    <w:rsid w:val="75217282"/>
    <w:rsid w:val="75688405"/>
    <w:rsid w:val="757B6696"/>
    <w:rsid w:val="759E7446"/>
    <w:rsid w:val="75C0D410"/>
    <w:rsid w:val="75EE3012"/>
    <w:rsid w:val="760B8083"/>
    <w:rsid w:val="765857E7"/>
    <w:rsid w:val="76910027"/>
    <w:rsid w:val="76BB496A"/>
    <w:rsid w:val="77A33D08"/>
    <w:rsid w:val="77A7863B"/>
    <w:rsid w:val="77BBA32B"/>
    <w:rsid w:val="77CFEA81"/>
    <w:rsid w:val="783D2DD3"/>
    <w:rsid w:val="787C51C3"/>
    <w:rsid w:val="78B4A494"/>
    <w:rsid w:val="78C5C3C6"/>
    <w:rsid w:val="78E630E9"/>
    <w:rsid w:val="78E78A24"/>
    <w:rsid w:val="79141F7D"/>
    <w:rsid w:val="7919FC23"/>
    <w:rsid w:val="7960FF31"/>
    <w:rsid w:val="797E2CC8"/>
    <w:rsid w:val="79810A24"/>
    <w:rsid w:val="79A14936"/>
    <w:rsid w:val="79BFC4C8"/>
    <w:rsid w:val="79D8F224"/>
    <w:rsid w:val="7A82000F"/>
    <w:rsid w:val="7ABFB06F"/>
    <w:rsid w:val="7AC0DFAA"/>
    <w:rsid w:val="7AE3B79C"/>
    <w:rsid w:val="7B1A8A89"/>
    <w:rsid w:val="7BF79C2E"/>
    <w:rsid w:val="7C16D6A7"/>
    <w:rsid w:val="7C1FCA3D"/>
    <w:rsid w:val="7C319AB2"/>
    <w:rsid w:val="7C36E235"/>
    <w:rsid w:val="7C7FAF9D"/>
    <w:rsid w:val="7D2E8D8F"/>
    <w:rsid w:val="7D87E2AE"/>
    <w:rsid w:val="7DFABFB4"/>
    <w:rsid w:val="7DFF92E0"/>
    <w:rsid w:val="7E248903"/>
    <w:rsid w:val="7E3DC08C"/>
    <w:rsid w:val="7E725455"/>
    <w:rsid w:val="7E9CCDC9"/>
    <w:rsid w:val="7E9D683A"/>
    <w:rsid w:val="7EF2C662"/>
    <w:rsid w:val="7F1C9D07"/>
    <w:rsid w:val="7F446045"/>
    <w:rsid w:val="7FB2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A00F7D"/>
  <w15:chartTrackingRefBased/>
  <w15:docId w15:val="{7521B35C-04C0-4B58-8DCC-FDDACA3E5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basedOn w:val="Normal"/>
    <w:uiPriority w:val="99"/>
    <w:rsid w:val="0003656E"/>
    <w:pPr>
      <w:autoSpaceDE w:val="0"/>
      <w:autoSpaceDN w:val="0"/>
    </w:pPr>
    <w:rPr>
      <w:rFonts w:ascii="Arial" w:hAnsi="Arial" w:eastAsia="Calibri" w:cs="Arial"/>
      <w:color w:val="000000"/>
      <w:szCs w:val="24"/>
    </w:rPr>
  </w:style>
  <w:style w:type="character" w:styleId="BodyTextChar" w:customStyle="1">
    <w:name w:val="Body Text Char"/>
    <w:link w:val="BodyText"/>
    <w:rsid w:val="0003656E"/>
    <w:rPr>
      <w:spacing w:val="-3"/>
      <w:sz w:val="24"/>
      <w:lang w:eastAsia="en-US"/>
    </w:rPr>
  </w:style>
  <w:style w:type="character" w:styleId="FooterChar" w:customStyle="1">
    <w:name w:val="Footer Char"/>
    <w:link w:val="Footer"/>
    <w:rsid w:val="00277706"/>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3.png" Id="R9b42ff707a36485d"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Stephen Slater</DisplayName>
        <AccountId>448</AccountId>
        <AccountType/>
      </UserInfo>
      <UserInfo>
        <DisplayName>Veronica Simpson</DisplayName>
        <AccountId>54</AccountId>
        <AccountType/>
      </UserInfo>
      <UserInfo>
        <DisplayName>Laura McLoughlin</DisplayName>
        <AccountId>502</AccountId>
        <AccountType/>
      </UserInfo>
      <UserInfo>
        <DisplayName>Paul McGrail</DisplayName>
        <AccountId>6</AccountId>
        <AccountType/>
      </UserInfo>
      <UserInfo>
        <DisplayName>Laura Wallace</DisplayName>
        <AccountId>307</AccountId>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68989E94-E6ED-4F2D-BFB5-256082407682}">
  <ds:schemaRefs>
    <ds:schemaRef ds:uri="http://schemas.microsoft.com/sharepoint/v3/contenttype/forms"/>
  </ds:schemaRefs>
</ds:datastoreItem>
</file>

<file path=customXml/itemProps2.xml><?xml version="1.0" encoding="utf-8"?>
<ds:datastoreItem xmlns:ds="http://schemas.openxmlformats.org/officeDocument/2006/customXml" ds:itemID="{C5B3AEA7-F72A-40FA-9A77-E1A4012ADDD2}"/>
</file>

<file path=customXml/itemProps3.xml><?xml version="1.0" encoding="utf-8"?>
<ds:datastoreItem xmlns:ds="http://schemas.openxmlformats.org/officeDocument/2006/customXml" ds:itemID="{20E2FE23-F568-4BFF-8A6F-4B43942A1D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24</cp:revision>
  <cp:lastPrinted>2015-07-20T20:47:00Z</cp:lastPrinted>
  <dcterms:created xsi:type="dcterms:W3CDTF">2019-12-17T13:25:00Z</dcterms:created>
  <dcterms:modified xsi:type="dcterms:W3CDTF">2022-06-23T14:31:27Z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5460600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