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3A2595"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12D8E585"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21E30D01"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21E30D01" w14:paraId="492B4A9B"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8F09B3" w:rsidP="00645161" w:rsidRDefault="008F09B3" w14:paraId="02EB378F" wp14:textId="77777777">
            <w:pPr>
              <w:suppressAutoHyphens/>
              <w:jc w:val="center"/>
              <w:rPr>
                <w:rFonts w:ascii="Arial" w:hAnsi="Arial" w:cs="Arial"/>
                <w:spacing w:val="-3"/>
                <w:szCs w:val="22"/>
              </w:rPr>
            </w:pPr>
          </w:p>
          <w:p w:rsidR="001F7236" w:rsidP="1C920555" w:rsidRDefault="00D877FE" w14:paraId="50EB6E2F" wp14:textId="77777777">
            <w:pPr>
              <w:suppressAutoHyphens/>
              <w:jc w:val="center"/>
              <w:rPr>
                <w:rFonts w:ascii="Arial" w:hAnsi="Arial" w:cs="Arial"/>
                <w:spacing w:val="-3"/>
              </w:rPr>
            </w:pPr>
            <w:r w:rsidRPr="1C920555" w:rsidR="00D877FE">
              <w:rPr>
                <w:rFonts w:ascii="Arial" w:hAnsi="Arial" w:cs="Arial"/>
                <w:spacing w:val="-3"/>
              </w:rPr>
              <w:t>Examinations Team Supervisor</w:t>
            </w:r>
            <w:r w:rsidRPr="1C920555" w:rsidR="00532DC0">
              <w:rPr>
                <w:rFonts w:ascii="Arial" w:hAnsi="Arial" w:cs="Arial"/>
                <w:spacing w:val="-3"/>
              </w:rPr>
              <w:t xml:space="preserve"> </w:t>
            </w:r>
          </w:p>
          <w:p w:rsidRPr="00044F00" w:rsidR="008F09B3" w:rsidP="00645161" w:rsidRDefault="008F09B3" w14:paraId="6A05A809" wp14:textId="77777777">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8F09B3" w:rsidP="0037462A" w:rsidRDefault="008F09B3" w14:paraId="5A39BBE3" wp14:textId="77777777">
            <w:pPr>
              <w:suppressAutoHyphens/>
              <w:jc w:val="center"/>
              <w:rPr>
                <w:rFonts w:ascii="Arial" w:hAnsi="Arial" w:cs="Arial"/>
                <w:spacing w:val="-3"/>
                <w:szCs w:val="22"/>
              </w:rPr>
            </w:pPr>
          </w:p>
          <w:p w:rsidRPr="00044F00" w:rsidR="00645161" w:rsidP="008F09B3" w:rsidRDefault="00D877FE" w14:paraId="41881F94" wp14:textId="77777777">
            <w:pPr>
              <w:suppressAutoHyphens/>
              <w:jc w:val="center"/>
              <w:rPr>
                <w:rFonts w:ascii="Arial" w:hAnsi="Arial" w:cs="Arial"/>
                <w:spacing w:val="-3"/>
                <w:szCs w:val="22"/>
              </w:rPr>
            </w:pPr>
            <w:r>
              <w:rPr>
                <w:rFonts w:ascii="Arial" w:hAnsi="Arial" w:cs="Arial"/>
                <w:spacing w:val="-3"/>
                <w:szCs w:val="22"/>
              </w:rPr>
              <w:t xml:space="preserve">Learner Data </w:t>
            </w:r>
            <w:r w:rsidR="008F09B3">
              <w:rPr>
                <w:rFonts w:ascii="Arial" w:hAnsi="Arial" w:cs="Arial"/>
                <w:spacing w:val="-3"/>
                <w:szCs w:val="22"/>
              </w:rPr>
              <w:t>M</w:t>
            </w:r>
            <w:r>
              <w:rPr>
                <w:rFonts w:ascii="Arial" w:hAnsi="Arial" w:cs="Arial"/>
                <w:spacing w:val="-3"/>
                <w:szCs w:val="22"/>
              </w:rPr>
              <w:t>anagement</w:t>
            </w:r>
          </w:p>
        </w:tc>
      </w:tr>
      <w:tr xmlns:wp14="http://schemas.microsoft.com/office/word/2010/wordml" w:rsidRPr="002B100F" w:rsidR="001F7236" w:rsidTr="21E30D01"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F7236" w:rsidTr="21E30D01" w14:paraId="4A43658D"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41C8F396" wp14:textId="77777777">
            <w:pPr>
              <w:suppressAutoHyphens/>
              <w:jc w:val="both"/>
              <w:rPr>
                <w:rFonts w:ascii="Arial" w:hAnsi="Arial" w:cs="Arial"/>
                <w:spacing w:val="-3"/>
              </w:rPr>
            </w:pPr>
          </w:p>
          <w:p w:rsidRPr="002B100F" w:rsidR="001F7236" w:rsidP="00AB5C57" w:rsidRDefault="00521B7B" w14:paraId="310ED008" wp14:textId="6CB0A055">
            <w:pPr>
              <w:suppressAutoHyphens/>
              <w:jc w:val="center"/>
              <w:rPr>
                <w:rFonts w:ascii="Arial" w:hAnsi="Arial" w:cs="Arial"/>
                <w:spacing w:val="-3"/>
              </w:rPr>
            </w:pPr>
            <w:r w:rsidR="00521B7B">
              <w:rPr>
                <w:rFonts w:ascii="Arial" w:hAnsi="Arial" w:cs="Arial"/>
                <w:spacing w:val="-3"/>
              </w:rPr>
              <w:t>£23,318</w:t>
            </w:r>
            <w:r w:rsidR="00D877FE">
              <w:rPr>
                <w:rFonts w:ascii="Arial" w:hAnsi="Arial" w:cs="Arial"/>
                <w:spacing w:val="-3"/>
              </w:rPr>
              <w:t xml:space="preserve"> to £26,807 </w:t>
            </w:r>
            <w:r w:rsidRPr="0083243A" w:rsidR="001F7236">
              <w:rPr>
                <w:rFonts w:ascii="Arial" w:hAnsi="Arial" w:cs="Arial"/>
                <w:spacing w:val="-3"/>
              </w:rPr>
              <w:t>per annum</w:t>
            </w:r>
            <w:r w:rsidR="00D877FE">
              <w:rPr>
                <w:rFonts w:ascii="Arial" w:hAnsi="Arial" w:cs="Arial"/>
                <w:spacing w:val="-3"/>
              </w:rPr>
              <w:t xml:space="preserve">, pro </w:t>
            </w:r>
            <w:r w:rsidR="00D877FE">
              <w:rPr>
                <w:rFonts w:ascii="Arial" w:hAnsi="Arial" w:cs="Arial"/>
                <w:spacing w:val="-3"/>
              </w:rPr>
              <w:t xml:space="preserve">rata </w:t>
            </w:r>
            <w:r w:rsidRPr="0083243A" w:rsidR="001F7236">
              <w:rPr>
                <w:rFonts w:ascii="Arial" w:hAnsi="Arial" w:cs="Arial"/>
                <w:spacing w:val="-3"/>
              </w:rPr>
              <w:t xml:space="preserve">relating</w:t>
            </w:r>
            <w:r w:rsidRPr="0083243A" w:rsidR="001F7236">
              <w:rPr>
                <w:rFonts w:ascii="Arial" w:hAnsi="Arial" w:cs="Arial"/>
                <w:spacing w:val="-3"/>
              </w:rPr>
              <w:t xml:space="preserve"> to qualifications and experience</w:t>
            </w:r>
          </w:p>
        </w:tc>
        <w:tc>
          <w:tcPr>
            <w:tcW w:w="4621" w:type="dxa"/>
            <w:tcBorders>
              <w:top w:val="single" w:color="auto" w:sz="6" w:space="0"/>
              <w:left w:val="nil"/>
              <w:bottom w:val="nil"/>
              <w:right w:val="single" w:color="auto" w:sz="6" w:space="0"/>
            </w:tcBorders>
            <w:tcMar/>
          </w:tcPr>
          <w:p w:rsidR="001F7236" w:rsidP="0037462A" w:rsidRDefault="001F7236" w14:paraId="72A3D3EC"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4E5075A0"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0D0B940D" wp14:textId="77777777">
            <w:pPr>
              <w:suppressAutoHyphens/>
              <w:jc w:val="center"/>
              <w:rPr>
                <w:rFonts w:ascii="Arial" w:hAnsi="Arial" w:cs="Arial"/>
                <w:spacing w:val="-3"/>
                <w:szCs w:val="24"/>
              </w:rPr>
            </w:pPr>
          </w:p>
        </w:tc>
      </w:tr>
      <w:tr xmlns:wp14="http://schemas.microsoft.com/office/word/2010/wordml" w:rsidRPr="002B100F" w:rsidR="001F7236" w:rsidTr="21E30D01"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F7236" w:rsidTr="21E30D01" w14:paraId="239CC227"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00D877FE" w:rsidP="0037462A" w:rsidRDefault="00D877FE" w14:paraId="0E27B00A" wp14:textId="77777777">
            <w:pPr>
              <w:suppressAutoHyphens/>
              <w:jc w:val="center"/>
              <w:rPr>
                <w:rFonts w:ascii="Arial" w:hAnsi="Arial" w:cs="Arial"/>
                <w:spacing w:val="-3"/>
                <w:szCs w:val="22"/>
              </w:rPr>
            </w:pPr>
          </w:p>
          <w:p w:rsidRPr="00044F00" w:rsidR="001F7236" w:rsidP="0037462A" w:rsidRDefault="00D877FE" w14:paraId="27B4CB21" wp14:textId="77777777">
            <w:pPr>
              <w:suppressAutoHyphens/>
              <w:jc w:val="center"/>
              <w:rPr>
                <w:rFonts w:ascii="Arial" w:hAnsi="Arial" w:cs="Arial"/>
                <w:spacing w:val="-3"/>
                <w:szCs w:val="22"/>
              </w:rPr>
            </w:pPr>
            <w:r>
              <w:rPr>
                <w:rFonts w:ascii="Arial" w:hAnsi="Arial" w:cs="Arial"/>
                <w:spacing w:val="-3"/>
                <w:szCs w:val="22"/>
              </w:rPr>
              <w:t>Data Manager</w:t>
            </w:r>
          </w:p>
          <w:p w:rsidRPr="00044F00" w:rsidR="001F7236" w:rsidP="00AB5C57" w:rsidRDefault="001F7236" w14:paraId="60061E4C" wp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44EAFD9C" wp14:textId="77777777">
            <w:pPr>
              <w:suppressAutoHyphens/>
              <w:jc w:val="center"/>
              <w:rPr>
                <w:rFonts w:ascii="Arial" w:hAnsi="Arial" w:cs="Arial"/>
                <w:spacing w:val="-3"/>
                <w:szCs w:val="22"/>
              </w:rPr>
            </w:pPr>
          </w:p>
          <w:p w:rsidRPr="00C84FBE" w:rsidR="00D877FE" w:rsidP="00D877FE" w:rsidRDefault="00D877FE" w14:paraId="71596028" wp14:textId="77777777">
            <w:pPr>
              <w:suppressAutoHyphens/>
              <w:jc w:val="center"/>
              <w:rPr>
                <w:rFonts w:ascii="Arial" w:hAnsi="Arial" w:cs="Arial"/>
                <w:spacing w:val="-3"/>
              </w:rPr>
            </w:pPr>
            <w:r w:rsidRPr="00C84FBE">
              <w:rPr>
                <w:rFonts w:ascii="Arial" w:hAnsi="Arial" w:cs="Arial"/>
                <w:spacing w:val="-3"/>
              </w:rPr>
              <w:t xml:space="preserve">Examinations &amp; Assessment </w:t>
            </w:r>
            <w:r>
              <w:rPr>
                <w:rFonts w:ascii="Arial" w:hAnsi="Arial" w:cs="Arial"/>
                <w:spacing w:val="-3"/>
              </w:rPr>
              <w:t>Administrator, Examinations &amp; Assessment Officers</w:t>
            </w:r>
          </w:p>
          <w:p w:rsidRPr="00044F00" w:rsidR="00645161" w:rsidP="00521B7B" w:rsidRDefault="00645161" w14:paraId="4B94D5A5" wp14:textId="77777777">
            <w:pPr>
              <w:suppressAutoHyphens/>
              <w:jc w:val="center"/>
              <w:rPr>
                <w:rFonts w:ascii="Arial" w:hAnsi="Arial" w:cs="Arial"/>
                <w:spacing w:val="-3"/>
                <w:szCs w:val="22"/>
              </w:rPr>
            </w:pPr>
          </w:p>
        </w:tc>
      </w:tr>
      <w:tr xmlns:wp14="http://schemas.microsoft.com/office/word/2010/wordml" w:rsidRPr="002B100F" w:rsidR="001F7236" w:rsidTr="21E30D01"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21E30D01" w14:paraId="54ACF4DD"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8F09B3" w:rsidP="008F09B3" w:rsidRDefault="008F09B3" w14:paraId="3DEEC669" wp14:textId="77777777">
            <w:pPr>
              <w:suppressAutoHyphens/>
              <w:jc w:val="both"/>
              <w:rPr>
                <w:rFonts w:ascii="Arial" w:hAnsi="Arial" w:cs="Arial"/>
                <w:spacing w:val="-3"/>
              </w:rPr>
            </w:pPr>
          </w:p>
          <w:p w:rsidR="008F09B3" w:rsidP="008F09B3" w:rsidRDefault="008F09B3" w14:paraId="16412DCD" wp14:textId="77777777">
            <w:pPr>
              <w:suppressAutoHyphens/>
              <w:jc w:val="both"/>
              <w:rPr>
                <w:rFonts w:ascii="Arial" w:hAnsi="Arial" w:cs="Arial"/>
                <w:spacing w:val="-3"/>
              </w:rPr>
            </w:pPr>
            <w:r w:rsidR="008F09B3">
              <w:rPr>
                <w:rFonts w:ascii="Arial" w:hAnsi="Arial" w:cs="Arial"/>
                <w:spacing w:val="-3"/>
              </w:rPr>
              <w:t>To supervise</w:t>
            </w:r>
            <w:r w:rsidRPr="00C84FBE" w:rsidR="008F09B3">
              <w:rPr>
                <w:rFonts w:ascii="Arial" w:hAnsi="Arial" w:cs="Arial"/>
                <w:spacing w:val="-3"/>
              </w:rPr>
              <w:t xml:space="preserve"> the Examinations </w:t>
            </w:r>
            <w:r w:rsidR="008F09B3">
              <w:rPr>
                <w:rFonts w:ascii="Arial" w:hAnsi="Arial" w:cs="Arial"/>
                <w:spacing w:val="-3"/>
              </w:rPr>
              <w:t>Team in co-ordinating Registrations, Examinations and Results claims.</w:t>
            </w:r>
            <w:r w:rsidRPr="00C84FBE" w:rsidR="008F09B3">
              <w:rPr>
                <w:rFonts w:ascii="Arial" w:hAnsi="Arial" w:cs="Arial"/>
                <w:spacing w:val="-3"/>
              </w:rPr>
              <w:t xml:space="preserve"> </w:t>
            </w:r>
          </w:p>
          <w:p w:rsidR="008F09B3" w:rsidP="008F09B3" w:rsidRDefault="008F09B3" w14:paraId="3656B9AB" wp14:textId="77777777">
            <w:pPr>
              <w:suppressAutoHyphens/>
              <w:jc w:val="both"/>
              <w:rPr>
                <w:rFonts w:ascii="Arial" w:hAnsi="Arial" w:cs="Arial"/>
                <w:spacing w:val="-3"/>
              </w:rPr>
            </w:pPr>
          </w:p>
          <w:p w:rsidR="008F09B3" w:rsidP="008F09B3" w:rsidRDefault="008F09B3" w14:paraId="03CC38EE" wp14:textId="77777777">
            <w:pPr>
              <w:suppressAutoHyphens/>
              <w:jc w:val="both"/>
              <w:rPr>
                <w:rFonts w:ascii="Arial" w:hAnsi="Arial" w:cs="Arial"/>
                <w:spacing w:val="-3"/>
              </w:rPr>
            </w:pPr>
            <w:r w:rsidR="008F09B3">
              <w:rPr>
                <w:rFonts w:ascii="Arial" w:hAnsi="Arial" w:cs="Arial"/>
                <w:spacing w:val="-3"/>
              </w:rPr>
              <w:t xml:space="preserve">To </w:t>
            </w:r>
            <w:r w:rsidRPr="00C84FBE" w:rsidR="008F09B3">
              <w:rPr>
                <w:rFonts w:ascii="Arial" w:hAnsi="Arial" w:cs="Arial"/>
                <w:spacing w:val="-3"/>
              </w:rPr>
              <w:t xml:space="preserve">ensure </w:t>
            </w:r>
            <w:r w:rsidR="008F09B3">
              <w:rPr>
                <w:rFonts w:ascii="Arial" w:hAnsi="Arial" w:cs="Arial"/>
                <w:spacing w:val="-3"/>
              </w:rPr>
              <w:t xml:space="preserve">the integrity of the Examination process by ensuring JCQ or Awarding Body regulations are </w:t>
            </w:r>
            <w:proofErr w:type="gramStart"/>
            <w:r w:rsidR="008F09B3">
              <w:rPr>
                <w:rFonts w:ascii="Arial" w:hAnsi="Arial" w:cs="Arial"/>
                <w:spacing w:val="-3"/>
              </w:rPr>
              <w:t>followed at all times</w:t>
            </w:r>
            <w:proofErr w:type="gramEnd"/>
            <w:r w:rsidR="008F09B3">
              <w:rPr>
                <w:rFonts w:ascii="Arial" w:hAnsi="Arial" w:cs="Arial"/>
                <w:spacing w:val="-3"/>
              </w:rPr>
              <w:t>.</w:t>
            </w:r>
          </w:p>
          <w:p w:rsidR="1C920555" w:rsidP="1C920555" w:rsidRDefault="1C920555" w14:paraId="5CF50D52" w14:textId="0E685344">
            <w:pPr>
              <w:pStyle w:val="Normal"/>
              <w:jc w:val="both"/>
              <w:rPr>
                <w:rFonts w:ascii="CG Times" w:hAnsi="CG Times" w:eastAsia="Times New Roman" w:cs="Times New Roman"/>
                <w:sz w:val="24"/>
                <w:szCs w:val="24"/>
              </w:rPr>
            </w:pPr>
          </w:p>
          <w:p w:rsidR="1C920555" w:rsidP="1C920555" w:rsidRDefault="1C920555" w14:paraId="05E24BA1" w14:textId="7CC16193">
            <w:pPr>
              <w:pStyle w:val="Normal"/>
              <w:jc w:val="both"/>
              <w:rPr>
                <w:rFonts w:ascii="CG Times" w:hAnsi="CG Times" w:eastAsia="Times New Roman" w:cs="Times New Roman"/>
                <w:sz w:val="24"/>
                <w:szCs w:val="24"/>
              </w:rPr>
            </w:pPr>
            <w:r w:rsidRPr="1C920555" w:rsidR="1C920555">
              <w:rPr>
                <w:rFonts w:ascii="Arial" w:hAnsi="Arial" w:eastAsia="Times New Roman" w:cs="Arial"/>
                <w:sz w:val="24"/>
                <w:szCs w:val="24"/>
              </w:rPr>
              <w:t xml:space="preserve">To ensure all learners requiring access arrangements are provided with such arrangements as they are entitled too within the rules of the Awarding Bodies. </w:t>
            </w:r>
          </w:p>
          <w:p w:rsidR="008F09B3" w:rsidP="1C920555" w:rsidRDefault="008F09B3" w14:paraId="049F31CB" wp14:textId="1A5F6210">
            <w:pPr>
              <w:pStyle w:val="Normal"/>
              <w:suppressAutoHyphens/>
              <w:jc w:val="both"/>
              <w:rPr>
                <w:rFonts w:ascii="CG Times" w:hAnsi="CG Times" w:eastAsia="Times New Roman" w:cs="Times New Roman"/>
                <w:spacing w:val="-3"/>
                <w:sz w:val="24"/>
                <w:szCs w:val="24"/>
              </w:rPr>
            </w:pPr>
          </w:p>
          <w:p w:rsidR="008F09B3" w:rsidP="008F09B3" w:rsidRDefault="008F09B3" wp14:textId="77777777" w14:paraId="1299C43A">
            <w:pPr>
              <w:suppressAutoHyphens/>
              <w:jc w:val="both"/>
              <w:rPr>
                <w:rFonts w:ascii="Arial" w:hAnsi="Arial" w:cs="Arial"/>
                <w:spacing w:val="-3"/>
              </w:rPr>
            </w:pPr>
            <w:r w:rsidR="008F09B3">
              <w:rPr>
                <w:rFonts w:ascii="Arial" w:hAnsi="Arial" w:cs="Arial"/>
                <w:spacing w:val="-3"/>
              </w:rPr>
              <w:t xml:space="preserve">To submit all results to Awarding Bodies and collate and input the returned </w:t>
            </w:r>
            <w:r w:rsidR="00F50A3A">
              <w:rPr>
                <w:rFonts w:ascii="Arial" w:hAnsi="Arial" w:cs="Arial"/>
                <w:spacing w:val="-3"/>
              </w:rPr>
              <w:t>grades into</w:t>
            </w:r>
            <w:r w:rsidR="008F09B3">
              <w:rPr>
                <w:rFonts w:ascii="Arial" w:hAnsi="Arial" w:cs="Arial"/>
                <w:spacing w:val="-3"/>
              </w:rPr>
              <w:t xml:space="preserve"> the College student records database in line with ILR deadline dates and audit criteria.</w:t>
            </w:r>
          </w:p>
          <w:p w:rsidRPr="002B100F" w:rsidR="00C31550" w:rsidP="00AB5C57" w:rsidRDefault="00C31550" w14:paraId="4DDBEF00" wp14:textId="77777777">
            <w:pPr>
              <w:autoSpaceDE w:val="0"/>
              <w:autoSpaceDN w:val="0"/>
              <w:adjustRightInd w:val="0"/>
              <w:rPr>
                <w:rFonts w:ascii="Arial" w:hAnsi="Arial" w:cs="Arial"/>
                <w:spacing w:val="-3"/>
              </w:rPr>
            </w:pPr>
          </w:p>
        </w:tc>
      </w:tr>
      <w:tr xmlns:wp14="http://schemas.microsoft.com/office/word/2010/wordml" w:rsidRPr="002B100F" w:rsidR="001F7236" w:rsidTr="21E30D01"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F7236" w:rsidTr="21E30D01" w14:paraId="3461D779"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Pr="002B100F" w:rsidR="001F7236" w:rsidP="00E34F59" w:rsidRDefault="001F7236" w14:paraId="3CF2D8B6" wp14:textId="77777777">
            <w:pPr>
              <w:suppressAutoHyphens/>
              <w:jc w:val="both"/>
              <w:rPr>
                <w:rFonts w:ascii="Arial" w:hAnsi="Arial" w:cs="Arial"/>
                <w:spacing w:val="-3"/>
              </w:rPr>
            </w:pPr>
          </w:p>
        </w:tc>
      </w:tr>
      <w:tr xmlns:wp14="http://schemas.microsoft.com/office/word/2010/wordml" w:rsidRPr="002B100F" w:rsidR="001F7236" w:rsidTr="21E30D01" w14:paraId="5CFE5A9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Pr="008F09B3" w:rsidR="008F09B3" w:rsidP="008F09B3" w:rsidRDefault="008F09B3" w14:paraId="066E0F05" wp14:textId="77777777">
            <w:pPr>
              <w:suppressAutoHyphens/>
              <w:jc w:val="both"/>
              <w:rPr>
                <w:rFonts w:ascii="Arial" w:hAnsi="Arial" w:cs="Arial"/>
                <w:spacing w:val="-3"/>
              </w:rPr>
            </w:pPr>
            <w:r w:rsidRPr="008F09B3">
              <w:rPr>
                <w:rFonts w:ascii="Arial" w:hAnsi="Arial" w:cs="Arial"/>
                <w:b/>
                <w:spacing w:val="-3"/>
              </w:rPr>
              <w:t>GENERAL</w:t>
            </w:r>
          </w:p>
          <w:p w:rsidR="008F09B3" w:rsidP="008F09B3" w:rsidRDefault="008F09B3" w14:paraId="37A79830" wp14:textId="77777777">
            <w:pPr>
              <w:suppressAutoHyphens/>
              <w:jc w:val="both"/>
              <w:rPr>
                <w:rFonts w:ascii="Arial" w:hAnsi="Arial" w:cs="Arial"/>
                <w:spacing w:val="-3"/>
              </w:rPr>
            </w:pPr>
            <w:r w:rsidRPr="008F09B3">
              <w:rPr>
                <w:rFonts w:ascii="Arial" w:hAnsi="Arial" w:cs="Arial"/>
                <w:spacing w:val="-3"/>
              </w:rPr>
              <w:t xml:space="preserve">To work as part of the Exams team with particular responsibility for the registration of examination entries with Awarding Bodies. </w:t>
            </w:r>
          </w:p>
          <w:p w:rsidR="008F09B3" w:rsidP="008F09B3" w:rsidRDefault="008F09B3" w14:paraId="0FB78278" wp14:textId="77777777">
            <w:pPr>
              <w:suppressAutoHyphens/>
              <w:jc w:val="both"/>
              <w:rPr>
                <w:rFonts w:ascii="Arial" w:hAnsi="Arial" w:cs="Arial"/>
                <w:spacing w:val="-3"/>
              </w:rPr>
            </w:pPr>
          </w:p>
          <w:p w:rsidR="008F09B3" w:rsidP="008F09B3" w:rsidRDefault="008F09B3" w14:paraId="073536AA" wp14:textId="77777777">
            <w:pPr>
              <w:suppressAutoHyphens/>
              <w:jc w:val="both"/>
              <w:rPr>
                <w:rFonts w:ascii="Arial" w:hAnsi="Arial" w:cs="Arial"/>
                <w:spacing w:val="-3"/>
              </w:rPr>
            </w:pPr>
            <w:r w:rsidRPr="008F09B3">
              <w:rPr>
                <w:rFonts w:ascii="Arial" w:hAnsi="Arial" w:cs="Arial"/>
                <w:spacing w:val="-3"/>
              </w:rPr>
              <w:t>To co-ordinate the creation, submission, monitoring, receipt and upload of electronic data interchange (EDI) files between the College and participating Awarding Bodies.</w:t>
            </w:r>
          </w:p>
          <w:p w:rsidR="008F09B3" w:rsidP="008F09B3" w:rsidRDefault="008F09B3" w14:paraId="1FC39945" wp14:textId="77777777">
            <w:pPr>
              <w:suppressAutoHyphens/>
              <w:jc w:val="both"/>
              <w:rPr>
                <w:rFonts w:ascii="Arial" w:hAnsi="Arial" w:cs="Arial"/>
                <w:spacing w:val="-3"/>
              </w:rPr>
            </w:pPr>
          </w:p>
          <w:p w:rsidR="008F09B3" w:rsidP="008F09B3" w:rsidRDefault="008F09B3" w14:paraId="20A076F4" wp14:textId="77777777">
            <w:pPr>
              <w:pStyle w:val="BodyTextIndent3"/>
              <w:ind w:left="0"/>
              <w:rPr>
                <w:rFonts w:ascii="Arial" w:hAnsi="Arial" w:cs="Arial"/>
              </w:rPr>
            </w:pPr>
            <w:r>
              <w:rPr>
                <w:rFonts w:ascii="Arial" w:hAnsi="Arial" w:cs="Arial"/>
              </w:rPr>
              <w:t>To enter</w:t>
            </w:r>
            <w:r w:rsidRPr="00C84FBE">
              <w:rPr>
                <w:rFonts w:ascii="Arial" w:hAnsi="Arial" w:cs="Arial"/>
              </w:rPr>
              <w:t xml:space="preserve"> achievements in</w:t>
            </w:r>
            <w:r>
              <w:rPr>
                <w:rFonts w:ascii="Arial" w:hAnsi="Arial" w:cs="Arial"/>
              </w:rPr>
              <w:t>to</w:t>
            </w:r>
            <w:r w:rsidRPr="00C84FBE">
              <w:rPr>
                <w:rFonts w:ascii="Arial" w:hAnsi="Arial" w:cs="Arial"/>
              </w:rPr>
              <w:t xml:space="preserve"> the college’s </w:t>
            </w:r>
            <w:r>
              <w:rPr>
                <w:rFonts w:ascii="Arial" w:hAnsi="Arial" w:cs="Arial"/>
              </w:rPr>
              <w:t>student records database.</w:t>
            </w:r>
          </w:p>
          <w:p w:rsidR="008F09B3" w:rsidP="008F09B3" w:rsidRDefault="008F09B3" w14:paraId="0562CB0E" wp14:textId="77777777">
            <w:pPr>
              <w:suppressAutoHyphens/>
              <w:jc w:val="both"/>
              <w:rPr>
                <w:rFonts w:ascii="Arial" w:hAnsi="Arial" w:cs="Arial"/>
                <w:spacing w:val="-3"/>
              </w:rPr>
            </w:pPr>
          </w:p>
          <w:p w:rsidR="008F09B3" w:rsidP="008F09B3" w:rsidRDefault="008F09B3" w14:paraId="2CABCB54" wp14:textId="77777777">
            <w:pPr>
              <w:suppressAutoHyphens/>
              <w:jc w:val="both"/>
              <w:rPr>
                <w:rFonts w:ascii="Arial" w:hAnsi="Arial" w:cs="Arial"/>
              </w:rPr>
            </w:pPr>
            <w:r>
              <w:rPr>
                <w:rFonts w:ascii="Arial" w:hAnsi="Arial" w:cs="Arial"/>
              </w:rPr>
              <w:t>To scrutinise and reconcile Awarding Body Invoices in order to control costs.</w:t>
            </w:r>
          </w:p>
          <w:p w:rsidR="008F09B3" w:rsidP="008F09B3" w:rsidRDefault="008F09B3" w14:paraId="34CE0A41" wp14:textId="77777777">
            <w:pPr>
              <w:suppressAutoHyphens/>
              <w:jc w:val="both"/>
              <w:rPr>
                <w:rFonts w:ascii="Arial" w:hAnsi="Arial" w:cs="Arial"/>
              </w:rPr>
            </w:pPr>
          </w:p>
          <w:p w:rsidR="008F09B3" w:rsidP="008F09B3" w:rsidRDefault="008F09B3" w14:paraId="2F72C695" wp14:textId="77777777">
            <w:pPr>
              <w:pStyle w:val="BodyTextIndent3"/>
              <w:ind w:left="0"/>
              <w:rPr>
                <w:rFonts w:ascii="Arial" w:hAnsi="Arial" w:cs="Arial"/>
              </w:rPr>
            </w:pPr>
            <w:r>
              <w:rPr>
                <w:rFonts w:ascii="Arial" w:hAnsi="Arial" w:cs="Arial"/>
              </w:rPr>
              <w:t xml:space="preserve">To </w:t>
            </w:r>
            <w:r w:rsidRPr="00C84FBE">
              <w:rPr>
                <w:rFonts w:ascii="Arial" w:hAnsi="Arial" w:cs="Arial"/>
              </w:rPr>
              <w:t xml:space="preserve">work with administrators in the academic sections to ensure that there is smooth </w:t>
            </w:r>
            <w:r>
              <w:rPr>
                <w:rFonts w:ascii="Arial" w:hAnsi="Arial" w:cs="Arial"/>
              </w:rPr>
              <w:t>exchange</w:t>
            </w:r>
            <w:r w:rsidRPr="00C84FBE">
              <w:rPr>
                <w:rFonts w:ascii="Arial" w:hAnsi="Arial" w:cs="Arial"/>
              </w:rPr>
              <w:t xml:space="preserve"> of information</w:t>
            </w:r>
            <w:r>
              <w:rPr>
                <w:rFonts w:ascii="Arial" w:hAnsi="Arial" w:cs="Arial"/>
              </w:rPr>
              <w:t>.</w:t>
            </w:r>
          </w:p>
          <w:p w:rsidR="008F09B3" w:rsidP="008F09B3" w:rsidRDefault="008F09B3" w14:paraId="62EBF3C5" wp14:textId="77777777">
            <w:pPr>
              <w:suppressAutoHyphens/>
              <w:jc w:val="both"/>
              <w:rPr>
                <w:rFonts w:ascii="Arial" w:hAnsi="Arial" w:cs="Arial"/>
                <w:spacing w:val="-3"/>
              </w:rPr>
            </w:pPr>
          </w:p>
          <w:p w:rsidR="008F09B3" w:rsidP="008F09B3" w:rsidRDefault="008F09B3" w14:paraId="2BFFD115" wp14:textId="77777777">
            <w:pPr>
              <w:pStyle w:val="BodyText"/>
              <w:suppressAutoHyphens w:val="0"/>
              <w:rPr>
                <w:rFonts w:ascii="Arial" w:hAnsi="Arial" w:cs="Arial"/>
              </w:rPr>
            </w:pPr>
            <w:r>
              <w:rPr>
                <w:rFonts w:ascii="Arial" w:hAnsi="Arial" w:cs="Arial"/>
              </w:rPr>
              <w:t xml:space="preserve">To </w:t>
            </w:r>
            <w:r w:rsidRPr="00C84FBE">
              <w:rPr>
                <w:rFonts w:ascii="Arial" w:hAnsi="Arial" w:cs="Arial"/>
              </w:rPr>
              <w:t xml:space="preserve">ensure the </w:t>
            </w:r>
            <w:r>
              <w:rPr>
                <w:rFonts w:ascii="Arial" w:hAnsi="Arial" w:cs="Arial"/>
              </w:rPr>
              <w:t xml:space="preserve">student records </w:t>
            </w:r>
            <w:r w:rsidRPr="00C84FBE">
              <w:rPr>
                <w:rFonts w:ascii="Arial" w:hAnsi="Arial" w:cs="Arial"/>
              </w:rPr>
              <w:t>datab</w:t>
            </w:r>
            <w:r>
              <w:rPr>
                <w:rFonts w:ascii="Arial" w:hAnsi="Arial" w:cs="Arial"/>
              </w:rPr>
              <w:t>ase is accurate and complete.</w:t>
            </w:r>
          </w:p>
          <w:p w:rsidR="008F09B3" w:rsidP="008F09B3" w:rsidRDefault="008F09B3" w14:paraId="6D98A12B" wp14:textId="77777777">
            <w:pPr>
              <w:suppressAutoHyphens/>
              <w:jc w:val="both"/>
              <w:rPr>
                <w:rFonts w:ascii="Arial" w:hAnsi="Arial" w:cs="Arial"/>
                <w:spacing w:val="-3"/>
              </w:rPr>
            </w:pPr>
          </w:p>
          <w:p w:rsidR="008F09B3" w:rsidP="008F09B3" w:rsidRDefault="008F09B3" w14:paraId="3C276239" wp14:textId="77777777">
            <w:pPr>
              <w:pStyle w:val="BodyTextIndent"/>
              <w:tabs>
                <w:tab w:val="clear" w:pos="540"/>
              </w:tabs>
              <w:ind w:left="0" w:firstLine="0"/>
              <w:rPr>
                <w:rFonts w:ascii="Arial" w:hAnsi="Arial" w:cs="Arial"/>
              </w:rPr>
            </w:pPr>
            <w:r>
              <w:rPr>
                <w:rFonts w:ascii="Arial" w:hAnsi="Arial" w:cs="Arial"/>
              </w:rPr>
              <w:t xml:space="preserve">To </w:t>
            </w:r>
            <w:r w:rsidRPr="00C84FBE">
              <w:rPr>
                <w:rFonts w:ascii="Arial" w:hAnsi="Arial" w:cs="Arial"/>
              </w:rPr>
              <w:t>assist in enrolment at peak times of the year.</w:t>
            </w:r>
          </w:p>
          <w:p w:rsidR="008F09B3" w:rsidP="008F09B3" w:rsidRDefault="008F09B3" w14:paraId="2946DB82" wp14:textId="77777777">
            <w:pPr>
              <w:suppressAutoHyphens/>
              <w:jc w:val="both"/>
              <w:rPr>
                <w:rFonts w:ascii="Arial" w:hAnsi="Arial" w:cs="Arial"/>
                <w:spacing w:val="-3"/>
              </w:rPr>
            </w:pPr>
          </w:p>
          <w:p w:rsidR="008F09B3" w:rsidP="008F09B3" w:rsidRDefault="008F09B3" w14:paraId="000D4009" wp14:textId="77777777">
            <w:pPr>
              <w:pStyle w:val="BodyTextIndent"/>
              <w:tabs>
                <w:tab w:val="clear" w:pos="540"/>
              </w:tabs>
              <w:ind w:left="0" w:firstLine="0"/>
              <w:rPr>
                <w:rFonts w:ascii="Arial" w:hAnsi="Arial" w:cs="Arial"/>
              </w:rPr>
            </w:pPr>
            <w:r>
              <w:rPr>
                <w:rFonts w:ascii="Arial" w:hAnsi="Arial" w:cs="Arial"/>
              </w:rPr>
              <w:t xml:space="preserve">To </w:t>
            </w:r>
            <w:r w:rsidRPr="00C84FBE">
              <w:rPr>
                <w:rFonts w:ascii="Arial" w:hAnsi="Arial" w:cs="Arial"/>
              </w:rPr>
              <w:t xml:space="preserve">liaise with </w:t>
            </w:r>
            <w:r>
              <w:rPr>
                <w:rFonts w:ascii="Arial" w:hAnsi="Arial" w:cs="Arial"/>
              </w:rPr>
              <w:t xml:space="preserve">the </w:t>
            </w:r>
            <w:r w:rsidRPr="00C84FBE">
              <w:rPr>
                <w:rFonts w:ascii="Arial" w:hAnsi="Arial" w:cs="Arial"/>
              </w:rPr>
              <w:t xml:space="preserve">ILR &amp; </w:t>
            </w:r>
            <w:r>
              <w:rPr>
                <w:rFonts w:ascii="Arial" w:hAnsi="Arial" w:cs="Arial"/>
              </w:rPr>
              <w:t xml:space="preserve">Data </w:t>
            </w:r>
            <w:r w:rsidRPr="00C84FBE">
              <w:rPr>
                <w:rFonts w:ascii="Arial" w:hAnsi="Arial" w:cs="Arial"/>
              </w:rPr>
              <w:t>Validation</w:t>
            </w:r>
            <w:r>
              <w:rPr>
                <w:rFonts w:ascii="Arial" w:hAnsi="Arial" w:cs="Arial"/>
              </w:rPr>
              <w:t xml:space="preserve"> Supervisor</w:t>
            </w:r>
            <w:r w:rsidRPr="00C84FBE">
              <w:rPr>
                <w:rFonts w:ascii="Arial" w:hAnsi="Arial" w:cs="Arial"/>
              </w:rPr>
              <w:t xml:space="preserve"> to ensure that ILR achievement results are complete and available for all data returns and audit visits.</w:t>
            </w:r>
          </w:p>
          <w:p w:rsidR="008F09B3" w:rsidP="008F09B3" w:rsidRDefault="008F09B3" w14:paraId="5997CC1D" wp14:textId="77777777">
            <w:pPr>
              <w:suppressAutoHyphens/>
              <w:jc w:val="both"/>
              <w:rPr>
                <w:rFonts w:ascii="Arial" w:hAnsi="Arial" w:cs="Arial"/>
                <w:spacing w:val="-3"/>
              </w:rPr>
            </w:pPr>
          </w:p>
          <w:p w:rsidRPr="008F09B3" w:rsidR="008F09B3" w:rsidP="008F09B3" w:rsidRDefault="008F09B3" w14:paraId="37CA57DE" wp14:textId="77777777">
            <w:pPr>
              <w:suppressAutoHyphens/>
              <w:jc w:val="both"/>
              <w:rPr>
                <w:rFonts w:ascii="Arial" w:hAnsi="Arial" w:cs="Arial"/>
                <w:spacing w:val="-3"/>
              </w:rPr>
            </w:pPr>
            <w:r w:rsidRPr="008F09B3">
              <w:rPr>
                <w:rFonts w:ascii="Arial" w:hAnsi="Arial" w:cs="Arial"/>
                <w:b/>
                <w:spacing w:val="-3"/>
              </w:rPr>
              <w:t>REPORTING</w:t>
            </w:r>
          </w:p>
          <w:p w:rsidRPr="008F09B3" w:rsidR="008F09B3" w:rsidP="008F09B3" w:rsidRDefault="008F09B3" w14:paraId="4C44857A" wp14:textId="77777777">
            <w:pPr>
              <w:suppressAutoHyphens/>
              <w:jc w:val="both"/>
              <w:rPr>
                <w:rFonts w:ascii="Arial" w:hAnsi="Arial" w:cs="Arial"/>
                <w:spacing w:val="-3"/>
              </w:rPr>
            </w:pPr>
            <w:r w:rsidRPr="008F09B3">
              <w:rPr>
                <w:rFonts w:ascii="Arial" w:hAnsi="Arial" w:cs="Arial"/>
                <w:spacing w:val="-3"/>
              </w:rPr>
              <w:t>To report results to the examination Awarding Bodies promptly.</w:t>
            </w:r>
          </w:p>
          <w:p w:rsidR="001F7236" w:rsidP="00645161" w:rsidRDefault="001F7236" w14:paraId="110FFD37" wp14:textId="77777777">
            <w:pPr>
              <w:suppressAutoHyphens/>
              <w:jc w:val="both"/>
              <w:rPr>
                <w:rFonts w:ascii="Arial" w:hAnsi="Arial" w:cs="Arial"/>
                <w:spacing w:val="-3"/>
              </w:rPr>
            </w:pPr>
          </w:p>
          <w:p w:rsidRPr="00E12DE6" w:rsidR="00E12DE6" w:rsidP="00E12DE6" w:rsidRDefault="00E12DE6" w14:paraId="6F6A6BE8" wp14:textId="77777777">
            <w:pPr>
              <w:suppressAutoHyphens/>
              <w:jc w:val="both"/>
              <w:rPr>
                <w:rFonts w:ascii="Arial" w:hAnsi="Arial" w:cs="Arial"/>
                <w:spacing w:val="-3"/>
              </w:rPr>
            </w:pPr>
            <w:r w:rsidRPr="00E12DE6">
              <w:rPr>
                <w:rFonts w:ascii="Arial" w:hAnsi="Arial" w:cs="Arial"/>
                <w:b/>
                <w:spacing w:val="-3"/>
              </w:rPr>
              <w:t>RECORDING</w:t>
            </w:r>
          </w:p>
          <w:p w:rsidRPr="00E12DE6" w:rsidR="00E12DE6" w:rsidP="00E12DE6" w:rsidRDefault="00E12DE6" w14:paraId="44670DEC" wp14:textId="77777777">
            <w:pPr>
              <w:suppressAutoHyphens/>
              <w:jc w:val="both"/>
              <w:rPr>
                <w:rFonts w:ascii="Arial" w:hAnsi="Arial" w:cs="Arial"/>
                <w:spacing w:val="-3"/>
              </w:rPr>
            </w:pPr>
            <w:r w:rsidRPr="00E12DE6">
              <w:rPr>
                <w:rFonts w:ascii="Arial" w:hAnsi="Arial" w:cs="Arial"/>
                <w:spacing w:val="-3"/>
              </w:rPr>
              <w:t>To ensure that student records are updated with achievements as soon as results become available.</w:t>
            </w:r>
          </w:p>
          <w:p w:rsidR="008F09B3" w:rsidP="00645161" w:rsidRDefault="008F09B3" w14:paraId="6B699379" wp14:textId="77777777">
            <w:pPr>
              <w:suppressAutoHyphens/>
              <w:jc w:val="both"/>
              <w:rPr>
                <w:rFonts w:ascii="Arial" w:hAnsi="Arial" w:cs="Arial"/>
                <w:spacing w:val="-3"/>
              </w:rPr>
            </w:pPr>
          </w:p>
          <w:p w:rsidR="00645161" w:rsidP="00645161" w:rsidRDefault="00E12DE6" w14:paraId="67696A41" wp14:textId="77777777">
            <w:pPr>
              <w:suppressAutoHyphens/>
              <w:jc w:val="both"/>
              <w:rPr>
                <w:rFonts w:ascii="Arial" w:hAnsi="Arial" w:cs="Arial"/>
                <w:spacing w:val="-3"/>
              </w:rPr>
            </w:pPr>
            <w:r w:rsidRPr="00E12DE6">
              <w:rPr>
                <w:rFonts w:ascii="Arial" w:hAnsi="Arial" w:cs="Arial"/>
                <w:spacing w:val="-3"/>
              </w:rPr>
              <w:t>To ensure paper-based exam registration documentation filing system is always up to date.</w:t>
            </w:r>
          </w:p>
          <w:p w:rsidR="00E12DE6" w:rsidP="00645161" w:rsidRDefault="00E12DE6" w14:paraId="3FE9F23F" wp14:textId="77777777">
            <w:pPr>
              <w:suppressAutoHyphens/>
              <w:jc w:val="both"/>
              <w:rPr>
                <w:rFonts w:ascii="Arial" w:hAnsi="Arial" w:cs="Arial"/>
                <w:spacing w:val="-3"/>
              </w:rPr>
            </w:pPr>
          </w:p>
          <w:p w:rsidRPr="00E12DE6" w:rsidR="00E12DE6" w:rsidP="00E12DE6" w:rsidRDefault="00E12DE6" w14:paraId="296DD83E" wp14:textId="77777777">
            <w:pPr>
              <w:suppressAutoHyphens/>
              <w:jc w:val="both"/>
              <w:rPr>
                <w:rFonts w:ascii="Arial" w:hAnsi="Arial" w:cs="Arial"/>
                <w:spacing w:val="-3"/>
              </w:rPr>
            </w:pPr>
            <w:r w:rsidRPr="00E12DE6">
              <w:rPr>
                <w:rFonts w:ascii="Arial" w:hAnsi="Arial" w:cs="Arial"/>
                <w:b/>
                <w:spacing w:val="-3"/>
              </w:rPr>
              <w:t>EXAMINATIONS</w:t>
            </w:r>
          </w:p>
          <w:p w:rsidR="00E12DE6" w:rsidP="00E12DE6" w:rsidRDefault="00E12DE6" w14:paraId="0F40CAC1" wp14:textId="77777777">
            <w:pPr>
              <w:suppressAutoHyphens/>
              <w:jc w:val="both"/>
              <w:rPr>
                <w:rFonts w:ascii="Arial" w:hAnsi="Arial" w:cs="Arial"/>
                <w:spacing w:val="-3"/>
              </w:rPr>
            </w:pPr>
            <w:r w:rsidRPr="00E12DE6">
              <w:rPr>
                <w:rFonts w:ascii="Arial" w:hAnsi="Arial" w:cs="Arial"/>
                <w:spacing w:val="-3"/>
              </w:rPr>
              <w:t>To liaise with Awarding Bodies.</w:t>
            </w:r>
          </w:p>
          <w:p w:rsidR="00E12DE6" w:rsidP="00E12DE6" w:rsidRDefault="00E12DE6" w14:paraId="1F72F646" wp14:textId="77777777">
            <w:pPr>
              <w:suppressAutoHyphens/>
              <w:jc w:val="both"/>
              <w:rPr>
                <w:rFonts w:ascii="Arial" w:hAnsi="Arial" w:cs="Arial"/>
                <w:spacing w:val="-3"/>
              </w:rPr>
            </w:pPr>
          </w:p>
          <w:p w:rsidR="00E12DE6" w:rsidP="00E12DE6" w:rsidRDefault="00E12DE6" w14:paraId="4423ECF3" wp14:textId="77777777">
            <w:pPr>
              <w:suppressAutoHyphens/>
              <w:jc w:val="both"/>
              <w:rPr>
                <w:rFonts w:ascii="Arial" w:hAnsi="Arial" w:cs="Arial"/>
                <w:spacing w:val="-3"/>
              </w:rPr>
            </w:pPr>
            <w:r w:rsidRPr="00E12DE6">
              <w:rPr>
                <w:rFonts w:ascii="Arial" w:hAnsi="Arial" w:cs="Arial"/>
                <w:spacing w:val="-3"/>
              </w:rPr>
              <w:t>To liaise with Curriculum Administrators ensuring all student records are up to date and accurate on the student records database</w:t>
            </w:r>
            <w:r>
              <w:rPr>
                <w:rFonts w:ascii="Arial" w:hAnsi="Arial" w:cs="Arial"/>
                <w:spacing w:val="-3"/>
              </w:rPr>
              <w:t>.</w:t>
            </w:r>
          </w:p>
          <w:p w:rsidR="00E12DE6" w:rsidP="00E12DE6" w:rsidRDefault="00E12DE6" w14:paraId="08CE6F91" wp14:textId="77777777">
            <w:pPr>
              <w:suppressAutoHyphens/>
              <w:jc w:val="both"/>
              <w:rPr>
                <w:rFonts w:ascii="Arial" w:hAnsi="Arial" w:cs="Arial"/>
                <w:spacing w:val="-3"/>
              </w:rPr>
            </w:pPr>
          </w:p>
          <w:p w:rsidR="00E12DE6" w:rsidP="00E12DE6" w:rsidRDefault="00E12DE6" w14:paraId="406B10F4" wp14:textId="77777777">
            <w:pPr>
              <w:suppressAutoHyphens/>
              <w:jc w:val="both"/>
              <w:rPr>
                <w:rFonts w:ascii="Arial" w:hAnsi="Arial" w:cs="Arial"/>
                <w:spacing w:val="-3"/>
              </w:rPr>
            </w:pPr>
            <w:r w:rsidRPr="00E12DE6">
              <w:rPr>
                <w:rFonts w:ascii="Arial" w:hAnsi="Arial" w:cs="Arial"/>
                <w:spacing w:val="-3"/>
              </w:rPr>
              <w:t>To comply with examination board regulations and keep up to date with new developments.</w:t>
            </w:r>
          </w:p>
          <w:p w:rsidR="00E12DE6" w:rsidP="00E12DE6" w:rsidRDefault="00E12DE6" w14:paraId="61CDCEAD" wp14:textId="77777777">
            <w:pPr>
              <w:suppressAutoHyphens/>
              <w:jc w:val="both"/>
              <w:rPr>
                <w:rFonts w:ascii="Arial" w:hAnsi="Arial" w:cs="Arial"/>
                <w:spacing w:val="-3"/>
              </w:rPr>
            </w:pPr>
          </w:p>
          <w:p w:rsidR="00E12DE6" w:rsidP="00645161" w:rsidRDefault="00E12DE6" w14:paraId="6F64E0D8" wp14:textId="77777777">
            <w:pPr>
              <w:suppressAutoHyphens/>
              <w:jc w:val="both"/>
              <w:rPr>
                <w:rFonts w:ascii="Arial" w:hAnsi="Arial" w:cs="Arial"/>
                <w:spacing w:val="-3"/>
              </w:rPr>
            </w:pPr>
            <w:r w:rsidRPr="00E12DE6">
              <w:rPr>
                <w:rFonts w:ascii="Arial" w:hAnsi="Arial" w:cs="Arial"/>
                <w:spacing w:val="-3"/>
              </w:rPr>
              <w:t>To ensure all external candidates fees are processed by the Finance Office.</w:t>
            </w:r>
          </w:p>
          <w:p w:rsidR="00E12DE6" w:rsidP="00645161" w:rsidRDefault="00E12DE6" w14:paraId="6BB9E253" wp14:textId="77777777">
            <w:pPr>
              <w:suppressAutoHyphens/>
              <w:jc w:val="both"/>
              <w:rPr>
                <w:rFonts w:ascii="Arial" w:hAnsi="Arial" w:cs="Arial"/>
                <w:spacing w:val="-3"/>
              </w:rPr>
            </w:pPr>
          </w:p>
          <w:p w:rsidR="00E12DE6" w:rsidP="00645161" w:rsidRDefault="00E12DE6" w14:paraId="5BB3F6DA" wp14:textId="77777777">
            <w:pPr>
              <w:suppressAutoHyphens/>
              <w:jc w:val="both"/>
              <w:rPr>
                <w:rFonts w:ascii="Arial" w:hAnsi="Arial" w:cs="Arial"/>
              </w:rPr>
            </w:pPr>
            <w:r>
              <w:rPr>
                <w:rFonts w:ascii="Arial" w:hAnsi="Arial" w:cs="Arial"/>
              </w:rPr>
              <w:t xml:space="preserve">To </w:t>
            </w:r>
            <w:r w:rsidRPr="00C84FBE">
              <w:rPr>
                <w:rFonts w:ascii="Arial" w:hAnsi="Arial" w:cs="Arial"/>
              </w:rPr>
              <w:t>monitor and produce documentation for student re-assessment charges</w:t>
            </w:r>
            <w:r>
              <w:rPr>
                <w:rFonts w:ascii="Arial" w:hAnsi="Arial" w:cs="Arial"/>
              </w:rPr>
              <w:t>.</w:t>
            </w:r>
          </w:p>
          <w:p w:rsidR="00E12DE6" w:rsidP="00645161" w:rsidRDefault="00E12DE6" w14:paraId="23DE523C" wp14:textId="77777777">
            <w:pPr>
              <w:suppressAutoHyphens/>
              <w:jc w:val="both"/>
              <w:rPr>
                <w:rFonts w:ascii="Arial" w:hAnsi="Arial" w:cs="Arial"/>
              </w:rPr>
            </w:pPr>
          </w:p>
          <w:p w:rsidRPr="002B100F" w:rsidR="00E12DE6" w:rsidP="00E12DE6" w:rsidRDefault="00E12DE6" w14:paraId="4D9E2EB0" wp14:textId="77777777">
            <w:pPr>
              <w:suppressAutoHyphens/>
              <w:jc w:val="both"/>
              <w:rPr>
                <w:rFonts w:ascii="Arial" w:hAnsi="Arial" w:cs="Arial"/>
                <w:spacing w:val="-3"/>
              </w:rPr>
            </w:pPr>
            <w:r w:rsidRPr="00E12DE6">
              <w:rPr>
                <w:rFonts w:ascii="Arial" w:hAnsi="Arial" w:cs="Arial"/>
                <w:spacing w:val="-3"/>
              </w:rPr>
              <w:t>To assist with the co-ordination and set up of the HE and FE examinations and produce exam timetables.</w:t>
            </w:r>
          </w:p>
        </w:tc>
      </w:tr>
    </w:tbl>
    <w:p xmlns:wp14="http://schemas.microsoft.com/office/word/2010/wordml" w:rsidR="00645161" w:rsidP="00906D89" w:rsidRDefault="00645161" w14:paraId="52E56223" wp14:textId="77777777">
      <w:pPr>
        <w:suppressAutoHyphens/>
        <w:ind w:left="720" w:hanging="720"/>
        <w:jc w:val="right"/>
        <w:rPr>
          <w:rFonts w:ascii="Arial" w:hAnsi="Arial" w:cs="Arial"/>
          <w:spacing w:val="-3"/>
        </w:rPr>
      </w:pPr>
    </w:p>
    <w:p xmlns:wp14="http://schemas.microsoft.com/office/word/2010/wordml" w:rsidR="00645161" w:rsidP="00906D89" w:rsidRDefault="00645161" w14:paraId="07547A01" wp14:textId="77777777">
      <w:pPr>
        <w:suppressAutoHyphens/>
        <w:ind w:left="720" w:hanging="720"/>
        <w:jc w:val="right"/>
        <w:rPr>
          <w:rFonts w:ascii="Arial" w:hAnsi="Arial" w:cs="Arial"/>
          <w:spacing w:val="-3"/>
        </w:rPr>
      </w:pPr>
    </w:p>
    <w:p xmlns:wp14="http://schemas.microsoft.com/office/word/2010/wordml" w:rsidR="00C758FC" w:rsidRDefault="00C758FC" w14:paraId="5043CB0F" wp14:textId="77777777">
      <w:r>
        <w:br w:type="page"/>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xmlns:wp14="http://schemas.microsoft.com/office/word/2010/wordml" w:rsidRPr="002B100F" w:rsidR="002233CF" w:rsidTr="21E30D01" w14:paraId="77F0B916" wp14:textId="77777777">
        <w:tblPrEx>
          <w:tblCellMar>
            <w:top w:w="0" w:type="dxa"/>
            <w:bottom w:w="0" w:type="dxa"/>
          </w:tblCellMar>
        </w:tblPrEx>
        <w:trPr>
          <w:cantSplit/>
        </w:trPr>
        <w:tc>
          <w:tcPr>
            <w:tcW w:w="9198" w:type="dxa"/>
            <w:tcBorders>
              <w:top w:val="single" w:color="000000" w:themeColor="text1" w:sz="4" w:space="0"/>
              <w:bottom w:val="single" w:color="000000" w:themeColor="text1" w:sz="4" w:space="0"/>
            </w:tcBorders>
            <w:shd w:val="clear" w:color="auto" w:fill="D9D9D9" w:themeFill="background1" w:themeFillShade="D9"/>
            <w:tcMar/>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21E30D01" w14:paraId="398A6A5A" wp14:textId="77777777">
        <w:tblPrEx>
          <w:tblCellMar>
            <w:top w:w="0" w:type="dxa"/>
            <w:bottom w:w="0" w:type="dxa"/>
          </w:tblCellMar>
        </w:tblPrEx>
        <w:trPr>
          <w:cantSplit/>
        </w:trPr>
        <w:tc>
          <w:tcPr>
            <w:tcW w:w="9198" w:type="dxa"/>
            <w:tcMar/>
          </w:tcPr>
          <w:p w:rsidR="001F7236" w:rsidP="001F7236" w:rsidRDefault="00E12DE6" w14:paraId="4FCF7BDF" wp14:textId="77777777">
            <w:pPr>
              <w:rPr>
                <w:rFonts w:ascii="Arial" w:hAnsi="Arial" w:cs="Arial"/>
                <w:szCs w:val="24"/>
              </w:rPr>
            </w:pPr>
            <w:r w:rsidRPr="00E12DE6">
              <w:rPr>
                <w:rFonts w:ascii="Arial" w:hAnsi="Arial" w:cs="Arial"/>
                <w:szCs w:val="24"/>
              </w:rPr>
              <w:t>To liaise with Curriculum Administrators and External Exam Awarding Bodies regarding examination papers, ensuring security at all times during assessments</w:t>
            </w:r>
            <w:r>
              <w:rPr>
                <w:rFonts w:ascii="Arial" w:hAnsi="Arial" w:cs="Arial"/>
                <w:szCs w:val="24"/>
              </w:rPr>
              <w:t>.</w:t>
            </w:r>
          </w:p>
          <w:p w:rsidR="00E12DE6" w:rsidP="001F7236" w:rsidRDefault="00E12DE6" w14:paraId="07459315" wp14:textId="77777777">
            <w:pPr>
              <w:rPr>
                <w:rFonts w:ascii="Arial" w:hAnsi="Arial" w:cs="Arial"/>
                <w:szCs w:val="24"/>
              </w:rPr>
            </w:pPr>
          </w:p>
          <w:p w:rsidR="00E12DE6" w:rsidP="1C920555" w:rsidRDefault="00E12DE6" w14:paraId="12A047B2" wp14:textId="7C65D34D">
            <w:pPr>
              <w:rPr>
                <w:rFonts w:ascii="Arial" w:hAnsi="Arial" w:cs="Arial"/>
              </w:rPr>
            </w:pPr>
            <w:r w:rsidRPr="1C920555" w:rsidR="00E12DE6">
              <w:rPr>
                <w:rFonts w:ascii="Arial" w:hAnsi="Arial" w:cs="Arial"/>
              </w:rPr>
              <w:t>To liaise with the Inclusive Learning Team to ensure all exam access arrangements and requirements are met for both HE and FE students.</w:t>
            </w:r>
          </w:p>
          <w:p w:rsidR="00E12DE6" w:rsidP="001F7236" w:rsidRDefault="00E12DE6" w14:paraId="6537F28F" wp14:textId="77777777">
            <w:pPr>
              <w:rPr>
                <w:rFonts w:ascii="Arial" w:hAnsi="Arial" w:cs="Arial"/>
                <w:szCs w:val="24"/>
              </w:rPr>
            </w:pPr>
          </w:p>
          <w:p w:rsidR="00E12DE6" w:rsidP="00E12DE6" w:rsidRDefault="00E12DE6" w14:paraId="7676AE40" wp14:textId="77777777">
            <w:pPr>
              <w:suppressAutoHyphens/>
              <w:jc w:val="both"/>
              <w:rPr>
                <w:rFonts w:ascii="Arial" w:hAnsi="Arial" w:cs="Arial"/>
                <w:spacing w:val="-3"/>
              </w:rPr>
            </w:pPr>
            <w:r>
              <w:rPr>
                <w:rFonts w:ascii="Arial" w:hAnsi="Arial" w:cs="Arial"/>
              </w:rPr>
              <w:t xml:space="preserve">To </w:t>
            </w:r>
            <w:r w:rsidRPr="00C84FBE">
              <w:rPr>
                <w:rFonts w:ascii="Arial" w:hAnsi="Arial" w:cs="Arial"/>
                <w:spacing w:val="-3"/>
              </w:rPr>
              <w:t>receive completed examination papers and despatch them to the exam board with the correct documentation immediately.</w:t>
            </w:r>
          </w:p>
          <w:p w:rsidR="00E12DE6" w:rsidP="001F7236" w:rsidRDefault="00E12DE6" w14:paraId="6DFB9E20" wp14:textId="77777777">
            <w:pPr>
              <w:rPr>
                <w:rFonts w:ascii="Arial" w:hAnsi="Arial" w:cs="Arial"/>
                <w:szCs w:val="24"/>
              </w:rPr>
            </w:pPr>
          </w:p>
          <w:p w:rsidR="00E12DE6" w:rsidP="001F7236" w:rsidRDefault="00E12DE6" w14:paraId="7D369B93" wp14:textId="77777777">
            <w:pPr>
              <w:rPr>
                <w:rFonts w:ascii="Arial" w:hAnsi="Arial" w:cs="Arial"/>
                <w:szCs w:val="24"/>
              </w:rPr>
            </w:pPr>
            <w:r w:rsidRPr="00E12DE6">
              <w:rPr>
                <w:rFonts w:ascii="Arial" w:hAnsi="Arial" w:cs="Arial"/>
                <w:szCs w:val="24"/>
              </w:rPr>
              <w:t>To oversee the Exams Team and attend assessment boards as required to track achievement administration and to monitor the procedure.</w:t>
            </w:r>
          </w:p>
          <w:p w:rsidR="00E12DE6" w:rsidP="001F7236" w:rsidRDefault="00E12DE6" w14:paraId="70DF9E56" wp14:textId="77777777">
            <w:pPr>
              <w:rPr>
                <w:rFonts w:ascii="Arial" w:hAnsi="Arial" w:cs="Arial"/>
                <w:szCs w:val="24"/>
              </w:rPr>
            </w:pPr>
          </w:p>
          <w:p w:rsidR="00E12DE6" w:rsidP="001F7236" w:rsidRDefault="00E12DE6" w14:paraId="11B5D43D" wp14:textId="77777777">
            <w:pPr>
              <w:rPr>
                <w:rFonts w:ascii="Arial" w:hAnsi="Arial" w:cs="Arial"/>
                <w:szCs w:val="24"/>
              </w:rPr>
            </w:pPr>
            <w:r>
              <w:rPr>
                <w:rFonts w:ascii="Arial" w:hAnsi="Arial" w:cs="Arial"/>
                <w:szCs w:val="24"/>
              </w:rPr>
              <w:t>T</w:t>
            </w:r>
            <w:r w:rsidRPr="00E12DE6">
              <w:rPr>
                <w:rFonts w:ascii="Arial" w:hAnsi="Arial" w:cs="Arial"/>
                <w:szCs w:val="24"/>
              </w:rPr>
              <w:t>o provide documentary evidence for college audits.</w:t>
            </w:r>
          </w:p>
          <w:p w:rsidR="00E12DE6" w:rsidP="001F7236" w:rsidRDefault="00E12DE6" w14:paraId="44E871BC" wp14:textId="77777777">
            <w:pPr>
              <w:rPr>
                <w:rFonts w:ascii="Arial" w:hAnsi="Arial" w:cs="Arial"/>
                <w:szCs w:val="24"/>
              </w:rPr>
            </w:pPr>
          </w:p>
          <w:p w:rsidR="00360F0F" w:rsidP="00360F0F" w:rsidRDefault="00360F0F" w14:paraId="22D13FC5" wp14:textId="5A44F711">
            <w:pPr>
              <w:pStyle w:val="BodyText"/>
              <w:rPr>
                <w:rFonts w:ascii="Arial" w:hAnsi="Arial" w:cs="Arial"/>
              </w:rPr>
            </w:pPr>
            <w:r w:rsidRPr="1C920555" w:rsidR="2580878A">
              <w:rPr>
                <w:rFonts w:ascii="Arial" w:hAnsi="Arial" w:cs="Arial"/>
              </w:rPr>
              <w:t>To assist in the production of an annual Self-Assessment Report.</w:t>
            </w:r>
          </w:p>
          <w:p w:rsidR="00360F0F" w:rsidP="1C920555" w:rsidRDefault="00360F0F" w14:paraId="738610EB" wp14:textId="4BD0616D">
            <w:pPr>
              <w:pStyle w:val="Normal"/>
              <w:rPr>
                <w:rFonts w:ascii="CG Times" w:hAnsi="CG Times" w:eastAsia="Times New Roman" w:cs="Times New Roman"/>
                <w:sz w:val="24"/>
                <w:szCs w:val="24"/>
              </w:rPr>
            </w:pPr>
          </w:p>
          <w:p w:rsidRPr="00360F0F" w:rsidR="00360F0F" w:rsidP="1C920555" w:rsidRDefault="00360F0F" w14:paraId="3C25C294" wp14:textId="788A410B">
            <w:pPr>
              <w:rPr>
                <w:rFonts w:ascii="Arial" w:hAnsi="Arial" w:cs="Arial"/>
              </w:rPr>
            </w:pPr>
            <w:r w:rsidRPr="1C920555" w:rsidR="2580878A">
              <w:rPr>
                <w:rFonts w:ascii="Arial" w:hAnsi="Arial" w:cs="Arial"/>
              </w:rPr>
              <w:t xml:space="preserve">Whilst this post </w:t>
            </w:r>
            <w:proofErr w:type="gramStart"/>
            <w:r w:rsidRPr="1C920555" w:rsidR="2580878A">
              <w:rPr>
                <w:rFonts w:ascii="Arial" w:hAnsi="Arial" w:cs="Arial"/>
              </w:rPr>
              <w:t>is located in</w:t>
            </w:r>
            <w:proofErr w:type="gramEnd"/>
            <w:r w:rsidRPr="1C920555" w:rsidR="2580878A">
              <w:rPr>
                <w:rFonts w:ascii="Arial" w:hAnsi="Arial" w:cs="Arial"/>
              </w:rPr>
              <w:t xml:space="preserve"> a specific area, the postholder, in order to meet the needs of the business, may be required to move across the structure and undertake other tasks.</w:t>
            </w:r>
          </w:p>
          <w:p w:rsidR="00360F0F" w:rsidP="21E30D01" w:rsidRDefault="00360F0F" w14:paraId="637805D2" wp14:textId="77777777">
            <w:pPr>
              <w:rPr>
                <w:rFonts w:ascii="Arial" w:hAnsi="Arial" w:cs="Arial"/>
              </w:rPr>
            </w:pPr>
          </w:p>
          <w:p w:rsidR="21E30D01" w:rsidP="21E30D01" w:rsidRDefault="21E30D01" w14:paraId="185319B7" w14:textId="4D72A88E">
            <w:pPr>
              <w:pStyle w:val="Normal"/>
              <w:rPr>
                <w:rFonts w:ascii="CG Times" w:hAnsi="CG Times" w:eastAsia="Times New Roman" w:cs="Times New Roman"/>
                <w:sz w:val="24"/>
                <w:szCs w:val="24"/>
              </w:rPr>
            </w:pPr>
            <w:r w:rsidRPr="21E30D01" w:rsidR="21E30D01">
              <w:rPr>
                <w:rFonts w:ascii="CG Times" w:hAnsi="CG Times" w:eastAsia="Times New Roman" w:cs="Times New Roman"/>
                <w:sz w:val="24"/>
                <w:szCs w:val="24"/>
              </w:rPr>
              <w:t>You will be a role model and promote the College values: </w:t>
            </w:r>
          </w:p>
          <w:p w:rsidR="21E30D01" w:rsidP="21E30D01" w:rsidRDefault="21E30D01" w14:paraId="3CD40C51" w14:textId="1C87C46C">
            <w:pPr>
              <w:pStyle w:val="ListParagraph"/>
              <w:numPr>
                <w:ilvl w:val="0"/>
                <w:numId w:val="15"/>
              </w:numPr>
              <w:rPr>
                <w:rFonts w:ascii="CG Times" w:hAnsi="CG Times" w:eastAsia="CG Times" w:cs="CG Times"/>
                <w:sz w:val="24"/>
                <w:szCs w:val="24"/>
              </w:rPr>
            </w:pPr>
            <w:r w:rsidRPr="21E30D01" w:rsidR="21E30D01">
              <w:rPr>
                <w:rFonts w:ascii="CG Times" w:hAnsi="CG Times" w:eastAsia="Times New Roman" w:cs="Times New Roman"/>
                <w:b w:val="1"/>
                <w:bCs w:val="1"/>
                <w:sz w:val="24"/>
                <w:szCs w:val="24"/>
              </w:rPr>
              <w:t>Learning</w:t>
            </w:r>
            <w:r w:rsidRPr="21E30D01" w:rsidR="21E30D01">
              <w:rPr>
                <w:rFonts w:ascii="CG Times" w:hAnsi="CG Times" w:eastAsia="Times New Roman" w:cs="Times New Roman"/>
                <w:sz w:val="24"/>
                <w:szCs w:val="24"/>
              </w:rPr>
              <w:t xml:space="preserve"> - Our delivery will be high quality and innovative with students at the heart of decision making. </w:t>
            </w:r>
          </w:p>
          <w:p w:rsidR="21E30D01" w:rsidP="21E30D01" w:rsidRDefault="21E30D01" w14:paraId="2CC79320" w14:textId="72607083">
            <w:pPr>
              <w:pStyle w:val="ListParagraph"/>
              <w:numPr>
                <w:ilvl w:val="0"/>
                <w:numId w:val="15"/>
              </w:numPr>
              <w:rPr>
                <w:sz w:val="24"/>
                <w:szCs w:val="24"/>
              </w:rPr>
            </w:pPr>
            <w:r w:rsidRPr="21E30D01" w:rsidR="21E30D01">
              <w:rPr>
                <w:rFonts w:ascii="CG Times" w:hAnsi="CG Times" w:eastAsia="Times New Roman" w:cs="Times New Roman"/>
                <w:b w:val="1"/>
                <w:bCs w:val="1"/>
                <w:sz w:val="24"/>
                <w:szCs w:val="24"/>
              </w:rPr>
              <w:t xml:space="preserve">People </w:t>
            </w:r>
            <w:r w:rsidRPr="21E30D01" w:rsidR="21E30D01">
              <w:rPr>
                <w:rFonts w:ascii="CG Times" w:hAnsi="CG Times" w:eastAsia="Times New Roman" w:cs="Times New Roman"/>
                <w:sz w:val="24"/>
                <w:szCs w:val="24"/>
              </w:rPr>
              <w:t>- We will enable staff and students to fulfil their potential whilst promoting resilience, leadership, accountability and teamwork. </w:t>
            </w:r>
          </w:p>
          <w:p w:rsidR="21E30D01" w:rsidP="21E30D01" w:rsidRDefault="21E30D01" w14:paraId="34337D8E" w14:textId="291BAC3A">
            <w:pPr>
              <w:pStyle w:val="ListParagraph"/>
              <w:numPr>
                <w:ilvl w:val="0"/>
                <w:numId w:val="15"/>
              </w:numPr>
              <w:rPr>
                <w:sz w:val="24"/>
                <w:szCs w:val="24"/>
              </w:rPr>
            </w:pPr>
            <w:r w:rsidRPr="21E30D01" w:rsidR="21E30D01">
              <w:rPr>
                <w:rFonts w:ascii="CG Times" w:hAnsi="CG Times" w:eastAsia="Times New Roman" w:cs="Times New Roman"/>
                <w:b w:val="1"/>
                <w:bCs w:val="1"/>
                <w:sz w:val="24"/>
                <w:szCs w:val="24"/>
              </w:rPr>
              <w:t>Sustainability</w:t>
            </w:r>
            <w:r w:rsidRPr="21E30D01" w:rsidR="21E30D01">
              <w:rPr>
                <w:rFonts w:ascii="CG Times" w:hAnsi="CG Times" w:eastAsia="Times New Roman" w:cs="Times New Roman"/>
                <w:sz w:val="24"/>
                <w:szCs w:val="24"/>
              </w:rPr>
              <w:t xml:space="preserve"> - We will provide a happy, healthy, safe, supportive and sustainable environment in which to live, work and study.   </w:t>
            </w:r>
          </w:p>
          <w:p w:rsidR="21E30D01" w:rsidP="21E30D01" w:rsidRDefault="21E30D01" w14:paraId="088DB38C" w14:textId="74D9E41C">
            <w:pPr>
              <w:pStyle w:val="ListParagraph"/>
              <w:numPr>
                <w:ilvl w:val="0"/>
                <w:numId w:val="15"/>
              </w:numPr>
              <w:rPr>
                <w:sz w:val="24"/>
                <w:szCs w:val="24"/>
              </w:rPr>
            </w:pPr>
            <w:r w:rsidRPr="21E30D01" w:rsidR="21E30D01">
              <w:rPr>
                <w:rFonts w:ascii="CG Times" w:hAnsi="CG Times" w:eastAsia="Times New Roman" w:cs="Times New Roman"/>
                <w:b w:val="1"/>
                <w:bCs w:val="1"/>
                <w:sz w:val="24"/>
                <w:szCs w:val="24"/>
              </w:rPr>
              <w:t>FREDIE</w:t>
            </w:r>
            <w:r w:rsidRPr="21E30D01" w:rsidR="21E30D01">
              <w:rPr>
                <w:rFonts w:ascii="CG Times" w:hAnsi="CG Times" w:eastAsia="Times New Roman" w:cs="Times New Roman"/>
                <w:sz w:val="24"/>
                <w:szCs w:val="24"/>
              </w:rPr>
              <w:t> - We will advance </w:t>
            </w:r>
            <w:r w:rsidRPr="21E30D01" w:rsidR="21E30D01">
              <w:rPr>
                <w:rFonts w:ascii="CG Times" w:hAnsi="CG Times" w:eastAsia="Times New Roman" w:cs="Times New Roman"/>
                <w:b w:val="1"/>
                <w:bCs w:val="1"/>
                <w:sz w:val="24"/>
                <w:szCs w:val="24"/>
              </w:rPr>
              <w:t>FREDIE</w:t>
            </w:r>
            <w:r w:rsidRPr="21E30D01" w:rsidR="21E30D01">
              <w:rPr>
                <w:rFonts w:ascii="CG Times" w:hAnsi="CG Times" w:eastAsia="Times New Roman" w:cs="Times New Roman"/>
                <w:sz w:val="24"/>
                <w:szCs w:val="24"/>
              </w:rPr>
              <w:t xml:space="preserve">:  Fairness, respect, equality, diversity, inclusion, engagement in all we do.     </w:t>
            </w:r>
          </w:p>
          <w:p w:rsidR="21E30D01" w:rsidP="21E30D01" w:rsidRDefault="21E30D01" w14:paraId="1DBDA981" w14:textId="05EEB231">
            <w:pPr>
              <w:pStyle w:val="Normal"/>
              <w:ind w:left="0"/>
              <w:rPr>
                <w:rFonts w:ascii="CG Times" w:hAnsi="CG Times" w:eastAsia="Times New Roman" w:cs="Times New Roman"/>
                <w:sz w:val="24"/>
                <w:szCs w:val="24"/>
              </w:rPr>
            </w:pPr>
          </w:p>
          <w:p w:rsidR="21E30D01" w:rsidP="21E30D01" w:rsidRDefault="21E30D01" w14:paraId="4971D642" w14:textId="7E3D467F">
            <w:pPr>
              <w:pStyle w:val="Normal"/>
              <w:rPr>
                <w:rFonts w:ascii="CG Times" w:hAnsi="CG Times" w:eastAsia="Times New Roman" w:cs="Times New Roman"/>
                <w:sz w:val="24"/>
                <w:szCs w:val="24"/>
              </w:rPr>
            </w:pPr>
            <w:r w:rsidRPr="21E30D01" w:rsidR="21E30D01">
              <w:rPr>
                <w:rFonts w:ascii="CG Times" w:hAnsi="CG Times" w:eastAsia="Times New Roman" w:cs="Times New Roman"/>
                <w:sz w:val="24"/>
                <w:szCs w:val="24"/>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21E30D01" w:rsidP="21E30D01" w:rsidRDefault="21E30D01" w14:paraId="398FE7EA" w14:textId="0DD27EF4">
            <w:pPr>
              <w:pStyle w:val="Normal"/>
              <w:rPr>
                <w:rFonts w:ascii="CG Times" w:hAnsi="CG Times" w:eastAsia="Times New Roman" w:cs="Times New Roman"/>
                <w:sz w:val="24"/>
                <w:szCs w:val="24"/>
              </w:rPr>
            </w:pPr>
          </w:p>
          <w:p w:rsidR="21E30D01" w:rsidP="21E30D01" w:rsidRDefault="21E30D01" w14:paraId="2802F71A" w14:textId="53400479">
            <w:pPr>
              <w:pStyle w:val="Normal"/>
              <w:rPr>
                <w:rFonts w:ascii="CG Times" w:hAnsi="CG Times" w:eastAsia="Times New Roman" w:cs="Times New Roman"/>
                <w:sz w:val="24"/>
                <w:szCs w:val="24"/>
              </w:rPr>
            </w:pPr>
            <w:r w:rsidRPr="21E30D01" w:rsidR="21E30D01">
              <w:rPr>
                <w:rFonts w:ascii="CG Times" w:hAnsi="CG Times" w:eastAsia="Times New Roman" w:cs="Times New Roman"/>
                <w:sz w:val="24"/>
                <w:szCs w:val="24"/>
              </w:rPr>
              <w:t>Actively participate in the Annual Review and Development process in line with individual needs and College strategic plan priorities. Agree objectives with the Line Manager and ensure they are achieved.</w:t>
            </w:r>
          </w:p>
          <w:p w:rsidR="21E30D01" w:rsidP="21E30D01" w:rsidRDefault="21E30D01" w14:paraId="7AD5F476" w14:textId="78532B30">
            <w:pPr>
              <w:pStyle w:val="Normal"/>
              <w:rPr>
                <w:rFonts w:ascii="CG Times" w:hAnsi="CG Times" w:eastAsia="Times New Roman" w:cs="Times New Roman"/>
                <w:sz w:val="24"/>
                <w:szCs w:val="24"/>
              </w:rPr>
            </w:pPr>
          </w:p>
          <w:p w:rsidR="21E30D01" w:rsidP="21E30D01" w:rsidRDefault="21E30D01" w14:paraId="46C6B815" w14:textId="212976AA">
            <w:pPr>
              <w:pStyle w:val="Normal"/>
              <w:rPr>
                <w:rFonts w:ascii="CG Times" w:hAnsi="CG Times" w:eastAsia="Times New Roman" w:cs="Times New Roman"/>
                <w:sz w:val="24"/>
                <w:szCs w:val="24"/>
              </w:rPr>
            </w:pPr>
            <w:r w:rsidRPr="21E30D01" w:rsidR="21E30D01">
              <w:rPr>
                <w:rFonts w:ascii="CG Times" w:hAnsi="CG Times" w:eastAsia="Times New Roman" w:cs="Times New Roman"/>
                <w:sz w:val="24"/>
                <w:szCs w:val="24"/>
              </w:rPr>
              <w:t>Be responsible for promoting and safeguarding the welfare of children, young people and vulnerable adults at all times in line with the College’s own Safeguarding Policy and practices.</w:t>
            </w:r>
          </w:p>
          <w:p w:rsidR="21E30D01" w:rsidP="21E30D01" w:rsidRDefault="21E30D01" w14:paraId="02B79B3D" w14:textId="27403D19">
            <w:pPr>
              <w:pStyle w:val="Normal"/>
              <w:rPr>
                <w:rFonts w:ascii="CG Times" w:hAnsi="CG Times" w:eastAsia="Times New Roman" w:cs="Times New Roman"/>
                <w:sz w:val="24"/>
                <w:szCs w:val="24"/>
              </w:rPr>
            </w:pPr>
          </w:p>
          <w:p w:rsidR="21E30D01" w:rsidP="21E30D01" w:rsidRDefault="21E30D01" w14:paraId="576CB8AF" w14:textId="32F52027">
            <w:pPr>
              <w:pStyle w:val="Normal"/>
              <w:rPr>
                <w:rFonts w:ascii="CG Times" w:hAnsi="CG Times" w:eastAsia="Times New Roman" w:cs="Times New Roman"/>
                <w:sz w:val="24"/>
                <w:szCs w:val="24"/>
              </w:rPr>
            </w:pPr>
            <w:r w:rsidRPr="21E30D01" w:rsidR="21E30D01">
              <w:rPr>
                <w:rFonts w:ascii="CG Times" w:hAnsi="CG Times" w:eastAsia="Times New Roman" w:cs="Times New Roman"/>
                <w:sz w:val="24"/>
                <w:szCs w:val="24"/>
              </w:rPr>
              <w:t xml:space="preserve">Be thoroughly aware of College Health and Safety policies and procedures, attend mandatory health and safety training appropriate to the role and ensure the full implementation of </w:t>
            </w:r>
            <w:proofErr w:type="gramStart"/>
            <w:r w:rsidRPr="21E30D01" w:rsidR="21E30D01">
              <w:rPr>
                <w:rFonts w:ascii="CG Times" w:hAnsi="CG Times" w:eastAsia="Times New Roman" w:cs="Times New Roman"/>
                <w:sz w:val="24"/>
                <w:szCs w:val="24"/>
              </w:rPr>
              <w:t>College</w:t>
            </w:r>
            <w:proofErr w:type="gramEnd"/>
            <w:r w:rsidRPr="21E30D01" w:rsidR="21E30D01">
              <w:rPr>
                <w:rFonts w:ascii="CG Times" w:hAnsi="CG Times" w:eastAsia="Times New Roman" w:cs="Times New Roman"/>
                <w:sz w:val="24"/>
                <w:szCs w:val="24"/>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002F4EB4" w:rsidP="21E30D01" w:rsidRDefault="002F4EB4" w14:paraId="6A740B9E" wp14:textId="5E522E0D">
            <w:pPr>
              <w:pStyle w:val="BodyText"/>
              <w:rPr>
                <w:rFonts w:ascii="Arial" w:hAnsi="Arial" w:cs="Arial"/>
              </w:rPr>
            </w:pPr>
          </w:p>
          <w:p w:rsidR="00D60F1C" w:rsidP="21E30D01" w:rsidRDefault="00D60F1C" w14:paraId="3C2B7A95" wp14:textId="2E004665">
            <w:pPr>
              <w:pStyle w:val="BodyText"/>
              <w:rPr>
                <w:rFonts w:ascii="Arial" w:hAnsi="Arial" w:cs="Arial"/>
              </w:rPr>
            </w:pPr>
            <w:r w:rsidRPr="21E30D01" w:rsidR="21E30D01">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00D60F1C" w:rsidP="21E30D01" w:rsidRDefault="00D60F1C" w14:paraId="57E492A7" wp14:textId="059CA011">
            <w:pPr>
              <w:pStyle w:val="BodyText"/>
              <w:rPr>
                <w:rFonts w:ascii="Arial" w:hAnsi="Arial" w:cs="Arial"/>
              </w:rPr>
            </w:pPr>
            <w:r w:rsidRPr="21E30D01" w:rsidR="21E30D01">
              <w:rPr>
                <w:rFonts w:ascii="Arial" w:hAnsi="Arial" w:cs="Arial"/>
              </w:rPr>
              <w:t xml:space="preserve"> </w:t>
            </w:r>
          </w:p>
          <w:p w:rsidR="00D60F1C" w:rsidP="21E30D01" w:rsidRDefault="00D60F1C" w14:paraId="463F29E8" wp14:textId="748E18D2">
            <w:pPr>
              <w:pStyle w:val="BodyText"/>
              <w:rPr>
                <w:rFonts w:ascii="Arial" w:hAnsi="Arial" w:cs="Arial"/>
              </w:rPr>
            </w:pPr>
            <w:r w:rsidRPr="21E30D01" w:rsidR="21E30D01">
              <w:rPr>
                <w:rFonts w:ascii="Arial" w:hAnsi="Arial" w:cs="Arial"/>
              </w:rPr>
              <w:t>Any other duties that may reasonably be required by Line Management and the Chief Executive &amp; Principal.</w:t>
            </w:r>
          </w:p>
        </w:tc>
      </w:tr>
      <w:tr xmlns:wp14="http://schemas.microsoft.com/office/word/2010/wordml" w:rsidRPr="002B100F" w:rsidR="002233CF" w:rsidTr="21E30D01" w14:paraId="7E2E5336" wp14:textId="77777777">
        <w:tblPrEx>
          <w:tblCellMar>
            <w:top w:w="0" w:type="dxa"/>
            <w:bottom w:w="0" w:type="dxa"/>
          </w:tblCellMar>
        </w:tblPrEx>
        <w:trPr>
          <w:cantSplit/>
        </w:trPr>
        <w:tc>
          <w:tcPr>
            <w:tcW w:w="9198" w:type="dxa"/>
            <w:tcMar/>
          </w:tcPr>
          <w:p w:rsidRPr="002B100F" w:rsidR="002233CF" w:rsidP="21E30D01" w:rsidRDefault="002233CF" w14:paraId="3B7B4B86" wp14:textId="67EBF6E2">
            <w:pPr>
              <w:pStyle w:val="Normal"/>
              <w:suppressAutoHyphens/>
              <w:rPr>
                <w:rFonts w:ascii="CG Times" w:hAnsi="CG Times" w:eastAsia="Times New Roman" w:cs="Times New Roman"/>
                <w:spacing w:val="-3"/>
                <w:sz w:val="24"/>
                <w:szCs w:val="24"/>
              </w:rPr>
            </w:pPr>
          </w:p>
        </w:tc>
      </w:tr>
      <w:tr xmlns:wp14="http://schemas.microsoft.com/office/word/2010/wordml" w:rsidRPr="002B100F" w:rsidR="00C758FC" w:rsidTr="21E30D01" w14:paraId="61829076" wp14:textId="77777777">
        <w:tblPrEx>
          <w:tblCellMar>
            <w:top w:w="0" w:type="dxa"/>
            <w:bottom w:w="0" w:type="dxa"/>
          </w:tblCellMar>
        </w:tblPrEx>
        <w:trPr>
          <w:cantSplit/>
        </w:trPr>
        <w:tc>
          <w:tcPr>
            <w:tcW w:w="9198" w:type="dxa"/>
            <w:tcMar/>
          </w:tcPr>
          <w:p w:rsidRPr="00C758FC" w:rsidR="00C758FC" w:rsidP="00E12DE6" w:rsidRDefault="00C758FC" w14:paraId="2BA226A1" wp14:textId="77777777">
            <w:pPr>
              <w:pStyle w:val="BodyText"/>
              <w:rPr>
                <w:rFonts w:ascii="Arial" w:hAnsi="Arial" w:cs="Arial"/>
                <w:szCs w:val="24"/>
              </w:rPr>
            </w:pPr>
          </w:p>
        </w:tc>
      </w:tr>
      <w:tr xmlns:wp14="http://schemas.microsoft.com/office/word/2010/wordml" w:rsidRPr="002B100F" w:rsidR="00C758FC" w:rsidTr="21E30D01" w14:paraId="17AD93B2" wp14:textId="77777777">
        <w:tblPrEx>
          <w:tblCellMar>
            <w:top w:w="0" w:type="dxa"/>
            <w:bottom w:w="0" w:type="dxa"/>
          </w:tblCellMar>
        </w:tblPrEx>
        <w:trPr>
          <w:cantSplit/>
        </w:trPr>
        <w:tc>
          <w:tcPr>
            <w:tcW w:w="9198" w:type="dxa"/>
            <w:tcMar/>
          </w:tcPr>
          <w:p w:rsidRPr="00C758FC" w:rsidR="00360F0F" w:rsidP="00360F0F" w:rsidRDefault="00360F0F" w14:paraId="0DE4B5B7" wp14:textId="77777777">
            <w:pPr>
              <w:pStyle w:val="BodyText"/>
              <w:rPr>
                <w:rFonts w:ascii="Arial" w:hAnsi="Arial" w:cs="Arial"/>
                <w:szCs w:val="24"/>
              </w:rPr>
            </w:pPr>
          </w:p>
        </w:tc>
      </w:tr>
    </w:tbl>
    <w:p xmlns:wp14="http://schemas.microsoft.com/office/word/2010/wordml" w:rsidRPr="002B100F" w:rsidR="002E688C" w:rsidP="00906D89" w:rsidRDefault="00903E09" w14:paraId="66204FF1" wp14:textId="77777777">
      <w:pPr>
        <w:suppressAutoHyphens/>
        <w:ind w:left="720" w:hanging="720"/>
        <w:jc w:val="right"/>
        <w:rPr>
          <w:rFonts w:ascii="Arial" w:hAnsi="Arial" w:cs="Arial"/>
          <w:spacing w:val="-3"/>
        </w:rPr>
      </w:pPr>
      <w:r w:rsidRPr="21E30D01">
        <w:rPr>
          <w:rFonts w:ascii="Arial" w:hAnsi="Arial" w:cs="Arial"/>
        </w:rPr>
        <w:br w:type="page"/>
      </w:r>
    </w:p>
    <w:p xmlns:wp14="http://schemas.microsoft.com/office/word/2010/wordml" w:rsidRPr="00C31550" w:rsidR="002233CF" w:rsidP="002233CF" w:rsidRDefault="002233CF" w14:paraId="0CB89E8D" wp14:textId="77777777">
      <w:pPr>
        <w:pStyle w:val="BodyText"/>
        <w:rPr>
          <w:rFonts w:ascii="Arial" w:hAnsi="Arial" w:cs="Arial"/>
          <w:b/>
          <w:bCs/>
          <w:sz w:val="22"/>
          <w:szCs w:val="22"/>
        </w:rPr>
      </w:pPr>
      <w:r w:rsidRPr="00C31550">
        <w:rPr>
          <w:rFonts w:ascii="Arial" w:hAnsi="Arial" w:cs="Arial"/>
          <w:b/>
          <w:bCs/>
          <w:sz w:val="22"/>
          <w:szCs w:val="22"/>
        </w:rPr>
        <w:t>Location of work</w:t>
      </w:r>
    </w:p>
    <w:p xmlns:wp14="http://schemas.microsoft.com/office/word/2010/wordml" w:rsidRPr="00C31550" w:rsidR="002233CF" w:rsidP="002233CF" w:rsidRDefault="002233CF" w14:paraId="07E2C6C5" wp14:textId="77777777">
      <w:pPr>
        <w:pStyle w:val="BodyText"/>
        <w:rPr>
          <w:rFonts w:ascii="Arial" w:hAnsi="Arial" w:cs="Arial"/>
          <w:sz w:val="22"/>
          <w:szCs w:val="22"/>
        </w:rPr>
      </w:pPr>
      <w:r w:rsidRPr="00C31550">
        <w:rPr>
          <w:rFonts w:ascii="Arial" w:hAnsi="Arial" w:cs="Arial"/>
          <w:sz w:val="22"/>
          <w:szCs w:val="22"/>
        </w:rPr>
        <w:t>You may be required to work at or from any building, location or premises of Myerscough College, and any other establishment where Myerscough College conducts its business.</w:t>
      </w:r>
    </w:p>
    <w:p xmlns:wp14="http://schemas.microsoft.com/office/word/2010/wordml" w:rsidRPr="00C31550" w:rsidR="002233CF" w:rsidP="002233CF" w:rsidRDefault="002233CF" w14:paraId="1231BE67" wp14:textId="77777777">
      <w:pPr>
        <w:pStyle w:val="BodyText"/>
        <w:rPr>
          <w:rFonts w:ascii="Arial" w:hAnsi="Arial" w:cs="Arial"/>
          <w:sz w:val="22"/>
          <w:szCs w:val="22"/>
        </w:rPr>
      </w:pPr>
    </w:p>
    <w:p xmlns:wp14="http://schemas.microsoft.com/office/word/2010/wordml" w:rsidRPr="00C31550" w:rsidR="002233CF" w:rsidP="002233CF" w:rsidRDefault="002233CF" w14:paraId="1124D9A4" wp14:textId="77777777">
      <w:pPr>
        <w:ind w:left="720" w:hanging="720"/>
        <w:jc w:val="both"/>
        <w:rPr>
          <w:rFonts w:ascii="Arial" w:hAnsi="Arial" w:cs="Arial"/>
          <w:b/>
          <w:bCs/>
          <w:sz w:val="22"/>
          <w:szCs w:val="22"/>
          <w:lang w:val="en-US"/>
        </w:rPr>
      </w:pPr>
      <w:r w:rsidRPr="00C31550">
        <w:rPr>
          <w:rFonts w:ascii="Arial" w:hAnsi="Arial" w:cs="Arial"/>
          <w:b/>
          <w:bCs/>
          <w:sz w:val="22"/>
          <w:szCs w:val="22"/>
        </w:rPr>
        <w:t>Variation to this Job Description</w:t>
      </w:r>
    </w:p>
    <w:p xmlns:wp14="http://schemas.microsoft.com/office/word/2010/wordml" w:rsidRPr="00360F0F" w:rsidR="002233CF" w:rsidP="002233CF" w:rsidRDefault="002233CF" w14:paraId="27C26FF8" wp14:textId="77777777">
      <w:pPr>
        <w:suppressAutoHyphens/>
        <w:jc w:val="both"/>
        <w:rPr>
          <w:rFonts w:ascii="Arial" w:hAnsi="Arial" w:cs="Arial"/>
          <w:spacing w:val="-3"/>
          <w:sz w:val="20"/>
        </w:rPr>
      </w:pPr>
      <w:r w:rsidRPr="00C31550">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360F0F">
        <w:rPr>
          <w:rFonts w:ascii="Arial" w:hAnsi="Arial" w:cs="Arial"/>
          <w:spacing w:val="-3"/>
          <w:sz w:val="20"/>
        </w:rPr>
        <w:br w:type="page"/>
      </w:r>
      <w:r w:rsidRPr="002B100F" w:rsidR="0032796D">
        <w:rPr>
          <w:rFonts w:ascii="Arial" w:hAnsi="Arial" w:cs="Arial"/>
          <w:b/>
          <w:spacing w:val="-3"/>
        </w:rPr>
        <w:t>EMPLOYEE SPECIFICATION</w:t>
      </w:r>
    </w:p>
    <w:p xmlns:wp14="http://schemas.microsoft.com/office/word/2010/wordml" w:rsidRPr="00E3248D" w:rsidR="0032796D" w:rsidP="0032796D" w:rsidRDefault="001F45DB" w14:paraId="3C852B83" wp14:textId="77777777">
      <w:pPr>
        <w:suppressAutoHyphens/>
        <w:jc w:val="both"/>
        <w:rPr>
          <w:rFonts w:ascii="Arial" w:hAnsi="Arial" w:cs="Arial"/>
          <w:spacing w:val="-3"/>
          <w:sz w:val="22"/>
          <w:szCs w:val="22"/>
        </w:rPr>
      </w:pPr>
      <w:r w:rsidRPr="00E3248D">
        <w:rPr>
          <w:rFonts w:ascii="Arial" w:hAnsi="Arial" w:cs="Arial"/>
          <w:spacing w:val="-3"/>
          <w:sz w:val="22"/>
          <w:szCs w:val="22"/>
        </w:rPr>
        <w:t xml:space="preserve"> </w:t>
      </w:r>
      <w:r w:rsidRPr="00E3248D" w:rsidR="0032796D">
        <w:rPr>
          <w:rFonts w:ascii="Arial" w:hAnsi="Arial" w:cs="Arial"/>
          <w:spacing w:val="-3"/>
          <w:sz w:val="22"/>
          <w:szCs w:val="22"/>
        </w:rPr>
        <w:t>(A)</w:t>
      </w:r>
      <w:r w:rsidRPr="00E3248D" w:rsidR="0032796D">
        <w:rPr>
          <w:rFonts w:ascii="Arial" w:hAnsi="Arial" w:cs="Arial"/>
          <w:spacing w:val="-3"/>
          <w:sz w:val="22"/>
          <w:szCs w:val="22"/>
        </w:rPr>
        <w:tab/>
      </w:r>
      <w:r w:rsidRPr="00E3248D" w:rsidR="0032796D">
        <w:rPr>
          <w:rFonts w:ascii="Arial" w:hAnsi="Arial" w:cs="Arial"/>
          <w:spacing w:val="-3"/>
          <w:sz w:val="22"/>
          <w:szCs w:val="22"/>
        </w:rPr>
        <w:t>Assessed via Application form</w:t>
      </w:r>
      <w:r w:rsidRPr="00E3248D" w:rsidR="0032796D">
        <w:rPr>
          <w:rFonts w:ascii="Arial" w:hAnsi="Arial" w:cs="Arial"/>
          <w:spacing w:val="-3"/>
          <w:sz w:val="22"/>
          <w:szCs w:val="22"/>
        </w:rPr>
        <w:tab/>
      </w:r>
      <w:r w:rsidRPr="00E3248D" w:rsidR="0032796D">
        <w:rPr>
          <w:rFonts w:ascii="Arial" w:hAnsi="Arial" w:cs="Arial"/>
          <w:spacing w:val="-3"/>
          <w:sz w:val="22"/>
          <w:szCs w:val="22"/>
        </w:rPr>
        <w:tab/>
      </w:r>
      <w:r w:rsidRPr="00E3248D" w:rsidR="0032796D">
        <w:rPr>
          <w:rFonts w:ascii="Arial" w:hAnsi="Arial" w:cs="Arial"/>
          <w:spacing w:val="-3"/>
          <w:sz w:val="22"/>
          <w:szCs w:val="22"/>
        </w:rPr>
        <w:tab/>
      </w:r>
      <w:r w:rsidR="0032796D">
        <w:rPr>
          <w:rFonts w:ascii="Arial" w:hAnsi="Arial" w:cs="Arial"/>
          <w:spacing w:val="-3"/>
          <w:sz w:val="22"/>
          <w:szCs w:val="22"/>
        </w:rPr>
        <w:tab/>
      </w:r>
      <w:r w:rsidRPr="00E3248D" w:rsidR="0032796D">
        <w:rPr>
          <w:rFonts w:ascii="Arial" w:hAnsi="Arial" w:cs="Arial"/>
          <w:spacing w:val="-3"/>
          <w:sz w:val="22"/>
          <w:szCs w:val="22"/>
        </w:rPr>
        <w:t>( I )</w:t>
      </w:r>
      <w:r w:rsidRPr="00E3248D" w:rsidR="0032796D">
        <w:rPr>
          <w:rFonts w:ascii="Arial" w:hAnsi="Arial" w:cs="Arial"/>
          <w:spacing w:val="-3"/>
          <w:sz w:val="22"/>
          <w:szCs w:val="22"/>
        </w:rPr>
        <w:tab/>
      </w:r>
      <w:r w:rsidRPr="00E3248D" w:rsidR="0032796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1C920555"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1C920555"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1C920555" w14:paraId="0DB66BB6" wp14:textId="77777777">
        <w:tc>
          <w:tcPr>
            <w:tcW w:w="5812" w:type="dxa"/>
            <w:tcBorders>
              <w:bottom w:val="single" w:color="000000" w:themeColor="text1" w:sz="4" w:space="0"/>
            </w:tcBorders>
            <w:tcMar/>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4F59" w:rsidR="00B958FC" w:rsidP="009646E5" w:rsidRDefault="00B958FC" w14:paraId="36FEB5B0" wp14:textId="77777777">
            <w:pPr>
              <w:suppressAutoHyphens/>
              <w:jc w:val="both"/>
              <w:rPr>
                <w:rFonts w:ascii="Arial" w:hAnsi="Arial" w:cs="Arial"/>
                <w:spacing w:val="-3"/>
                <w:sz w:val="21"/>
                <w:szCs w:val="21"/>
              </w:rPr>
            </w:pPr>
          </w:p>
        </w:tc>
      </w:tr>
      <w:tr xmlns:wp14="http://schemas.microsoft.com/office/word/2010/wordml" w:rsidRPr="00E3248D" w:rsidR="0032796D" w:rsidTr="1C920555"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1F45DB" w:rsidTr="1C920555" w14:paraId="4CC79F38" wp14:textId="77777777">
        <w:tc>
          <w:tcPr>
            <w:tcW w:w="5812" w:type="dxa"/>
            <w:tcMar/>
          </w:tcPr>
          <w:p w:rsidRPr="00212016" w:rsidR="001F45DB" w:rsidP="001F45DB" w:rsidRDefault="001F45DB" w14:paraId="01A2F310" wp14:textId="77777777">
            <w:pPr>
              <w:suppressAutoHyphens/>
              <w:jc w:val="both"/>
              <w:rPr>
                <w:rFonts w:ascii="Arial" w:hAnsi="Arial" w:cs="Arial"/>
                <w:spacing w:val="-3"/>
                <w:sz w:val="21"/>
                <w:szCs w:val="21"/>
              </w:rPr>
            </w:pPr>
            <w:r w:rsidRPr="00212016">
              <w:rPr>
                <w:rFonts w:ascii="Arial" w:hAnsi="Arial" w:cs="Arial"/>
                <w:spacing w:val="-3"/>
                <w:sz w:val="21"/>
                <w:szCs w:val="21"/>
              </w:rPr>
              <w:t>Educated to ‘A’ level standard or equivalent. (A)</w:t>
            </w:r>
          </w:p>
          <w:p w:rsidRPr="00212016" w:rsidR="001F45DB" w:rsidP="001F45DB" w:rsidRDefault="001F45DB" w14:paraId="0CE0599E" wp14:textId="77777777">
            <w:pPr>
              <w:tabs>
                <w:tab w:val="left" w:pos="-720"/>
              </w:tabs>
              <w:suppressAutoHyphens/>
              <w:rPr>
                <w:rFonts w:ascii="Arial" w:hAnsi="Arial" w:cs="Arial"/>
                <w:sz w:val="21"/>
                <w:szCs w:val="21"/>
              </w:rPr>
            </w:pPr>
            <w:r w:rsidRPr="00212016">
              <w:rPr>
                <w:rFonts w:ascii="Arial" w:hAnsi="Arial" w:cs="Arial"/>
                <w:sz w:val="21"/>
                <w:szCs w:val="21"/>
              </w:rPr>
              <w:t>Microsoft Word and Excel.</w:t>
            </w:r>
            <w:r w:rsidRPr="00212016" w:rsidR="00212016">
              <w:rPr>
                <w:rFonts w:ascii="Arial" w:hAnsi="Arial" w:cs="Arial"/>
                <w:sz w:val="21"/>
                <w:szCs w:val="21"/>
              </w:rPr>
              <w:t>(A/I)</w:t>
            </w:r>
          </w:p>
          <w:p w:rsidR="001F45DB" w:rsidP="001F45DB" w:rsidRDefault="001F45DB" w14:paraId="0D7BBEDA" wp14:textId="77777777">
            <w:pPr>
              <w:suppressAutoHyphens/>
              <w:rPr>
                <w:rFonts w:ascii="Arial" w:hAnsi="Arial" w:cs="Arial"/>
                <w:spacing w:val="-3"/>
                <w:sz w:val="21"/>
                <w:szCs w:val="21"/>
              </w:rPr>
            </w:pPr>
            <w:r w:rsidRPr="00212016">
              <w:rPr>
                <w:rFonts w:ascii="Arial" w:hAnsi="Arial" w:cs="Arial"/>
                <w:spacing w:val="-3"/>
                <w:sz w:val="21"/>
                <w:szCs w:val="21"/>
              </w:rPr>
              <w:t>Relevant office experience.</w:t>
            </w:r>
            <w:r w:rsidRPr="00212016" w:rsidR="00212016">
              <w:rPr>
                <w:rFonts w:ascii="Arial" w:hAnsi="Arial" w:cs="Arial"/>
                <w:spacing w:val="-3"/>
                <w:sz w:val="21"/>
                <w:szCs w:val="21"/>
              </w:rPr>
              <w:t xml:space="preserve"> (A/I)</w:t>
            </w:r>
          </w:p>
          <w:p w:rsidRPr="00E34F59" w:rsidR="00C53E67" w:rsidP="00C53E67" w:rsidRDefault="00C53E67" w14:paraId="6496CA9F" wp14:textId="77777777">
            <w:pPr>
              <w:suppressAutoHyphens/>
              <w:jc w:val="both"/>
              <w:rPr>
                <w:rFonts w:ascii="Arial" w:hAnsi="Arial" w:cs="Arial"/>
                <w:spacing w:val="-3"/>
                <w:sz w:val="21"/>
                <w:szCs w:val="21"/>
              </w:rPr>
            </w:pPr>
            <w:r w:rsidRPr="00E34F59" w:rsidR="19BBBF06">
              <w:rPr>
                <w:rFonts w:ascii="Arial" w:hAnsi="Arial" w:cs="Arial"/>
                <w:spacing w:val="-3"/>
                <w:sz w:val="21"/>
                <w:szCs w:val="21"/>
              </w:rPr>
              <w:t>GCSE, or equivalent, English &amp; Maths grade 4/C or above (A/I)</w:t>
            </w:r>
          </w:p>
          <w:p w:rsidRPr="002B100F" w:rsidR="00C53E67" w:rsidP="1C920555" w:rsidRDefault="00C53E67" w14:paraId="30D7AA69" wp14:textId="4D898748">
            <w:pPr>
              <w:pStyle w:val="Normal"/>
              <w:suppressAutoHyphens/>
              <w:jc w:val="both"/>
              <w:rPr>
                <w:rFonts w:ascii="CG Times" w:hAnsi="CG Times" w:eastAsia="Times New Roman" w:cs="Times New Roman"/>
                <w:spacing w:val="-3"/>
                <w:sz w:val="24"/>
                <w:szCs w:val="24"/>
              </w:rPr>
            </w:pPr>
            <w:r w:rsidRPr="1C920555" w:rsidR="1C920555">
              <w:rPr>
                <w:rFonts w:ascii="Arial" w:hAnsi="Arial" w:eastAsia="Times New Roman" w:cs="Arial"/>
                <w:sz w:val="21"/>
                <w:szCs w:val="21"/>
              </w:rPr>
              <w:t>Experience of using Databases (A)</w:t>
            </w:r>
          </w:p>
        </w:tc>
        <w:tc>
          <w:tcPr>
            <w:tcW w:w="4394" w:type="dxa"/>
            <w:tcMar/>
          </w:tcPr>
          <w:p w:rsidRPr="00212016" w:rsidR="00212016" w:rsidP="1C920555" w:rsidRDefault="00212016" wp14:textId="77777777" w14:paraId="44559658">
            <w:pPr>
              <w:suppressAutoHyphens/>
              <w:rPr>
                <w:rFonts w:ascii="Arial" w:hAnsi="Arial" w:cs="Arial"/>
                <w:sz w:val="21"/>
                <w:szCs w:val="21"/>
              </w:rPr>
            </w:pPr>
            <w:r w:rsidRPr="00212016" w:rsidR="6CC536F8">
              <w:rPr>
                <w:rFonts w:ascii="Arial" w:hAnsi="Arial" w:cs="Arial"/>
                <w:spacing w:val="-3"/>
                <w:sz w:val="21"/>
                <w:szCs w:val="21"/>
              </w:rPr>
              <w:t>Degree (A)</w:t>
            </w:r>
          </w:p>
          <w:p w:rsidRPr="00212016" w:rsidR="00212016" w:rsidP="1C920555" w:rsidRDefault="00212016" w14:paraId="1CB580A7" wp14:textId="55893BFE">
            <w:pPr>
              <w:pStyle w:val="Normal"/>
              <w:suppressAutoHyphens/>
              <w:rPr>
                <w:rFonts w:ascii="CG Times" w:hAnsi="CG Times" w:eastAsia="Times New Roman" w:cs="Times New Roman"/>
                <w:spacing w:val="-3"/>
                <w:sz w:val="24"/>
                <w:szCs w:val="24"/>
              </w:rPr>
            </w:pPr>
            <w:r w:rsidRPr="1C920555" w:rsidR="1C920555">
              <w:rPr>
                <w:rFonts w:ascii="Arial" w:hAnsi="Arial" w:eastAsia="Times New Roman" w:cs="Arial"/>
                <w:sz w:val="21"/>
                <w:szCs w:val="21"/>
              </w:rPr>
              <w:t>Knowledge of the Further Education examinations environment (A/I)</w:t>
            </w:r>
          </w:p>
          <w:p w:rsidRPr="00212016" w:rsidR="00212016" w:rsidP="00212016" w:rsidRDefault="00212016" w14:paraId="675D5F60" wp14:textId="77777777">
            <w:pPr>
              <w:suppressAutoHyphens/>
              <w:spacing w:line="221" w:lineRule="auto"/>
              <w:jc w:val="both"/>
              <w:rPr>
                <w:rFonts w:ascii="Arial" w:hAnsi="Arial" w:cs="Arial"/>
                <w:spacing w:val="-3"/>
                <w:sz w:val="21"/>
                <w:szCs w:val="21"/>
              </w:rPr>
            </w:pPr>
            <w:r w:rsidRPr="00212016">
              <w:rPr>
                <w:rFonts w:ascii="Arial" w:hAnsi="Arial" w:cs="Arial"/>
                <w:spacing w:val="-3"/>
                <w:sz w:val="21"/>
                <w:szCs w:val="21"/>
              </w:rPr>
              <w:t>Knowledge of Higher Education establishment and procedures. (A)</w:t>
            </w:r>
          </w:p>
          <w:p w:rsidRPr="002B100F" w:rsidR="001F45DB" w:rsidP="00212016" w:rsidRDefault="00212016" w14:paraId="26B58742" wp14:textId="77777777">
            <w:pPr>
              <w:suppressAutoHyphens/>
              <w:rPr>
                <w:rFonts w:ascii="Arial" w:hAnsi="Arial" w:cs="Arial"/>
                <w:spacing w:val="-3"/>
              </w:rPr>
            </w:pPr>
            <w:r w:rsidRPr="00212016">
              <w:rPr>
                <w:rFonts w:ascii="Arial" w:hAnsi="Arial" w:cs="Arial"/>
                <w:sz w:val="21"/>
                <w:szCs w:val="21"/>
              </w:rPr>
              <w:t>Knowledge of College computerised systems. (A)</w:t>
            </w:r>
          </w:p>
        </w:tc>
      </w:tr>
      <w:tr xmlns:wp14="http://schemas.microsoft.com/office/word/2010/wordml" w:rsidRPr="00E3248D" w:rsidR="001F45DB" w:rsidTr="1C920555" w14:paraId="2780A110" wp14:textId="77777777">
        <w:tc>
          <w:tcPr>
            <w:tcW w:w="10206" w:type="dxa"/>
            <w:gridSpan w:val="2"/>
            <w:shd w:val="clear" w:color="auto" w:fill="D9D9D9" w:themeFill="background1" w:themeFillShade="D9"/>
            <w:tcMar/>
          </w:tcPr>
          <w:p w:rsidRPr="00E3248D" w:rsidR="001F45DB" w:rsidP="001F45DB" w:rsidRDefault="001F45DB"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1F45DB" w:rsidTr="1C920555" w14:paraId="0B336E97" wp14:textId="77777777">
        <w:tc>
          <w:tcPr>
            <w:tcW w:w="5812" w:type="dxa"/>
            <w:tcBorders>
              <w:bottom w:val="single" w:color="000000" w:themeColor="text1" w:sz="4" w:space="0"/>
            </w:tcBorders>
            <w:tcMar/>
          </w:tcPr>
          <w:p w:rsidRPr="00212016" w:rsidR="00212016" w:rsidP="00212016" w:rsidRDefault="00212016" w14:paraId="505EA48F" wp14:textId="77777777">
            <w:pPr>
              <w:suppressAutoHyphens/>
              <w:jc w:val="both"/>
              <w:rPr>
                <w:rFonts w:ascii="Arial" w:hAnsi="Arial" w:cs="Arial"/>
                <w:spacing w:val="-3"/>
                <w:sz w:val="21"/>
                <w:szCs w:val="21"/>
              </w:rPr>
            </w:pPr>
            <w:r w:rsidRPr="00212016">
              <w:rPr>
                <w:rFonts w:ascii="Arial" w:hAnsi="Arial" w:cs="Arial"/>
                <w:spacing w:val="-3"/>
                <w:sz w:val="21"/>
                <w:szCs w:val="21"/>
              </w:rPr>
              <w:t>Logical thinker and good problem solving skills. Methodical working practices.</w:t>
            </w:r>
            <w:r>
              <w:rPr>
                <w:rFonts w:ascii="Arial" w:hAnsi="Arial" w:cs="Arial"/>
                <w:spacing w:val="-3"/>
                <w:sz w:val="21"/>
                <w:szCs w:val="21"/>
              </w:rPr>
              <w:t>(A/I)</w:t>
            </w:r>
          </w:p>
          <w:p w:rsidRPr="00212016" w:rsidR="00212016" w:rsidP="00212016" w:rsidRDefault="00212016" w14:paraId="4B106C29" wp14:textId="77777777">
            <w:pPr>
              <w:suppressAutoHyphens/>
              <w:jc w:val="both"/>
              <w:rPr>
                <w:rFonts w:ascii="Arial" w:hAnsi="Arial" w:cs="Arial"/>
                <w:spacing w:val="-3"/>
                <w:sz w:val="21"/>
                <w:szCs w:val="21"/>
              </w:rPr>
            </w:pPr>
            <w:r w:rsidRPr="00212016">
              <w:rPr>
                <w:rFonts w:ascii="Arial" w:hAnsi="Arial" w:cs="Arial"/>
                <w:spacing w:val="-3"/>
                <w:sz w:val="21"/>
                <w:szCs w:val="21"/>
              </w:rPr>
              <w:t>Ability to use initiative.</w:t>
            </w:r>
            <w:r>
              <w:rPr>
                <w:rFonts w:ascii="Arial" w:hAnsi="Arial" w:cs="Arial"/>
                <w:spacing w:val="-3"/>
                <w:sz w:val="21"/>
                <w:szCs w:val="21"/>
              </w:rPr>
              <w:t>(A/I)</w:t>
            </w:r>
          </w:p>
          <w:p w:rsidRPr="00E34F59" w:rsidR="001F45DB" w:rsidP="00212016" w:rsidRDefault="00212016" w14:paraId="0E26DF1A" wp14:textId="77777777">
            <w:pPr>
              <w:suppressAutoHyphens/>
              <w:jc w:val="both"/>
              <w:rPr>
                <w:rFonts w:ascii="Arial" w:hAnsi="Arial" w:cs="Arial"/>
                <w:b/>
                <w:spacing w:val="-3"/>
                <w:sz w:val="21"/>
                <w:szCs w:val="21"/>
              </w:rPr>
            </w:pPr>
            <w:r w:rsidRPr="00212016">
              <w:rPr>
                <w:rFonts w:ascii="Arial" w:hAnsi="Arial" w:cs="Arial"/>
                <w:spacing w:val="-3"/>
                <w:sz w:val="21"/>
                <w:szCs w:val="21"/>
              </w:rPr>
              <w:t>Capable of working with minimal supervision.</w:t>
            </w:r>
            <w:r>
              <w:rPr>
                <w:rFonts w:ascii="Arial" w:hAnsi="Arial" w:cs="Arial"/>
                <w:spacing w:val="-3"/>
                <w:sz w:val="21"/>
                <w:szCs w:val="21"/>
              </w:rPr>
              <w:t xml:space="preserve"> (A/I)</w:t>
            </w:r>
          </w:p>
        </w:tc>
        <w:tc>
          <w:tcPr>
            <w:tcW w:w="4394" w:type="dxa"/>
            <w:tcBorders>
              <w:bottom w:val="single" w:color="000000" w:themeColor="text1" w:sz="4" w:space="0"/>
            </w:tcBorders>
            <w:tcMar/>
          </w:tcPr>
          <w:p w:rsidRPr="00212016" w:rsidR="001F45DB" w:rsidP="001F45DB" w:rsidRDefault="00212016" w14:paraId="364F1C5F" wp14:textId="77777777">
            <w:pPr>
              <w:suppressAutoHyphens/>
              <w:jc w:val="both"/>
              <w:rPr>
                <w:rFonts w:ascii="Arial" w:hAnsi="Arial" w:cs="Arial"/>
                <w:spacing w:val="-3"/>
                <w:sz w:val="21"/>
                <w:szCs w:val="21"/>
              </w:rPr>
            </w:pPr>
            <w:r w:rsidRPr="00212016">
              <w:rPr>
                <w:rFonts w:ascii="Arial" w:hAnsi="Arial" w:cs="Arial"/>
                <w:spacing w:val="-3"/>
                <w:sz w:val="21"/>
                <w:szCs w:val="21"/>
              </w:rPr>
              <w:t>Good understanding of the education system. (A)</w:t>
            </w:r>
          </w:p>
        </w:tc>
      </w:tr>
      <w:tr xmlns:wp14="http://schemas.microsoft.com/office/word/2010/wordml" w:rsidRPr="00E3248D" w:rsidR="001F45DB" w:rsidTr="1C920555" w14:paraId="06AB4F9A" wp14:textId="77777777">
        <w:tc>
          <w:tcPr>
            <w:tcW w:w="10206" w:type="dxa"/>
            <w:gridSpan w:val="2"/>
            <w:shd w:val="clear" w:color="auto" w:fill="D9D9D9" w:themeFill="background1" w:themeFillShade="D9"/>
            <w:tcMar/>
          </w:tcPr>
          <w:p w:rsidRPr="00E3248D" w:rsidR="001F45DB" w:rsidP="001F45DB" w:rsidRDefault="001F45DB"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1F45DB" w:rsidTr="1C920555" w14:paraId="52F49CA7" wp14:textId="77777777">
        <w:tc>
          <w:tcPr>
            <w:tcW w:w="5812" w:type="dxa"/>
            <w:tcBorders>
              <w:bottom w:val="single" w:color="000000" w:themeColor="text1" w:sz="4" w:space="0"/>
            </w:tcBorders>
            <w:tcMar/>
          </w:tcPr>
          <w:p w:rsidRPr="00212016" w:rsidR="00212016" w:rsidP="00212016" w:rsidRDefault="00212016" w14:paraId="59A2606A" wp14:textId="77777777">
            <w:pPr>
              <w:suppressAutoHyphens/>
              <w:rPr>
                <w:rFonts w:ascii="Arial" w:hAnsi="Arial" w:cs="Arial"/>
                <w:spacing w:val="-3"/>
                <w:sz w:val="21"/>
                <w:szCs w:val="21"/>
              </w:rPr>
            </w:pPr>
            <w:r w:rsidRPr="00212016">
              <w:rPr>
                <w:rFonts w:ascii="Arial" w:hAnsi="Arial" w:cs="Arial"/>
                <w:spacing w:val="-3"/>
                <w:sz w:val="21"/>
                <w:szCs w:val="21"/>
              </w:rPr>
              <w:t>Good interpersonal/ communication skills with all levels of staff.</w:t>
            </w:r>
            <w:r>
              <w:rPr>
                <w:rFonts w:ascii="Arial" w:hAnsi="Arial" w:cs="Arial"/>
                <w:spacing w:val="-3"/>
                <w:sz w:val="21"/>
                <w:szCs w:val="21"/>
              </w:rPr>
              <w:t xml:space="preserve"> (A/I)</w:t>
            </w:r>
          </w:p>
          <w:p w:rsidRPr="00212016" w:rsidR="00212016" w:rsidP="00212016" w:rsidRDefault="00212016" w14:paraId="153AF808" wp14:textId="77777777">
            <w:pPr>
              <w:suppressAutoHyphens/>
              <w:rPr>
                <w:rFonts w:ascii="Arial" w:hAnsi="Arial" w:cs="Arial"/>
                <w:spacing w:val="-3"/>
                <w:sz w:val="21"/>
                <w:szCs w:val="21"/>
              </w:rPr>
            </w:pPr>
            <w:r w:rsidRPr="00212016">
              <w:rPr>
                <w:rFonts w:ascii="Arial" w:hAnsi="Arial" w:cs="Arial"/>
                <w:spacing w:val="-3"/>
                <w:sz w:val="21"/>
                <w:szCs w:val="21"/>
              </w:rPr>
              <w:t>Ability to undertake multiple tasks working to deadlines.</w:t>
            </w:r>
            <w:r>
              <w:rPr>
                <w:rFonts w:ascii="Arial" w:hAnsi="Arial" w:cs="Arial"/>
                <w:spacing w:val="-3"/>
                <w:sz w:val="21"/>
                <w:szCs w:val="21"/>
              </w:rPr>
              <w:t xml:space="preserve"> (A/I)</w:t>
            </w:r>
          </w:p>
          <w:p w:rsidR="001F45DB" w:rsidP="00212016" w:rsidRDefault="00212016" w14:paraId="6EFCC3D8" wp14:textId="77777777">
            <w:pPr>
              <w:suppressAutoHyphens/>
              <w:rPr>
                <w:rFonts w:ascii="Arial" w:hAnsi="Arial" w:cs="Arial"/>
                <w:spacing w:val="-3"/>
                <w:sz w:val="21"/>
                <w:szCs w:val="21"/>
              </w:rPr>
            </w:pPr>
            <w:r w:rsidRPr="00212016" w:rsidR="6CC536F8">
              <w:rPr>
                <w:rFonts w:ascii="Arial" w:hAnsi="Arial" w:cs="Arial"/>
                <w:spacing w:val="-3"/>
                <w:sz w:val="21"/>
                <w:szCs w:val="21"/>
              </w:rPr>
              <w:t>Attention to detail.</w:t>
            </w:r>
            <w:r w:rsidR="6CC536F8">
              <w:rPr>
                <w:rFonts w:ascii="Arial" w:hAnsi="Arial" w:cs="Arial"/>
                <w:spacing w:val="-3"/>
                <w:sz w:val="21"/>
                <w:szCs w:val="21"/>
              </w:rPr>
              <w:t xml:space="preserve"> (A/I)</w:t>
            </w:r>
          </w:p>
          <w:p w:rsidRPr="00E34F59" w:rsidR="001F45DB" w:rsidP="001F45DB" w:rsidRDefault="001F45DB" w14:paraId="7196D064" wp14:textId="77777777">
            <w:pPr>
              <w:suppressAutoHyphens/>
              <w:rPr>
                <w:rFonts w:ascii="Arial" w:hAnsi="Arial" w:cs="Arial"/>
                <w:spacing w:val="-3"/>
                <w:sz w:val="21"/>
                <w:szCs w:val="21"/>
              </w:rPr>
            </w:pPr>
          </w:p>
        </w:tc>
        <w:tc>
          <w:tcPr>
            <w:tcW w:w="4394" w:type="dxa"/>
            <w:tcBorders>
              <w:bottom w:val="single" w:color="000000" w:themeColor="text1" w:sz="4" w:space="0"/>
            </w:tcBorders>
            <w:tcMar/>
          </w:tcPr>
          <w:p w:rsidRPr="00E34F59" w:rsidR="001F45DB" w:rsidP="001F45DB" w:rsidRDefault="00212016" w14:paraId="32FD7687" wp14:textId="77777777">
            <w:pPr>
              <w:suppressAutoHyphens/>
              <w:jc w:val="both"/>
              <w:rPr>
                <w:rFonts w:ascii="Arial" w:hAnsi="Arial" w:cs="Arial"/>
                <w:spacing w:val="-3"/>
                <w:sz w:val="21"/>
                <w:szCs w:val="21"/>
              </w:rPr>
            </w:pPr>
            <w:r w:rsidRPr="00212016">
              <w:rPr>
                <w:rFonts w:ascii="Arial" w:hAnsi="Arial" w:cs="Arial"/>
                <w:spacing w:val="-3"/>
                <w:sz w:val="21"/>
                <w:szCs w:val="21"/>
              </w:rPr>
              <w:t>Ability to work with a wide range of College staff in the development of validation and approval documents.</w:t>
            </w:r>
            <w:r>
              <w:rPr>
                <w:rFonts w:ascii="Arial" w:hAnsi="Arial" w:cs="Arial"/>
                <w:spacing w:val="-3"/>
                <w:sz w:val="21"/>
                <w:szCs w:val="21"/>
              </w:rPr>
              <w:t xml:space="preserve"> (A)</w:t>
            </w:r>
          </w:p>
        </w:tc>
      </w:tr>
      <w:tr xmlns:wp14="http://schemas.microsoft.com/office/word/2010/wordml" w:rsidRPr="00E3248D" w:rsidR="001F45DB" w:rsidTr="1C920555" w14:paraId="70DA8861" wp14:textId="77777777">
        <w:tc>
          <w:tcPr>
            <w:tcW w:w="10206" w:type="dxa"/>
            <w:gridSpan w:val="2"/>
            <w:shd w:val="clear" w:color="auto" w:fill="D9D9D9" w:themeFill="background1" w:themeFillShade="D9"/>
            <w:tcMar/>
          </w:tcPr>
          <w:p w:rsidRPr="00E3248D" w:rsidR="001F45DB" w:rsidP="001F45DB" w:rsidRDefault="001F45DB"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1F45DB" w:rsidTr="1C920555" w14:paraId="34E6A25A" wp14:textId="77777777">
        <w:tc>
          <w:tcPr>
            <w:tcW w:w="5812" w:type="dxa"/>
            <w:tcBorders>
              <w:bottom w:val="single" w:color="000000" w:themeColor="text1" w:sz="4" w:space="0"/>
            </w:tcBorders>
            <w:tcMar/>
          </w:tcPr>
          <w:p w:rsidRPr="00212016" w:rsidR="001F45DB" w:rsidP="001F45DB" w:rsidRDefault="00212016" w14:paraId="52C6E414" wp14:textId="77777777">
            <w:pPr>
              <w:suppressAutoHyphens/>
              <w:jc w:val="both"/>
              <w:rPr>
                <w:rFonts w:ascii="Arial" w:hAnsi="Arial" w:cs="Arial"/>
                <w:spacing w:val="-3"/>
                <w:sz w:val="21"/>
                <w:szCs w:val="21"/>
              </w:rPr>
            </w:pPr>
            <w:r w:rsidRPr="00212016">
              <w:rPr>
                <w:rFonts w:ascii="Arial" w:hAnsi="Arial" w:cs="Arial"/>
                <w:spacing w:val="-3"/>
                <w:sz w:val="21"/>
                <w:szCs w:val="21"/>
              </w:rPr>
              <w:t>Interest in the work of students and ways in which College administration can improve the student experience.</w:t>
            </w:r>
            <w:r>
              <w:rPr>
                <w:rFonts w:ascii="Arial" w:hAnsi="Arial" w:cs="Arial"/>
                <w:spacing w:val="-3"/>
                <w:sz w:val="21"/>
                <w:szCs w:val="21"/>
              </w:rPr>
              <w:t xml:space="preserve"> (A)</w:t>
            </w:r>
          </w:p>
        </w:tc>
        <w:tc>
          <w:tcPr>
            <w:tcW w:w="4394" w:type="dxa"/>
            <w:tcBorders>
              <w:bottom w:val="single" w:color="000000" w:themeColor="text1" w:sz="4" w:space="0"/>
            </w:tcBorders>
            <w:tcMar/>
          </w:tcPr>
          <w:p w:rsidR="001F45DB" w:rsidP="001F45DB" w:rsidRDefault="001F45DB" w14:paraId="1D27B1AC"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1F45DB" w:rsidP="001F45DB" w:rsidRDefault="001F45DB" w14:paraId="34FF1C98" wp14:textId="77777777">
            <w:pPr>
              <w:suppressAutoHyphens/>
              <w:jc w:val="both"/>
              <w:rPr>
                <w:rFonts w:ascii="Arial" w:hAnsi="Arial" w:cs="Arial"/>
                <w:spacing w:val="-3"/>
                <w:sz w:val="21"/>
                <w:szCs w:val="21"/>
              </w:rPr>
            </w:pPr>
          </w:p>
        </w:tc>
      </w:tr>
      <w:tr xmlns:wp14="http://schemas.microsoft.com/office/word/2010/wordml" w:rsidRPr="00E3248D" w:rsidR="001F45DB" w:rsidTr="1C920555" w14:paraId="28CB9442" wp14:textId="77777777">
        <w:tc>
          <w:tcPr>
            <w:tcW w:w="10206" w:type="dxa"/>
            <w:gridSpan w:val="2"/>
            <w:shd w:val="clear" w:color="auto" w:fill="D9D9D9" w:themeFill="background1" w:themeFillShade="D9"/>
            <w:tcMar/>
          </w:tcPr>
          <w:p w:rsidRPr="00E3248D" w:rsidR="001F45DB" w:rsidP="001F45DB" w:rsidRDefault="001F45DB"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1F45DB" w:rsidTr="1C920555" w14:paraId="6E6150E9" wp14:textId="77777777">
        <w:tc>
          <w:tcPr>
            <w:tcW w:w="5812" w:type="dxa"/>
            <w:tcBorders>
              <w:bottom w:val="single" w:color="000000" w:themeColor="text1" w:sz="4" w:space="0"/>
            </w:tcBorders>
            <w:tcMar/>
          </w:tcPr>
          <w:p w:rsidRPr="00C53E67" w:rsidR="00212016" w:rsidP="00212016" w:rsidRDefault="00212016" w14:paraId="61F63EF6" wp14:textId="77777777">
            <w:pPr>
              <w:suppressAutoHyphens/>
              <w:jc w:val="both"/>
              <w:rPr>
                <w:rFonts w:ascii="Arial" w:hAnsi="Arial" w:cs="Arial"/>
                <w:spacing w:val="-3"/>
                <w:sz w:val="21"/>
                <w:szCs w:val="21"/>
              </w:rPr>
            </w:pPr>
            <w:r w:rsidRPr="00C53E67">
              <w:rPr>
                <w:rFonts w:ascii="Arial" w:hAnsi="Arial" w:cs="Arial"/>
                <w:spacing w:val="-3"/>
                <w:sz w:val="21"/>
                <w:szCs w:val="21"/>
              </w:rPr>
              <w:t>Good interpersonal skills.     (I)</w:t>
            </w:r>
          </w:p>
          <w:p w:rsidRPr="00C53E67" w:rsidR="00212016" w:rsidP="00212016" w:rsidRDefault="00212016" w14:paraId="3D6B0EFF" wp14:textId="77777777">
            <w:pPr>
              <w:suppressAutoHyphens/>
              <w:jc w:val="both"/>
              <w:rPr>
                <w:rFonts w:ascii="Arial" w:hAnsi="Arial" w:cs="Arial"/>
                <w:spacing w:val="-3"/>
                <w:sz w:val="21"/>
                <w:szCs w:val="21"/>
              </w:rPr>
            </w:pPr>
            <w:r w:rsidRPr="00C53E67">
              <w:rPr>
                <w:rFonts w:ascii="Arial" w:hAnsi="Arial" w:cs="Arial"/>
                <w:spacing w:val="-3"/>
                <w:sz w:val="21"/>
                <w:szCs w:val="21"/>
              </w:rPr>
              <w:t>Good communication skills. (I)</w:t>
            </w:r>
          </w:p>
          <w:p w:rsidRPr="00C53E67" w:rsidR="00212016" w:rsidP="00212016" w:rsidRDefault="00212016" w14:paraId="0297C864" wp14:textId="77777777">
            <w:pPr>
              <w:suppressAutoHyphens/>
              <w:jc w:val="both"/>
              <w:rPr>
                <w:rFonts w:ascii="Arial" w:hAnsi="Arial" w:cs="Arial"/>
                <w:spacing w:val="-3"/>
                <w:sz w:val="21"/>
                <w:szCs w:val="21"/>
              </w:rPr>
            </w:pPr>
            <w:r w:rsidRPr="00C53E67">
              <w:rPr>
                <w:rFonts w:ascii="Arial" w:hAnsi="Arial" w:cs="Arial"/>
                <w:spacing w:val="-3"/>
                <w:sz w:val="21"/>
                <w:szCs w:val="21"/>
              </w:rPr>
              <w:t>Friendly and approachable. (I)</w:t>
            </w:r>
          </w:p>
          <w:p w:rsidRPr="00C53E67" w:rsidR="00212016" w:rsidP="00212016" w:rsidRDefault="00212016" w14:paraId="4550F83A" wp14:textId="77777777">
            <w:pPr>
              <w:suppressAutoHyphens/>
              <w:jc w:val="both"/>
              <w:rPr>
                <w:rFonts w:ascii="Arial" w:hAnsi="Arial" w:cs="Arial"/>
                <w:spacing w:val="-3"/>
                <w:sz w:val="21"/>
                <w:szCs w:val="21"/>
              </w:rPr>
            </w:pPr>
            <w:r w:rsidRPr="00C53E67">
              <w:rPr>
                <w:rFonts w:ascii="Arial" w:hAnsi="Arial" w:cs="Arial"/>
                <w:spacing w:val="-3"/>
                <w:sz w:val="21"/>
                <w:szCs w:val="21"/>
              </w:rPr>
              <w:t>Person centred approach.   (I)</w:t>
            </w:r>
          </w:p>
          <w:p w:rsidRPr="00C53E67" w:rsidR="00212016" w:rsidP="00212016" w:rsidRDefault="00212016" w14:paraId="591B800D" wp14:textId="77777777">
            <w:pPr>
              <w:suppressAutoHyphens/>
              <w:jc w:val="both"/>
              <w:rPr>
                <w:rFonts w:ascii="Arial" w:hAnsi="Arial" w:cs="Arial"/>
                <w:spacing w:val="-3"/>
                <w:sz w:val="21"/>
                <w:szCs w:val="21"/>
              </w:rPr>
            </w:pPr>
            <w:r w:rsidRPr="00C53E67">
              <w:rPr>
                <w:rFonts w:ascii="Arial" w:hAnsi="Arial" w:cs="Arial"/>
                <w:spacing w:val="-3"/>
                <w:sz w:val="21"/>
                <w:szCs w:val="21"/>
              </w:rPr>
              <w:t>Ability to work under pressure. (I)</w:t>
            </w:r>
          </w:p>
          <w:p w:rsidRPr="00C53E67" w:rsidR="00212016" w:rsidP="00212016" w:rsidRDefault="00212016" w14:paraId="5400BEE0" wp14:textId="77777777">
            <w:pPr>
              <w:suppressAutoHyphens/>
              <w:jc w:val="both"/>
              <w:rPr>
                <w:rFonts w:ascii="Arial" w:hAnsi="Arial" w:cs="Arial"/>
                <w:spacing w:val="-3"/>
                <w:sz w:val="21"/>
                <w:szCs w:val="21"/>
              </w:rPr>
            </w:pPr>
            <w:r w:rsidRPr="00C53E67">
              <w:rPr>
                <w:rFonts w:ascii="Arial" w:hAnsi="Arial" w:cs="Arial"/>
                <w:spacing w:val="-3"/>
                <w:sz w:val="21"/>
                <w:szCs w:val="21"/>
              </w:rPr>
              <w:t>Able to use own initiative. (I)</w:t>
            </w:r>
          </w:p>
          <w:p w:rsidRPr="00E34F59" w:rsidR="001F45DB" w:rsidP="00212016" w:rsidRDefault="00212016" w14:paraId="67D180F6" wp14:textId="77777777">
            <w:pPr>
              <w:suppressAutoHyphens/>
              <w:jc w:val="both"/>
              <w:rPr>
                <w:rFonts w:ascii="Arial" w:hAnsi="Arial" w:cs="Arial"/>
                <w:spacing w:val="-3"/>
                <w:sz w:val="21"/>
                <w:szCs w:val="21"/>
              </w:rPr>
            </w:pPr>
            <w:r w:rsidRPr="00C53E67">
              <w:rPr>
                <w:rFonts w:ascii="Arial" w:hAnsi="Arial" w:cs="Arial"/>
                <w:spacing w:val="-3"/>
                <w:sz w:val="21"/>
                <w:szCs w:val="21"/>
              </w:rPr>
              <w:t>Team player.  (I)</w:t>
            </w:r>
          </w:p>
        </w:tc>
        <w:tc>
          <w:tcPr>
            <w:tcW w:w="4394" w:type="dxa"/>
            <w:tcBorders>
              <w:bottom w:val="single" w:color="000000" w:themeColor="text1" w:sz="4" w:space="0"/>
            </w:tcBorders>
            <w:tcMar/>
          </w:tcPr>
          <w:p w:rsidRPr="00E34F59" w:rsidR="001F45DB" w:rsidP="001F45DB" w:rsidRDefault="001F45DB" w14:paraId="6D072C0D" wp14:textId="77777777">
            <w:pPr>
              <w:suppressAutoHyphens/>
              <w:jc w:val="both"/>
              <w:rPr>
                <w:rFonts w:ascii="Arial" w:hAnsi="Arial" w:cs="Arial"/>
                <w:spacing w:val="-3"/>
                <w:sz w:val="21"/>
                <w:szCs w:val="21"/>
              </w:rPr>
            </w:pPr>
          </w:p>
        </w:tc>
      </w:tr>
      <w:tr xmlns:wp14="http://schemas.microsoft.com/office/word/2010/wordml" w:rsidRPr="00E3248D" w:rsidR="001F45DB" w:rsidTr="1C920555" w14:paraId="74F795F1" wp14:textId="77777777">
        <w:tc>
          <w:tcPr>
            <w:tcW w:w="10206" w:type="dxa"/>
            <w:gridSpan w:val="2"/>
            <w:shd w:val="clear" w:color="auto" w:fill="D9D9D9" w:themeFill="background1" w:themeFillShade="D9"/>
            <w:tcMar/>
          </w:tcPr>
          <w:p w:rsidRPr="00E3248D" w:rsidR="001F45DB" w:rsidP="001F45DB" w:rsidRDefault="001F45DB"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1F45DB" w:rsidTr="1C920555" w14:paraId="383E943F" wp14:textId="77777777">
        <w:tc>
          <w:tcPr>
            <w:tcW w:w="5812" w:type="dxa"/>
            <w:tcBorders>
              <w:bottom w:val="single" w:color="000000" w:themeColor="text1" w:sz="4" w:space="0"/>
            </w:tcBorders>
            <w:tcMar/>
          </w:tcPr>
          <w:p w:rsidRPr="00E34F59" w:rsidR="001F45DB" w:rsidP="001F45DB" w:rsidRDefault="001F45DB"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1F45DB" w:rsidP="001F45DB" w:rsidRDefault="001F45DB"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1F45DB" w:rsidP="001F45DB" w:rsidRDefault="001F45DB" w14:paraId="08258616" wp14:textId="77777777">
            <w:pPr>
              <w:suppressAutoHyphens/>
              <w:rPr>
                <w:rFonts w:ascii="Arial" w:hAnsi="Arial" w:cs="Arial"/>
                <w:spacing w:val="-3"/>
                <w:sz w:val="21"/>
                <w:szCs w:val="21"/>
              </w:rPr>
            </w:pPr>
            <w:r w:rsidRPr="00E34F59">
              <w:rPr>
                <w:rFonts w:ascii="Arial" w:hAnsi="Arial" w:cs="Arial"/>
                <w:spacing w:val="-3"/>
                <w:sz w:val="21"/>
                <w:szCs w:val="21"/>
              </w:rPr>
              <w:t>An understanding of Equality, Diversity and Inclusion issues within an educational context  (A/I)</w:t>
            </w:r>
          </w:p>
        </w:tc>
        <w:tc>
          <w:tcPr>
            <w:tcW w:w="4394" w:type="dxa"/>
            <w:tcBorders>
              <w:bottom w:val="single" w:color="000000" w:themeColor="text1" w:sz="4" w:space="0"/>
            </w:tcBorders>
            <w:tcMar/>
          </w:tcPr>
          <w:p w:rsidRPr="00E34F59" w:rsidR="001F45DB" w:rsidP="001F45DB" w:rsidRDefault="001F45DB" w14:paraId="48A21919" wp14:textId="77777777">
            <w:pPr>
              <w:suppressAutoHyphens/>
              <w:jc w:val="both"/>
              <w:rPr>
                <w:rFonts w:ascii="Arial" w:hAnsi="Arial" w:cs="Arial"/>
                <w:spacing w:val="-3"/>
                <w:sz w:val="21"/>
                <w:szCs w:val="21"/>
              </w:rPr>
            </w:pPr>
          </w:p>
        </w:tc>
      </w:tr>
      <w:tr xmlns:wp14="http://schemas.microsoft.com/office/word/2010/wordml" w:rsidRPr="00E3248D" w:rsidR="001F45DB" w:rsidTr="1C920555" w14:paraId="2B44FE22" wp14:textId="77777777">
        <w:tc>
          <w:tcPr>
            <w:tcW w:w="10206" w:type="dxa"/>
            <w:gridSpan w:val="2"/>
            <w:shd w:val="clear" w:color="auto" w:fill="D9D9D9" w:themeFill="background1" w:themeFillShade="D9"/>
            <w:tcMar/>
          </w:tcPr>
          <w:p w:rsidRPr="00E3248D" w:rsidR="001F45DB" w:rsidP="001F45DB" w:rsidRDefault="001F45DB"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1F45DB" w:rsidTr="1C920555" w14:paraId="48ABA02B" wp14:textId="77777777">
        <w:tc>
          <w:tcPr>
            <w:tcW w:w="5812" w:type="dxa"/>
            <w:tcMar/>
          </w:tcPr>
          <w:p w:rsidRPr="00E34F59" w:rsidR="001F45DB" w:rsidP="001F45DB" w:rsidRDefault="001F45DB"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1F45DB" w:rsidP="001F45DB" w:rsidRDefault="001F45DB"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1F45DB" w:rsidP="001F45DB" w:rsidRDefault="001F45DB"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1F45DB" w:rsidP="001F45DB" w:rsidRDefault="001F45DB"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1F45DB" w:rsidP="001F45DB" w:rsidRDefault="001F45DB" w14:paraId="6BD18F9B" wp14:textId="77777777">
            <w:pPr>
              <w:suppressAutoHyphens/>
              <w:jc w:val="both"/>
              <w:rPr>
                <w:rFonts w:ascii="Arial" w:hAnsi="Arial" w:cs="Arial"/>
                <w:spacing w:val="-3"/>
                <w:sz w:val="21"/>
                <w:szCs w:val="21"/>
              </w:rPr>
            </w:pPr>
          </w:p>
        </w:tc>
      </w:tr>
    </w:tbl>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238601FE" wp14:textId="77777777">
      <w:pPr>
        <w:suppressAutoHyphens/>
        <w:jc w:val="center"/>
        <w:rPr>
          <w:rFonts w:ascii="Arial" w:hAnsi="Arial" w:cs="Arial"/>
          <w:spacing w:val="-3"/>
        </w:rPr>
        <w:sectPr w:rsidRPr="006B2461" w:rsidR="006B2461" w:rsidSect="003E2AE8">
          <w:footerReference w:type="default" r:id="rId8"/>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0F3CABC7"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1AFA221F"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212016" w:rsidTr="1AFA221F" w14:paraId="61F9C8C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212016" w:rsidP="00212016" w:rsidRDefault="00212016" w14:paraId="5B08B5D1" wp14:textId="77777777">
            <w:pPr>
              <w:suppressAutoHyphens/>
              <w:jc w:val="center"/>
              <w:rPr>
                <w:rFonts w:ascii="Arial" w:hAnsi="Arial" w:cs="Arial"/>
                <w:spacing w:val="-3"/>
                <w:szCs w:val="22"/>
              </w:rPr>
            </w:pPr>
          </w:p>
          <w:p w:rsidR="00212016" w:rsidP="00212016" w:rsidRDefault="00212016" w14:paraId="0943BB82" wp14:textId="77777777">
            <w:pPr>
              <w:suppressAutoHyphens/>
              <w:jc w:val="center"/>
              <w:rPr>
                <w:rFonts w:ascii="Arial" w:hAnsi="Arial" w:cs="Arial"/>
                <w:spacing w:val="-3"/>
                <w:szCs w:val="22"/>
              </w:rPr>
            </w:pPr>
            <w:r w:rsidRPr="00D877FE">
              <w:rPr>
                <w:rFonts w:ascii="Arial" w:hAnsi="Arial" w:cs="Arial"/>
                <w:spacing w:val="-3"/>
                <w:szCs w:val="22"/>
              </w:rPr>
              <w:t>Examinations &amp; Assessments Team Supervisor</w:t>
            </w:r>
          </w:p>
          <w:p w:rsidRPr="00044F00" w:rsidR="00212016" w:rsidP="00212016" w:rsidRDefault="00212016" w14:paraId="16DEB4AB" wp14:textId="77777777">
            <w:pPr>
              <w:suppressAutoHyphens/>
              <w:jc w:val="center"/>
              <w:rPr>
                <w:rFonts w:ascii="Arial" w:hAnsi="Arial" w:cs="Arial"/>
                <w:spacing w:val="-3"/>
                <w:szCs w:val="22"/>
              </w:rPr>
            </w:pPr>
          </w:p>
        </w:tc>
        <w:tc>
          <w:tcPr>
            <w:tcW w:w="4931" w:type="dxa"/>
            <w:tcBorders>
              <w:top w:val="single" w:color="auto" w:sz="6" w:space="0"/>
              <w:left w:val="single" w:color="auto" w:sz="6" w:space="0"/>
              <w:bottom w:val="nil"/>
              <w:right w:val="single" w:color="auto" w:sz="6" w:space="0"/>
            </w:tcBorders>
            <w:tcMar/>
          </w:tcPr>
          <w:p w:rsidR="00212016" w:rsidP="00212016" w:rsidRDefault="00212016" w14:paraId="0AD9C6F4" wp14:textId="77777777">
            <w:pPr>
              <w:suppressAutoHyphens/>
              <w:jc w:val="center"/>
              <w:rPr>
                <w:rFonts w:ascii="Arial" w:hAnsi="Arial" w:cs="Arial"/>
                <w:spacing w:val="-3"/>
                <w:szCs w:val="22"/>
              </w:rPr>
            </w:pPr>
          </w:p>
          <w:p w:rsidRPr="00044F00" w:rsidR="00212016" w:rsidP="00212016" w:rsidRDefault="00212016" w14:paraId="76CBFACE" wp14:textId="77777777">
            <w:pPr>
              <w:suppressAutoHyphens/>
              <w:jc w:val="center"/>
              <w:rPr>
                <w:rFonts w:ascii="Arial" w:hAnsi="Arial" w:cs="Arial"/>
                <w:spacing w:val="-3"/>
                <w:szCs w:val="22"/>
              </w:rPr>
            </w:pPr>
            <w:r>
              <w:rPr>
                <w:rFonts w:ascii="Arial" w:hAnsi="Arial" w:cs="Arial"/>
                <w:spacing w:val="-3"/>
                <w:szCs w:val="22"/>
              </w:rPr>
              <w:t>Learner Data Management</w:t>
            </w:r>
          </w:p>
        </w:tc>
      </w:tr>
      <w:tr xmlns:wp14="http://schemas.microsoft.com/office/word/2010/wordml" w:rsidRPr="00A63814" w:rsidR="00212016" w:rsidTr="1AFA221F"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212016" w:rsidP="00212016" w:rsidRDefault="00212016"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212016" w:rsidP="00212016" w:rsidRDefault="00212016"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212016" w:rsidTr="1AFA221F" w14:paraId="00DAFD7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63814" w:rsidR="00212016" w:rsidP="00212016" w:rsidRDefault="00212016" w14:paraId="4B1F511A" wp14:textId="77777777">
            <w:pPr>
              <w:suppressAutoHyphens/>
              <w:jc w:val="center"/>
              <w:rPr>
                <w:rFonts w:ascii="Arial" w:hAnsi="Arial" w:cs="Arial"/>
                <w:spacing w:val="-3"/>
                <w:szCs w:val="24"/>
              </w:rPr>
            </w:pPr>
          </w:p>
          <w:p w:rsidR="21E30D01" w:rsidP="21E30D01" w:rsidRDefault="21E30D01" w14:paraId="4E0BD5F1" w14:textId="7F658C48">
            <w:pPr>
              <w:pStyle w:val="Normal"/>
              <w:jc w:val="center"/>
              <w:rPr>
                <w:rFonts w:ascii="Arial" w:hAnsi="Arial" w:cs="Arial"/>
              </w:rPr>
            </w:pPr>
            <w:r w:rsidRPr="21E30D01" w:rsidR="21E30D01">
              <w:rPr>
                <w:rFonts w:ascii="CG Times" w:hAnsi="CG Times" w:eastAsia="Times New Roman" w:cs="Times New Roman"/>
                <w:sz w:val="24"/>
                <w:szCs w:val="24"/>
              </w:rPr>
              <w:t xml:space="preserve">£23,318 to £26,807 per annum, pro rata relating to qualifications and experience  </w:t>
            </w:r>
          </w:p>
          <w:p w:rsidRPr="003A0D99" w:rsidR="00212016" w:rsidP="00212016" w:rsidRDefault="00212016" w14:paraId="65F9C3DC"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212016" w:rsidP="00212016" w:rsidRDefault="00212016" w14:paraId="5023141B" wp14:textId="77777777">
            <w:pPr>
              <w:jc w:val="center"/>
              <w:rPr>
                <w:rFonts w:ascii="Arial" w:hAnsi="Arial" w:cs="Arial"/>
                <w:szCs w:val="24"/>
              </w:rPr>
            </w:pPr>
          </w:p>
          <w:p w:rsidR="00212016" w:rsidP="1AFA221F" w:rsidRDefault="00532DC0" w14:paraId="78332476" wp14:textId="717AA214">
            <w:pPr>
              <w:jc w:val="center"/>
              <w:rPr>
                <w:rFonts w:ascii="Arial" w:hAnsi="Arial" w:cs="Arial"/>
              </w:rPr>
            </w:pPr>
            <w:r w:rsidRPr="1AFA221F" w:rsidR="00532DC0">
              <w:rPr>
                <w:rFonts w:ascii="Arial" w:hAnsi="Arial" w:cs="Arial"/>
              </w:rPr>
              <w:t>37</w:t>
            </w:r>
            <w:r w:rsidRPr="1AFA221F" w:rsidR="00212016">
              <w:rPr>
                <w:rFonts w:ascii="Arial" w:hAnsi="Arial" w:cs="Arial"/>
              </w:rPr>
              <w:t xml:space="preserve"> hours per week</w:t>
            </w:r>
          </w:p>
          <w:p w:rsidRPr="00A63814" w:rsidR="00212016" w:rsidP="00212016" w:rsidRDefault="00212016" w14:paraId="1F3B1409" wp14:textId="77777777">
            <w:pPr>
              <w:rPr>
                <w:rFonts w:ascii="Arial" w:hAnsi="Arial" w:cs="Arial"/>
                <w:spacing w:val="-3"/>
                <w:szCs w:val="24"/>
              </w:rPr>
            </w:pPr>
          </w:p>
        </w:tc>
      </w:tr>
      <w:tr xmlns:wp14="http://schemas.microsoft.com/office/word/2010/wordml" w:rsidRPr="00A63814" w:rsidR="00212016" w:rsidTr="1AFA221F"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212016" w:rsidP="00212016" w:rsidRDefault="00212016"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212016" w:rsidP="00212016" w:rsidRDefault="00212016"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212016" w:rsidTr="1AFA221F" w14:paraId="4EC9774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212016" w:rsidP="00212016" w:rsidRDefault="00212016" w14:paraId="2F150F7C"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212016" w:rsidP="00212016" w:rsidRDefault="00212016" w14:paraId="562C75D1"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C61CF2" w:rsidR="00212016" w:rsidP="00212016" w:rsidRDefault="00212016" w14:paraId="04BC1165" wp14:textId="77777777">
            <w:pPr>
              <w:keepNext/>
              <w:jc w:val="center"/>
              <w:outlineLvl w:val="1"/>
              <w:rPr>
                <w:rFonts w:ascii="Arial" w:hAnsi="Arial" w:cs="Arial"/>
                <w:lang w:val="en-US"/>
              </w:rPr>
            </w:pPr>
            <w:r w:rsidRPr="00C61CF2">
              <w:rPr>
                <w:rFonts w:ascii="Arial" w:hAnsi="Arial" w:cs="Arial"/>
                <w:lang w:val="en-US"/>
              </w:rPr>
              <w:t xml:space="preserve">Local Government Pension Scheme </w:t>
            </w:r>
          </w:p>
          <w:p w:rsidRPr="00C61CF2" w:rsidR="00212016" w:rsidP="00212016" w:rsidRDefault="00212016" w14:paraId="05C32843" wp14:textId="66996865">
            <w:pPr>
              <w:keepNext w:val="1"/>
              <w:jc w:val="center"/>
              <w:outlineLvl w:val="1"/>
              <w:rPr>
                <w:rFonts w:ascii="Arial" w:hAnsi="Arial" w:cs="Arial"/>
                <w:lang w:val="en-US"/>
              </w:rPr>
            </w:pPr>
            <w:r w:rsidRPr="21E30D01" w:rsidR="00212016">
              <w:rPr>
                <w:rFonts w:ascii="Arial" w:hAnsi="Arial" w:cs="Arial"/>
                <w:lang w:val="en-US"/>
              </w:rPr>
              <w:t>Up to £15,000</w:t>
            </w:r>
            <w:r w:rsidRPr="21E30D01" w:rsidR="00212016">
              <w:rPr>
                <w:rFonts w:ascii="Arial" w:hAnsi="Arial" w:cs="Arial"/>
                <w:lang w:val="en-US"/>
              </w:rPr>
              <w:t xml:space="preserve"> pa 5.5% Employee</w:t>
            </w:r>
          </w:p>
          <w:p w:rsidRPr="00C61CF2" w:rsidR="00212016" w:rsidP="00212016" w:rsidRDefault="00212016" w14:paraId="60FDA281" wp14:textId="7AC062DE">
            <w:pPr>
              <w:keepNext w:val="1"/>
              <w:jc w:val="center"/>
              <w:outlineLvl w:val="1"/>
              <w:rPr>
                <w:rFonts w:ascii="Arial" w:hAnsi="Arial" w:cs="Arial"/>
                <w:lang w:val="en-US"/>
              </w:rPr>
            </w:pPr>
            <w:r w:rsidRPr="21E30D01" w:rsidR="00212016">
              <w:rPr>
                <w:rFonts w:ascii="Arial" w:hAnsi="Arial" w:cs="Arial"/>
                <w:lang w:val="en-US"/>
              </w:rPr>
              <w:t>£1</w:t>
            </w:r>
            <w:r w:rsidRPr="21E30D01" w:rsidR="00212016">
              <w:rPr>
                <w:rFonts w:ascii="Arial" w:hAnsi="Arial" w:cs="Arial"/>
                <w:lang w:val="en-US"/>
              </w:rPr>
              <w:t>5,0</w:t>
            </w:r>
            <w:r w:rsidRPr="21E30D01" w:rsidR="00212016">
              <w:rPr>
                <w:rFonts w:ascii="Arial" w:hAnsi="Arial" w:cs="Arial"/>
                <w:lang w:val="en-US"/>
              </w:rPr>
              <w:t>01 to £2</w:t>
            </w:r>
            <w:r w:rsidRPr="21E30D01" w:rsidR="00212016">
              <w:rPr>
                <w:rFonts w:ascii="Arial" w:hAnsi="Arial" w:cs="Arial"/>
                <w:lang w:val="en-US"/>
              </w:rPr>
              <w:t>3</w:t>
            </w:r>
            <w:r w:rsidRPr="21E30D01" w:rsidR="00212016">
              <w:rPr>
                <w:rFonts w:ascii="Arial" w:hAnsi="Arial" w:cs="Arial"/>
                <w:lang w:val="en-US"/>
              </w:rPr>
              <w:t>,</w:t>
            </w:r>
            <w:r w:rsidRPr="21E30D01" w:rsidR="00212016">
              <w:rPr>
                <w:rFonts w:ascii="Arial" w:hAnsi="Arial" w:cs="Arial"/>
                <w:lang w:val="en-US"/>
              </w:rPr>
              <w:t>6</w:t>
            </w:r>
            <w:r w:rsidRPr="21E30D01" w:rsidR="00212016">
              <w:rPr>
                <w:rFonts w:ascii="Arial" w:hAnsi="Arial" w:cs="Arial"/>
                <w:lang w:val="en-US"/>
              </w:rPr>
              <w:t>00 pa 5.8% Employee</w:t>
            </w:r>
          </w:p>
          <w:p w:rsidRPr="00C61CF2" w:rsidR="00212016" w:rsidP="00212016" w:rsidRDefault="00212016" w14:paraId="55009A36" wp14:textId="6FD332D2">
            <w:pPr>
              <w:keepNext w:val="1"/>
              <w:jc w:val="center"/>
              <w:outlineLvl w:val="1"/>
              <w:rPr>
                <w:rFonts w:ascii="Arial" w:hAnsi="Arial" w:cs="Arial"/>
                <w:lang w:val="en-US"/>
              </w:rPr>
            </w:pPr>
            <w:r w:rsidRPr="21E30D01" w:rsidR="00212016">
              <w:rPr>
                <w:rFonts w:ascii="Arial" w:hAnsi="Arial" w:cs="Arial"/>
                <w:lang w:val="en-US"/>
              </w:rPr>
              <w:t>£2</w:t>
            </w:r>
            <w:r w:rsidRPr="21E30D01" w:rsidR="00212016">
              <w:rPr>
                <w:rFonts w:ascii="Arial" w:hAnsi="Arial" w:cs="Arial"/>
                <w:lang w:val="en-US"/>
              </w:rPr>
              <w:t>3</w:t>
            </w:r>
            <w:r w:rsidRPr="21E30D01" w:rsidR="00212016">
              <w:rPr>
                <w:rFonts w:ascii="Arial" w:hAnsi="Arial" w:cs="Arial"/>
                <w:lang w:val="en-US"/>
              </w:rPr>
              <w:t>,</w:t>
            </w:r>
            <w:r w:rsidRPr="21E30D01" w:rsidR="00212016">
              <w:rPr>
                <w:rFonts w:ascii="Arial" w:hAnsi="Arial" w:cs="Arial"/>
                <w:lang w:val="en-US"/>
              </w:rPr>
              <w:t>6</w:t>
            </w:r>
            <w:r w:rsidRPr="21E30D01" w:rsidR="00212016">
              <w:rPr>
                <w:rFonts w:ascii="Arial" w:hAnsi="Arial" w:cs="Arial"/>
                <w:lang w:val="en-US"/>
              </w:rPr>
              <w:t>01 to £3</w:t>
            </w:r>
            <w:r w:rsidRPr="21E30D01" w:rsidR="00212016">
              <w:rPr>
                <w:rFonts w:ascii="Arial" w:hAnsi="Arial" w:cs="Arial"/>
                <w:lang w:val="en-US"/>
              </w:rPr>
              <w:t>8</w:t>
            </w:r>
            <w:r w:rsidRPr="21E30D01" w:rsidR="00212016">
              <w:rPr>
                <w:rFonts w:ascii="Arial" w:hAnsi="Arial" w:cs="Arial"/>
                <w:lang w:val="en-US"/>
              </w:rPr>
              <w:t>,300 pa 6.5% Employee</w:t>
            </w:r>
          </w:p>
          <w:p w:rsidRPr="00C61CF2" w:rsidR="00212016" w:rsidP="00212016" w:rsidRDefault="00212016" w14:paraId="64D5DA50" wp14:textId="269B2EBC">
            <w:pPr>
              <w:keepNext w:val="1"/>
              <w:jc w:val="center"/>
              <w:outlineLvl w:val="1"/>
              <w:rPr>
                <w:rFonts w:ascii="Arial" w:hAnsi="Arial" w:cs="Arial"/>
                <w:lang w:val="en-US"/>
              </w:rPr>
            </w:pPr>
            <w:r w:rsidRPr="21E30D01" w:rsidR="00212016">
              <w:rPr>
                <w:rFonts w:ascii="Arial" w:hAnsi="Arial" w:cs="Arial"/>
                <w:lang w:val="en-US"/>
              </w:rPr>
              <w:t>£3</w:t>
            </w:r>
            <w:r w:rsidRPr="21E30D01" w:rsidR="00212016">
              <w:rPr>
                <w:rFonts w:ascii="Arial" w:hAnsi="Arial" w:cs="Arial"/>
                <w:lang w:val="en-US"/>
              </w:rPr>
              <w:t>8</w:t>
            </w:r>
            <w:r w:rsidRPr="21E30D01" w:rsidR="00212016">
              <w:rPr>
                <w:rFonts w:ascii="Arial" w:hAnsi="Arial" w:cs="Arial"/>
                <w:lang w:val="en-US"/>
              </w:rPr>
              <w:t>,301 to £48</w:t>
            </w:r>
            <w:r w:rsidRPr="21E30D01" w:rsidR="00212016">
              <w:rPr>
                <w:rFonts w:ascii="Arial" w:hAnsi="Arial" w:cs="Arial"/>
                <w:lang w:val="en-US"/>
              </w:rPr>
              <w:t>,5</w:t>
            </w:r>
            <w:r w:rsidRPr="21E30D01" w:rsidR="00212016">
              <w:rPr>
                <w:rFonts w:ascii="Arial" w:hAnsi="Arial" w:cs="Arial"/>
                <w:lang w:val="en-US"/>
              </w:rPr>
              <w:t>00 pa 6.8% Employee</w:t>
            </w:r>
          </w:p>
          <w:p w:rsidRPr="00C61CF2" w:rsidR="00212016" w:rsidP="00212016" w:rsidRDefault="00212016" w14:paraId="6A8B0FEE" wp14:textId="660CB355">
            <w:pPr>
              <w:keepNext w:val="1"/>
              <w:jc w:val="center"/>
              <w:outlineLvl w:val="1"/>
              <w:rPr>
                <w:rFonts w:ascii="Arial" w:hAnsi="Arial" w:cs="Arial"/>
                <w:lang w:val="en-US"/>
              </w:rPr>
            </w:pPr>
            <w:r w:rsidRPr="21E30D01" w:rsidR="00212016">
              <w:rPr>
                <w:rFonts w:ascii="Arial" w:hAnsi="Arial" w:cs="Arial"/>
                <w:lang w:val="en-US"/>
              </w:rPr>
              <w:t>£4</w:t>
            </w:r>
            <w:r w:rsidRPr="21E30D01" w:rsidR="00212016">
              <w:rPr>
                <w:rFonts w:ascii="Arial" w:hAnsi="Arial" w:cs="Arial"/>
                <w:lang w:val="en-US"/>
              </w:rPr>
              <w:t>8</w:t>
            </w:r>
            <w:r w:rsidRPr="21E30D01" w:rsidR="00212016">
              <w:rPr>
                <w:rFonts w:ascii="Arial" w:hAnsi="Arial" w:cs="Arial"/>
                <w:lang w:val="en-US"/>
              </w:rPr>
              <w:t>,</w:t>
            </w:r>
            <w:r w:rsidRPr="21E30D01" w:rsidR="00212016">
              <w:rPr>
                <w:rFonts w:ascii="Arial" w:hAnsi="Arial" w:cs="Arial"/>
                <w:lang w:val="en-US"/>
              </w:rPr>
              <w:t>5</w:t>
            </w:r>
            <w:r w:rsidRPr="21E30D01" w:rsidR="00212016">
              <w:rPr>
                <w:rFonts w:ascii="Arial" w:hAnsi="Arial" w:cs="Arial"/>
                <w:lang w:val="en-US"/>
              </w:rPr>
              <w:t>01 to £6</w:t>
            </w:r>
            <w:r w:rsidRPr="21E30D01" w:rsidR="00212016">
              <w:rPr>
                <w:rFonts w:ascii="Arial" w:hAnsi="Arial" w:cs="Arial"/>
                <w:lang w:val="en-US"/>
              </w:rPr>
              <w:t>7</w:t>
            </w:r>
            <w:r w:rsidRPr="21E30D01" w:rsidR="00212016">
              <w:rPr>
                <w:rFonts w:ascii="Arial" w:hAnsi="Arial" w:cs="Arial"/>
                <w:lang w:val="en-US"/>
              </w:rPr>
              <w:t>,</w:t>
            </w:r>
            <w:r w:rsidRPr="21E30D01" w:rsidR="00212016">
              <w:rPr>
                <w:rFonts w:ascii="Arial" w:hAnsi="Arial" w:cs="Arial"/>
                <w:lang w:val="en-US"/>
              </w:rPr>
              <w:t>9</w:t>
            </w:r>
            <w:r w:rsidRPr="21E30D01" w:rsidR="00212016">
              <w:rPr>
                <w:rFonts w:ascii="Arial" w:hAnsi="Arial" w:cs="Arial"/>
                <w:lang w:val="en-US"/>
              </w:rPr>
              <w:t>00 pa 8.5% Employee</w:t>
            </w:r>
          </w:p>
          <w:p w:rsidRPr="00C61CF2" w:rsidR="00212016" w:rsidP="00212016" w:rsidRDefault="00212016" w14:paraId="4F38384B" wp14:textId="0229805D">
            <w:pPr>
              <w:keepNext w:val="1"/>
              <w:jc w:val="center"/>
              <w:outlineLvl w:val="1"/>
              <w:rPr>
                <w:rFonts w:ascii="Arial" w:hAnsi="Arial" w:cs="Arial"/>
                <w:lang w:val="en-US"/>
              </w:rPr>
            </w:pPr>
            <w:r w:rsidRPr="21E30D01" w:rsidR="00212016">
              <w:rPr>
                <w:rFonts w:ascii="Arial" w:hAnsi="Arial" w:cs="Arial"/>
                <w:lang w:val="en-US"/>
              </w:rPr>
              <w:t>£6</w:t>
            </w:r>
            <w:r w:rsidRPr="21E30D01" w:rsidR="00212016">
              <w:rPr>
                <w:rFonts w:ascii="Arial" w:hAnsi="Arial" w:cs="Arial"/>
                <w:lang w:val="en-US"/>
              </w:rPr>
              <w:t>7</w:t>
            </w:r>
            <w:r w:rsidRPr="21E30D01" w:rsidR="00212016">
              <w:rPr>
                <w:rFonts w:ascii="Arial" w:hAnsi="Arial" w:cs="Arial"/>
                <w:lang w:val="en-US"/>
              </w:rPr>
              <w:t>,</w:t>
            </w:r>
            <w:r w:rsidRPr="21E30D01" w:rsidR="00212016">
              <w:rPr>
                <w:rFonts w:ascii="Arial" w:hAnsi="Arial" w:cs="Arial"/>
                <w:lang w:val="en-US"/>
              </w:rPr>
              <w:t>9</w:t>
            </w:r>
            <w:r w:rsidRPr="21E30D01" w:rsidR="00212016">
              <w:rPr>
                <w:rFonts w:ascii="Arial" w:hAnsi="Arial" w:cs="Arial"/>
                <w:lang w:val="en-US"/>
              </w:rPr>
              <w:t>01 to £96</w:t>
            </w:r>
            <w:r w:rsidRPr="21E30D01" w:rsidR="00212016">
              <w:rPr>
                <w:rFonts w:ascii="Arial" w:hAnsi="Arial" w:cs="Arial"/>
                <w:lang w:val="en-US"/>
              </w:rPr>
              <w:t>,</w:t>
            </w:r>
            <w:r w:rsidRPr="21E30D01" w:rsidR="00212016">
              <w:rPr>
                <w:rFonts w:ascii="Arial" w:hAnsi="Arial" w:cs="Arial"/>
                <w:lang w:val="en-US"/>
              </w:rPr>
              <w:t>2</w:t>
            </w:r>
            <w:r w:rsidRPr="21E30D01" w:rsidR="00212016">
              <w:rPr>
                <w:rFonts w:ascii="Arial" w:hAnsi="Arial" w:cs="Arial"/>
                <w:lang w:val="en-US"/>
              </w:rPr>
              <w:t>00 pa 9.9% Employee</w:t>
            </w:r>
          </w:p>
          <w:p w:rsidRPr="00C61CF2" w:rsidR="00212016" w:rsidP="00212016" w:rsidRDefault="00212016" w14:paraId="36C9C228" wp14:textId="21108D36">
            <w:pPr>
              <w:keepNext w:val="1"/>
              <w:jc w:val="center"/>
              <w:outlineLvl w:val="1"/>
              <w:rPr>
                <w:rFonts w:ascii="Arial" w:hAnsi="Arial" w:cs="Arial"/>
                <w:lang w:val="en-US"/>
              </w:rPr>
            </w:pPr>
            <w:r w:rsidRPr="21E30D01" w:rsidR="00212016">
              <w:rPr>
                <w:rFonts w:ascii="Arial" w:hAnsi="Arial" w:cs="Arial"/>
                <w:lang w:val="en-US"/>
              </w:rPr>
              <w:t>£96</w:t>
            </w:r>
            <w:r w:rsidRPr="21E30D01" w:rsidR="00212016">
              <w:rPr>
                <w:rFonts w:ascii="Arial" w:hAnsi="Arial" w:cs="Arial"/>
                <w:lang w:val="en-US"/>
              </w:rPr>
              <w:t>,</w:t>
            </w:r>
            <w:r w:rsidRPr="21E30D01" w:rsidR="00212016">
              <w:rPr>
                <w:rFonts w:ascii="Arial" w:hAnsi="Arial" w:cs="Arial"/>
                <w:lang w:val="en-US"/>
              </w:rPr>
              <w:t>2</w:t>
            </w:r>
            <w:r w:rsidRPr="21E30D01" w:rsidR="00212016">
              <w:rPr>
                <w:rFonts w:ascii="Arial" w:hAnsi="Arial" w:cs="Arial"/>
                <w:lang w:val="en-US"/>
              </w:rPr>
              <w:t>01 to £113</w:t>
            </w:r>
            <w:r w:rsidRPr="21E30D01" w:rsidR="00212016">
              <w:rPr>
                <w:rFonts w:ascii="Arial" w:hAnsi="Arial" w:cs="Arial"/>
                <w:lang w:val="en-US"/>
              </w:rPr>
              <w:t>,400 pa 10.5% Employee</w:t>
            </w:r>
          </w:p>
          <w:p w:rsidRPr="00C61CF2" w:rsidR="00212016" w:rsidP="00212016" w:rsidRDefault="00212016" w14:paraId="7B39D9D8" wp14:textId="37BB08EE">
            <w:pPr>
              <w:keepNext w:val="1"/>
              <w:jc w:val="center"/>
              <w:outlineLvl w:val="1"/>
              <w:rPr>
                <w:rFonts w:ascii="Arial" w:hAnsi="Arial" w:cs="Arial"/>
                <w:lang w:val="en-US"/>
              </w:rPr>
            </w:pPr>
            <w:r w:rsidRPr="21E30D01" w:rsidR="00212016">
              <w:rPr>
                <w:rFonts w:ascii="Arial" w:hAnsi="Arial" w:cs="Arial"/>
                <w:lang w:val="en-US"/>
              </w:rPr>
              <w:t>£113</w:t>
            </w:r>
            <w:r w:rsidRPr="21E30D01" w:rsidR="00212016">
              <w:rPr>
                <w:rFonts w:ascii="Arial" w:hAnsi="Arial" w:cs="Arial"/>
                <w:lang w:val="en-US"/>
              </w:rPr>
              <w:t>,401 to £170</w:t>
            </w:r>
            <w:r w:rsidRPr="21E30D01" w:rsidR="00212016">
              <w:rPr>
                <w:rFonts w:ascii="Arial" w:hAnsi="Arial" w:cs="Arial"/>
                <w:lang w:val="en-US"/>
              </w:rPr>
              <w:t>,</w:t>
            </w:r>
            <w:r w:rsidRPr="21E30D01" w:rsidR="00212016">
              <w:rPr>
                <w:rFonts w:ascii="Arial" w:hAnsi="Arial" w:cs="Arial"/>
                <w:lang w:val="en-US"/>
              </w:rPr>
              <w:t>1</w:t>
            </w:r>
            <w:r w:rsidRPr="21E30D01" w:rsidR="00212016">
              <w:rPr>
                <w:rFonts w:ascii="Arial" w:hAnsi="Arial" w:cs="Arial"/>
                <w:lang w:val="en-US"/>
              </w:rPr>
              <w:t>00 pa 11.4% Employee</w:t>
            </w:r>
          </w:p>
          <w:p w:rsidRPr="00C61CF2" w:rsidR="00212016" w:rsidP="00212016" w:rsidRDefault="00212016" w14:paraId="2B09B110" wp14:textId="638A9121">
            <w:pPr>
              <w:keepNext w:val="1"/>
              <w:jc w:val="center"/>
              <w:outlineLvl w:val="1"/>
              <w:rPr>
                <w:rFonts w:ascii="Arial" w:hAnsi="Arial" w:cs="Arial"/>
                <w:lang w:val="en-US"/>
              </w:rPr>
            </w:pPr>
            <w:r w:rsidRPr="21E30D01" w:rsidR="00212016">
              <w:rPr>
                <w:rFonts w:ascii="Arial" w:hAnsi="Arial" w:cs="Arial"/>
                <w:lang w:val="en-US"/>
              </w:rPr>
              <w:t>£170</w:t>
            </w:r>
            <w:r w:rsidRPr="21E30D01" w:rsidR="00212016">
              <w:rPr>
                <w:rFonts w:ascii="Arial" w:hAnsi="Arial" w:cs="Arial"/>
                <w:lang w:val="en-US"/>
              </w:rPr>
              <w:t>,</w:t>
            </w:r>
            <w:r w:rsidRPr="21E30D01" w:rsidR="00212016">
              <w:rPr>
                <w:rFonts w:ascii="Arial" w:hAnsi="Arial" w:cs="Arial"/>
                <w:lang w:val="en-US"/>
              </w:rPr>
              <w:t>0</w:t>
            </w:r>
            <w:r w:rsidRPr="21E30D01" w:rsidR="00212016">
              <w:rPr>
                <w:rFonts w:ascii="Arial" w:hAnsi="Arial" w:cs="Arial"/>
                <w:lang w:val="en-US"/>
              </w:rPr>
              <w:t>01 or more pa 12.5% Employee</w:t>
            </w:r>
          </w:p>
          <w:p w:rsidRPr="00C61CF2" w:rsidR="00212016" w:rsidP="00212016" w:rsidRDefault="00212016" w14:paraId="2082E699" wp14:textId="0D85DFF9">
            <w:pPr>
              <w:keepNext w:val="1"/>
              <w:jc w:val="center"/>
              <w:outlineLvl w:val="1"/>
              <w:rPr>
                <w:rFonts w:ascii="Arial" w:hAnsi="Arial" w:cs="Arial"/>
                <w:lang w:val="en-US"/>
              </w:rPr>
            </w:pPr>
            <w:r w:rsidRPr="21E30D01" w:rsidR="00212016">
              <w:rPr>
                <w:rFonts w:ascii="Arial" w:hAnsi="Arial" w:cs="Arial"/>
                <w:lang w:val="en-US"/>
              </w:rPr>
              <w:t>17.4% Employer</w:t>
            </w:r>
          </w:p>
          <w:p w:rsidRPr="008B3A91" w:rsidR="00212016" w:rsidP="00212016" w:rsidRDefault="00212016" w14:paraId="46C8D945" wp14:textId="77777777">
            <w:pPr>
              <w:suppressAutoHyphens/>
              <w:jc w:val="center"/>
            </w:pPr>
            <w:r w:rsidRPr="00C61CF2">
              <w:rPr>
                <w:rFonts w:ascii="Arial" w:hAnsi="Arial" w:cs="Arial"/>
              </w:rPr>
              <w:t>You will automatically become a member of the LGPS</w:t>
            </w:r>
          </w:p>
        </w:tc>
      </w:tr>
      <w:tr xmlns:wp14="http://schemas.microsoft.com/office/word/2010/wordml" w:rsidRPr="00A63814" w:rsidR="00212016" w:rsidTr="1AFA221F"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212016" w:rsidP="00212016" w:rsidRDefault="00212016"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212016" w:rsidP="00212016" w:rsidRDefault="00212016"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212016" w:rsidTr="1AFA221F"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212016" w:rsidP="00212016" w:rsidRDefault="00212016"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212016" w:rsidP="00212016" w:rsidRDefault="00212016"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212016" w:rsidTr="1AFA221F"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212016" w:rsidP="00212016" w:rsidRDefault="00212016"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212016" w:rsidTr="1AFA221F" w14:paraId="7EBBF06C"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9105ED" w:rsidR="00212016" w:rsidP="21E30D01" w:rsidRDefault="00212016" w14:paraId="5D8DB06D" wp14:textId="22AC0D0A">
            <w:pPr>
              <w:pStyle w:val="Normal"/>
              <w:suppressAutoHyphens/>
              <w:jc w:val="center"/>
              <w:rPr>
                <w:rFonts w:ascii="CG Times" w:hAnsi="CG Times" w:eastAsia="Times New Roman" w:cs="Times New Roman"/>
                <w:b w:val="0"/>
                <w:bCs w:val="0"/>
                <w:sz w:val="24"/>
                <w:szCs w:val="24"/>
              </w:rPr>
            </w:pPr>
            <w:r w:rsidRPr="21E30D01" w:rsidR="21E30D01">
              <w:rPr>
                <w:rFonts w:ascii="CG Times" w:hAnsi="CG Times" w:eastAsia="Times New Roman" w:cs="Times New Roman"/>
                <w:b w:val="0"/>
                <w:bCs w:val="0"/>
                <w:sz w:val="24"/>
                <w:szCs w:val="24"/>
              </w:rPr>
              <w:t xml:space="preserve">The appointment is subject to the receipt of satisfactory references, medical clearance and Disclosure &amp; Barring Service check/ISA (if applicable).   </w:t>
            </w:r>
          </w:p>
          <w:p w:rsidRPr="009105ED" w:rsidR="00212016" w:rsidP="21E30D01" w:rsidRDefault="00212016" w14:paraId="1073768D" wp14:textId="7652E735">
            <w:pPr>
              <w:pStyle w:val="Normal"/>
              <w:suppressAutoHyphens/>
              <w:jc w:val="center"/>
              <w:rPr>
                <w:rFonts w:ascii="CG Times" w:hAnsi="CG Times" w:eastAsia="Times New Roman" w:cs="Times New Roman"/>
                <w:b w:val="0"/>
                <w:bCs w:val="0"/>
                <w:sz w:val="24"/>
                <w:szCs w:val="24"/>
              </w:rPr>
            </w:pPr>
            <w:r w:rsidRPr="21E30D01" w:rsidR="21E30D01">
              <w:rPr>
                <w:rFonts w:ascii="CG Times" w:hAnsi="CG Times" w:eastAsia="Times New Roman" w:cs="Times New Roman"/>
                <w:b w:val="0"/>
                <w:bCs w:val="0"/>
                <w:sz w:val="24"/>
                <w:szCs w:val="24"/>
              </w:rPr>
              <w:t xml:space="preserve">Occupational Sick pay is not paid during the first four months of service and thereafter is subject to the College’s Sick Pay Scheme. </w:t>
            </w:r>
          </w:p>
          <w:p w:rsidRPr="009105ED" w:rsidR="00212016" w:rsidP="21E30D01" w:rsidRDefault="00212016" w14:paraId="19A110FF" wp14:textId="448BD244">
            <w:pPr>
              <w:pStyle w:val="Normal"/>
              <w:suppressAutoHyphens/>
              <w:jc w:val="center"/>
              <w:rPr>
                <w:rFonts w:ascii="CG Times" w:hAnsi="CG Times" w:eastAsia="Times New Roman" w:cs="Times New Roman"/>
                <w:b w:val="0"/>
                <w:bCs w:val="0"/>
                <w:sz w:val="24"/>
                <w:szCs w:val="24"/>
              </w:rPr>
            </w:pPr>
            <w:r w:rsidRPr="21E30D01" w:rsidR="21E30D01">
              <w:rPr>
                <w:rFonts w:ascii="CG Times" w:hAnsi="CG Times" w:eastAsia="Times New Roman" w:cs="Times New Roman"/>
                <w:b w:val="0"/>
                <w:bCs w:val="0"/>
                <w:sz w:val="24"/>
                <w:szCs w:val="24"/>
              </w:rPr>
              <w:t xml:space="preserve"> </w:t>
            </w:r>
          </w:p>
          <w:p w:rsidRPr="009105ED" w:rsidR="00212016" w:rsidP="21E30D01" w:rsidRDefault="00212016" w14:paraId="305B6CE9" wp14:textId="490F272D">
            <w:pPr>
              <w:pStyle w:val="Normal"/>
              <w:suppressAutoHyphens/>
              <w:jc w:val="center"/>
              <w:rPr>
                <w:rFonts w:ascii="CG Times" w:hAnsi="CG Times" w:eastAsia="Times New Roman" w:cs="Times New Roman"/>
                <w:b w:val="0"/>
                <w:bCs w:val="0"/>
                <w:sz w:val="24"/>
                <w:szCs w:val="24"/>
              </w:rPr>
            </w:pPr>
            <w:r w:rsidRPr="21E30D01" w:rsidR="21E30D01">
              <w:rPr>
                <w:rFonts w:ascii="CG Times" w:hAnsi="CG Times" w:eastAsia="Times New Roman" w:cs="Times New Roman"/>
                <w:b w:val="0"/>
                <w:bCs w:val="0"/>
                <w:sz w:val="24"/>
                <w:szCs w:val="24"/>
              </w:rPr>
              <w:t xml:space="preserve">Should your application be successful you will be sent further details via email from </w:t>
            </w:r>
            <w:proofErr w:type="spellStart"/>
            <w:r w:rsidRPr="21E30D01" w:rsidR="21E30D01">
              <w:rPr>
                <w:rFonts w:ascii="CG Times" w:hAnsi="CG Times" w:eastAsia="Times New Roman" w:cs="Times New Roman"/>
                <w:b w:val="0"/>
                <w:bCs w:val="0"/>
                <w:sz w:val="24"/>
                <w:szCs w:val="24"/>
              </w:rPr>
              <w:t>eSafeguarding</w:t>
            </w:r>
            <w:proofErr w:type="spellEnd"/>
            <w:r w:rsidRPr="21E30D01" w:rsidR="21E30D01">
              <w:rPr>
                <w:rFonts w:ascii="CG Times" w:hAnsi="CG Times" w:eastAsia="Times New Roman" w:cs="Times New Roman"/>
                <w:b w:val="0"/>
                <w:bCs w:val="0"/>
                <w:sz w:val="24"/>
                <w:szCs w:val="24"/>
              </w:rPr>
              <w:t xml:space="preserve">. They are the Registered Umbrella Body we have chosen to complete the Disclosure and Barring Service (DBS) process on your behalf. </w:t>
            </w:r>
          </w:p>
          <w:p w:rsidRPr="009105ED" w:rsidR="00212016" w:rsidP="21E30D01" w:rsidRDefault="00212016" w14:paraId="5E39D7C0" wp14:textId="5198040F">
            <w:pPr>
              <w:pStyle w:val="Normal"/>
              <w:suppressAutoHyphens/>
              <w:jc w:val="center"/>
              <w:rPr>
                <w:rFonts w:ascii="CG Times" w:hAnsi="CG Times" w:eastAsia="Times New Roman" w:cs="Times New Roman"/>
                <w:b w:val="0"/>
                <w:bCs w:val="0"/>
                <w:sz w:val="24"/>
                <w:szCs w:val="24"/>
              </w:rPr>
            </w:pPr>
            <w:r w:rsidRPr="21E30D01" w:rsidR="21E30D01">
              <w:rPr>
                <w:rFonts w:ascii="CG Times" w:hAnsi="CG Times" w:eastAsia="Times New Roman" w:cs="Times New Roman"/>
                <w:b w:val="0"/>
                <w:bCs w:val="0"/>
                <w:sz w:val="24"/>
                <w:szCs w:val="24"/>
              </w:rPr>
              <w:t xml:space="preserve"> </w:t>
            </w:r>
          </w:p>
          <w:p w:rsidRPr="009105ED" w:rsidR="00212016" w:rsidP="21E30D01" w:rsidRDefault="00212016" w14:paraId="7FE2036F" wp14:textId="4962293E">
            <w:pPr>
              <w:pStyle w:val="Normal"/>
              <w:suppressAutoHyphens/>
              <w:jc w:val="center"/>
              <w:rPr>
                <w:rFonts w:ascii="CG Times" w:hAnsi="CG Times" w:eastAsia="Times New Roman" w:cs="Times New Roman"/>
                <w:b w:val="0"/>
                <w:bCs w:val="0"/>
                <w:sz w:val="22"/>
                <w:szCs w:val="22"/>
              </w:rPr>
            </w:pPr>
            <w:r w:rsidRPr="21E30D01" w:rsidR="21E30D01">
              <w:rPr>
                <w:rFonts w:ascii="CG Times" w:hAnsi="CG Times" w:eastAsia="Times New Roman" w:cs="Times New Roman"/>
                <w:b w:val="0"/>
                <w:bCs w:val="0"/>
                <w:sz w:val="22"/>
                <w:szCs w:val="22"/>
              </w:rPr>
              <w:t xml:space="preserve">Please note that all new employees of the College will be required to pay for their DBS check via </w:t>
            </w:r>
            <w:proofErr w:type="spellStart"/>
            <w:r w:rsidRPr="21E30D01" w:rsidR="21E30D01">
              <w:rPr>
                <w:rFonts w:ascii="CG Times" w:hAnsi="CG Times" w:eastAsia="Times New Roman" w:cs="Times New Roman"/>
                <w:b w:val="0"/>
                <w:bCs w:val="0"/>
                <w:sz w:val="22"/>
                <w:szCs w:val="22"/>
              </w:rPr>
              <w:t>eSafeguarding</w:t>
            </w:r>
            <w:proofErr w:type="spellEnd"/>
            <w:r w:rsidRPr="21E30D01" w:rsidR="21E30D01">
              <w:rPr>
                <w:rFonts w:ascii="CG Times" w:hAnsi="CG Times" w:eastAsia="Times New Roman" w:cs="Times New Roman"/>
                <w:b w:val="0"/>
                <w:bCs w:val="0"/>
                <w:sz w:val="22"/>
                <w:szCs w:val="22"/>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7DF4E37C" wp14:textId="77777777">
      <w:pPr>
        <w:suppressAutoHyphens/>
        <w:jc w:val="center"/>
        <w:rPr>
          <w:rFonts w:ascii="Arial" w:hAnsi="Arial" w:cs="Arial"/>
          <w:b/>
        </w:rPr>
      </w:pPr>
    </w:p>
    <w:p xmlns:wp14="http://schemas.microsoft.com/office/word/2010/wordml" w:rsidRPr="005E7ADE" w:rsidR="005E7ADE" w:rsidP="005E7ADE" w:rsidRDefault="005E7ADE" w14:paraId="44FB30F8"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1DA6542E"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3041E394"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722B00AE"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42C6D796"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E1831B3"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4E11D2A"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31126E5D"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2DE403A5"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9">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0">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1">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2431CDC"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49E398E2"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16287F21"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33580" w:rsidRDefault="00733580" w14:paraId="5BE93A62" wp14:textId="77777777">
      <w:pPr>
        <w:spacing w:line="20" w:lineRule="exact"/>
      </w:pPr>
    </w:p>
  </w:endnote>
  <w:endnote w:type="continuationSeparator" w:id="0">
    <w:p xmlns:wp14="http://schemas.microsoft.com/office/word/2010/wordml" w:rsidR="00733580" w:rsidRDefault="00733580" w14:paraId="0A6959E7" wp14:textId="77777777">
      <w:r>
        <w:t xml:space="preserve"> </w:t>
      </w:r>
    </w:p>
  </w:endnote>
  <w:endnote w:type="continuationNotice" w:id="1">
    <w:p xmlns:wp14="http://schemas.microsoft.com/office/word/2010/wordml" w:rsidR="00733580" w:rsidRDefault="00733580"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3A2595" w14:paraId="7DFC8C5B"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6704" behindDoc="1" locked="0" layoutInCell="1" allowOverlap="1" wp14:anchorId="5AF4CFB9" wp14:editId="7777777">
          <wp:simplePos x="0" y="0"/>
          <wp:positionH relativeFrom="column">
            <wp:posOffset>5115560</wp:posOffset>
          </wp:positionH>
          <wp:positionV relativeFrom="paragraph">
            <wp:posOffset>-406400</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0" locked="0" layoutInCell="1" allowOverlap="1" wp14:anchorId="2D0B8FAA" wp14:editId="7777777">
          <wp:simplePos x="0" y="0"/>
          <wp:positionH relativeFrom="column">
            <wp:posOffset>3090545</wp:posOffset>
          </wp:positionH>
          <wp:positionV relativeFrom="paragraph">
            <wp:posOffset>-406400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xmlns:wp14="http://schemas.microsoft.com/office/word/2010/wordprocessingDrawing" distT="0" distB="0" distL="114300" distR="114300" simplePos="0" relativeHeight="251657728" behindDoc="0" locked="0" layoutInCell="1" allowOverlap="1" wp14:anchorId="1FE4E069" wp14:editId="7777777">
          <wp:simplePos x="0" y="0"/>
          <wp:positionH relativeFrom="column">
            <wp:posOffset>4075430</wp:posOffset>
          </wp:positionH>
          <wp:positionV relativeFrom="paragraph">
            <wp:posOffset>-415290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V:\Personnel\JobD Rotas\Up to Date Specs\</w:t>
    </w:r>
    <w:r w:rsidR="00360F0F">
      <w:rPr>
        <w:rFonts w:ascii="Arial" w:hAnsi="Arial" w:cs="Arial"/>
        <w:noProof/>
        <w:sz w:val="16"/>
      </w:rPr>
      <w:t>2020</w:t>
    </w:r>
    <w:r w:rsidR="00403AE3">
      <w:rPr>
        <w:rFonts w:ascii="Arial" w:hAnsi="Arial" w:cs="Arial"/>
        <w:noProof/>
        <w:sz w:val="16"/>
      </w:rPr>
      <w:t>\</w:t>
    </w:r>
    <w:r w:rsidR="001F45DB">
      <w:rPr>
        <w:rFonts w:ascii="Arial" w:hAnsi="Arial" w:cs="Arial"/>
        <w:noProof/>
        <w:sz w:val="16"/>
      </w:rPr>
      <w:t>LearnerData\</w:t>
    </w:r>
    <w:r w:rsidR="00C31550">
      <w:rPr>
        <w:rFonts w:ascii="Arial" w:hAnsi="Arial" w:cs="Arial"/>
        <w:noProof/>
        <w:sz w:val="16"/>
      </w:rPr>
      <w:t>Examinations&amp;AssessmentsTeamSupervisor29.6hrs Jan20</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33580" w:rsidRDefault="00733580" w14:paraId="384BA73E" wp14:textId="77777777">
      <w:r>
        <w:separator/>
      </w:r>
    </w:p>
  </w:footnote>
  <w:footnote w:type="continuationSeparator" w:id="0">
    <w:p xmlns:wp14="http://schemas.microsoft.com/office/word/2010/wordml" w:rsidR="00733580" w:rsidRDefault="00733580" w14:paraId="34B3F2E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3"/>
  </w:num>
  <w:num w:numId="1" w16cid:durableId="1661538444">
    <w:abstractNumId w:val="1"/>
  </w:num>
  <w:num w:numId="2" w16cid:durableId="82841374">
    <w:abstractNumId w:val="3"/>
  </w:num>
  <w:num w:numId="3" w16cid:durableId="865605323">
    <w:abstractNumId w:val="0"/>
  </w:num>
  <w:num w:numId="4" w16cid:durableId="349526390">
    <w:abstractNumId w:val="2"/>
  </w:num>
  <w:num w:numId="5" w16cid:durableId="1548835146">
    <w:abstractNumId w:val="11"/>
  </w:num>
  <w:num w:numId="6" w16cid:durableId="719548806">
    <w:abstractNumId w:val="6"/>
  </w:num>
  <w:num w:numId="7" w16cid:durableId="1795438102">
    <w:abstractNumId w:val="7"/>
  </w:num>
  <w:num w:numId="8" w16cid:durableId="640620056">
    <w:abstractNumId w:val="8"/>
  </w:num>
  <w:num w:numId="9" w16cid:durableId="989600144">
    <w:abstractNumId w:val="10"/>
  </w:num>
  <w:num w:numId="10" w16cid:durableId="1402292139">
    <w:abstractNumId w:val="12"/>
  </w:num>
  <w:num w:numId="11" w16cid:durableId="688220052">
    <w:abstractNumId w:val="5"/>
  </w:num>
  <w:num w:numId="12" w16cid:durableId="1494830959">
    <w:abstractNumId w:val="9"/>
  </w:num>
  <w:num w:numId="13" w16cid:durableId="227150009">
    <w:abstractNumId w:val="4"/>
  </w:num>
  <w:num w:numId="14" w16cid:durableId="119603784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45DB"/>
    <w:rsid w:val="001F6201"/>
    <w:rsid w:val="001F7236"/>
    <w:rsid w:val="00206DC7"/>
    <w:rsid w:val="00210171"/>
    <w:rsid w:val="00212016"/>
    <w:rsid w:val="00213522"/>
    <w:rsid w:val="00213E43"/>
    <w:rsid w:val="0021579B"/>
    <w:rsid w:val="00220083"/>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60F0F"/>
    <w:rsid w:val="003734C6"/>
    <w:rsid w:val="0037462A"/>
    <w:rsid w:val="003755ED"/>
    <w:rsid w:val="00376AA7"/>
    <w:rsid w:val="003817C5"/>
    <w:rsid w:val="003872F7"/>
    <w:rsid w:val="00395D1A"/>
    <w:rsid w:val="003A0D99"/>
    <w:rsid w:val="003A2595"/>
    <w:rsid w:val="003A4AD3"/>
    <w:rsid w:val="003D6932"/>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2DC0"/>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580"/>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09B3"/>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31550"/>
    <w:rsid w:val="00C417F2"/>
    <w:rsid w:val="00C455A3"/>
    <w:rsid w:val="00C53387"/>
    <w:rsid w:val="00C53E67"/>
    <w:rsid w:val="00C758FC"/>
    <w:rsid w:val="00C87FB3"/>
    <w:rsid w:val="00CA6D2E"/>
    <w:rsid w:val="00CB35F2"/>
    <w:rsid w:val="00CB43BF"/>
    <w:rsid w:val="00CB5F26"/>
    <w:rsid w:val="00CC1AFE"/>
    <w:rsid w:val="00CC5C3E"/>
    <w:rsid w:val="00CD0247"/>
    <w:rsid w:val="00CF4073"/>
    <w:rsid w:val="00CF4B6B"/>
    <w:rsid w:val="00D03945"/>
    <w:rsid w:val="00D3118F"/>
    <w:rsid w:val="00D57A40"/>
    <w:rsid w:val="00D60F1C"/>
    <w:rsid w:val="00D6204E"/>
    <w:rsid w:val="00D7607D"/>
    <w:rsid w:val="00D82B50"/>
    <w:rsid w:val="00D877FE"/>
    <w:rsid w:val="00D914DC"/>
    <w:rsid w:val="00D920D0"/>
    <w:rsid w:val="00DA279F"/>
    <w:rsid w:val="00DA2A38"/>
    <w:rsid w:val="00DB04AB"/>
    <w:rsid w:val="00DD347C"/>
    <w:rsid w:val="00DD73BE"/>
    <w:rsid w:val="00DE6A45"/>
    <w:rsid w:val="00E12DE6"/>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1B44"/>
    <w:rsid w:val="00F1637D"/>
    <w:rsid w:val="00F42911"/>
    <w:rsid w:val="00F47DD4"/>
    <w:rsid w:val="00F50A3A"/>
    <w:rsid w:val="00F553A9"/>
    <w:rsid w:val="00F5680D"/>
    <w:rsid w:val="00F56889"/>
    <w:rsid w:val="00F96047"/>
    <w:rsid w:val="00FB405C"/>
    <w:rsid w:val="00FC0335"/>
    <w:rsid w:val="00FF7C8C"/>
    <w:rsid w:val="037A7CFD"/>
    <w:rsid w:val="0682490A"/>
    <w:rsid w:val="069B5342"/>
    <w:rsid w:val="078F345A"/>
    <w:rsid w:val="081E196B"/>
    <w:rsid w:val="18B47820"/>
    <w:rsid w:val="19BBBF06"/>
    <w:rsid w:val="1A7D8C85"/>
    <w:rsid w:val="1AFA221F"/>
    <w:rsid w:val="1C195CE6"/>
    <w:rsid w:val="1C195CE6"/>
    <w:rsid w:val="1C920555"/>
    <w:rsid w:val="1DB52D47"/>
    <w:rsid w:val="1EAB6C3F"/>
    <w:rsid w:val="21E30D01"/>
    <w:rsid w:val="2580878A"/>
    <w:rsid w:val="2D25A183"/>
    <w:rsid w:val="33FC13BA"/>
    <w:rsid w:val="35178B0B"/>
    <w:rsid w:val="3733B47C"/>
    <w:rsid w:val="3733B47C"/>
    <w:rsid w:val="397F7FD1"/>
    <w:rsid w:val="3A6B553E"/>
    <w:rsid w:val="4485A167"/>
    <w:rsid w:val="480B21C2"/>
    <w:rsid w:val="4F2046A0"/>
    <w:rsid w:val="523EDD2A"/>
    <w:rsid w:val="54A154D7"/>
    <w:rsid w:val="5B10965B"/>
    <w:rsid w:val="5E2F0EC0"/>
    <w:rsid w:val="6CC536F8"/>
    <w:rsid w:val="74A4864C"/>
    <w:rsid w:val="79B4E2B3"/>
    <w:rsid w:val="7C810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D0860F"/>
  <w15:chartTrackingRefBased/>
  <w15:docId w15:val="{CF16DF4D-3BA4-4EC8-B894-7E50E85105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character" w:styleId="normaltextrun" w:customStyle="true">
    <w:uiPriority w:val="1"/>
    <w:name w:val="normaltextrun"/>
    <w:basedOn w:val="DefaultParagraphFont"/>
    <w:rsid w:val="21E30D01"/>
  </w:style>
  <w:style w:type="character" w:styleId="eop" w:customStyle="true">
    <w:uiPriority w:val="1"/>
    <w:name w:val="eop"/>
    <w:basedOn w:val="DefaultParagraphFont"/>
    <w:rsid w:val="21E30D01"/>
  </w:style>
  <w:style w:type="paragraph" w:styleId="paragraph" w:customStyle="true">
    <w:uiPriority w:val="1"/>
    <w:name w:val="paragraph"/>
    <w:basedOn w:val="Normal"/>
    <w:rsid w:val="21E30D01"/>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 Type="http://schemas.openxmlformats.org/officeDocument/2006/relationships/customXml" Target="../customXml/item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278FBFD2-1F4E-479C-BD18-BB1F22750495}"/>
</file>

<file path=customXml/itemProps2.xml><?xml version="1.0" encoding="utf-8"?>
<ds:datastoreItem xmlns:ds="http://schemas.openxmlformats.org/officeDocument/2006/customXml" ds:itemID="{9C4D020C-FC72-412F-BDB3-08FCCBD07863}"/>
</file>

<file path=customXml/itemProps3.xml><?xml version="1.0" encoding="utf-8"?>
<ds:datastoreItem xmlns:ds="http://schemas.openxmlformats.org/officeDocument/2006/customXml" ds:itemID="{D8CB8D7C-04CC-4904-8909-2A8DA7DFD1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5</cp:revision>
  <cp:lastPrinted>2010-06-11T22:03:00Z</cp:lastPrinted>
  <dcterms:created xsi:type="dcterms:W3CDTF">2022-05-10T07:51:00Z</dcterms:created>
  <dcterms:modified xsi:type="dcterms:W3CDTF">2022-05-30T12:26:38Z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5318300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