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D5F924A" w:rsidR="009D4A32" w:rsidRPr="005708E7" w:rsidRDefault="00A92628" w:rsidP="009D4A32">
            <w:pPr>
              <w:spacing w:before="60" w:after="60"/>
              <w:jc w:val="both"/>
              <w:rPr>
                <w:rFonts w:ascii="Arial" w:hAnsi="Arial" w:cs="Arial"/>
                <w:b/>
                <w:sz w:val="20"/>
              </w:rPr>
            </w:pPr>
            <w:r>
              <w:rPr>
                <w:rFonts w:ascii="Arial" w:hAnsi="Arial" w:cs="Arial"/>
                <w:b/>
                <w:sz w:val="20"/>
              </w:rPr>
              <w:t>Work Placement Job Coach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D26DAD8" w:rsidR="009D4A32" w:rsidRPr="005708E7" w:rsidRDefault="00A92628" w:rsidP="009D4A32">
            <w:pPr>
              <w:spacing w:before="60" w:after="60"/>
              <w:jc w:val="both"/>
              <w:rPr>
                <w:rFonts w:ascii="Arial" w:hAnsi="Arial" w:cs="Arial"/>
                <w:b/>
                <w:sz w:val="20"/>
              </w:rPr>
            </w:pPr>
            <w:r>
              <w:rPr>
                <w:rFonts w:ascii="Arial" w:hAnsi="Arial" w:cs="Arial"/>
                <w:b/>
                <w:sz w:val="20"/>
              </w:rPr>
              <w:t xml:space="preserve">Sunday 19 June 2022. </w:t>
            </w:r>
            <w:r w:rsidRPr="00A92628">
              <w:rPr>
                <w:rFonts w:ascii="Calibri" w:hAnsi="Calibri" w:cs="Calibri"/>
                <w:i/>
                <w:color w:val="000000"/>
                <w:shd w:val="clear" w:color="auto" w:fill="FFFFFF"/>
              </w:rPr>
              <w:t>If we receive sufficient applications, we may close this vacancy prior to the closing date</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264213" w:rsidRDefault="00264213"/>
        </w:tc>
        <w:tc>
          <w:tcPr>
            <w:tcW w:w="3255" w:type="dxa"/>
            <w:vMerge/>
            <w:tcBorders>
              <w:left w:val="single" w:sz="0" w:space="0" w:color="000000" w:themeColor="text1"/>
              <w:right w:val="single" w:sz="0" w:space="0" w:color="000000" w:themeColor="text1"/>
            </w:tcBorders>
            <w:vAlign w:val="center"/>
          </w:tcPr>
          <w:p w14:paraId="3B0F1A33" w14:textId="77777777" w:rsidR="00264213" w:rsidRDefault="00264213"/>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264213" w:rsidRDefault="00264213"/>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264213" w:rsidRDefault="00264213"/>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264213" w:rsidRDefault="00264213"/>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761B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A4CF5" w14:textId="77777777" w:rsidR="003761B6" w:rsidRDefault="003761B6">
      <w:r>
        <w:separator/>
      </w:r>
    </w:p>
  </w:endnote>
  <w:endnote w:type="continuationSeparator" w:id="0">
    <w:p w14:paraId="4C3F694C" w14:textId="77777777" w:rsidR="003761B6" w:rsidRDefault="0037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572CC" w14:textId="77777777" w:rsidR="003761B6" w:rsidRDefault="003761B6">
      <w:r>
        <w:separator/>
      </w:r>
    </w:p>
  </w:footnote>
  <w:footnote w:type="continuationSeparator" w:id="0">
    <w:p w14:paraId="7902789F" w14:textId="77777777" w:rsidR="003761B6" w:rsidRDefault="00376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64213"/>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1B6"/>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2628"/>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D63CAB1-CDB6-48AE-AE5F-ED38D0A0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1425</Words>
  <Characters>8128</Characters>
  <Application>Microsoft Office Word</Application>
  <DocSecurity>0</DocSecurity>
  <Lines>67</Lines>
  <Paragraphs>19</Paragraphs>
  <ScaleCrop>false</ScaleCrop>
  <Company>Myerscough College</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5</cp:revision>
  <cp:lastPrinted>2019-12-02T16:48:00Z</cp:lastPrinted>
  <dcterms:created xsi:type="dcterms:W3CDTF">2022-02-21T11:34:00Z</dcterms:created>
  <dcterms:modified xsi:type="dcterms:W3CDTF">2022-06-06T15:52:00Z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