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15DFA896">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C1B4D75" w:rsidR="009D4A32" w:rsidRPr="005708E7" w:rsidRDefault="00F61F5E" w:rsidP="15DFA896">
            <w:pPr>
              <w:spacing w:before="60" w:after="60"/>
              <w:jc w:val="both"/>
              <w:rPr>
                <w:rFonts w:ascii="Arial" w:hAnsi="Arial" w:cs="Arial"/>
                <w:b/>
                <w:bCs/>
                <w:sz w:val="20"/>
              </w:rPr>
            </w:pPr>
            <w:r w:rsidRPr="00F61F5E">
              <w:rPr>
                <w:rFonts w:ascii="Arial" w:hAnsi="Arial" w:cs="Arial"/>
                <w:b/>
                <w:bCs/>
                <w:sz w:val="20"/>
              </w:rPr>
              <w:t>Progress Coach (Apprenticeships) Fixed Term 1st May 2022 - 31st March 2023 - Based at Preston</w:t>
            </w:r>
            <w:bookmarkStart w:id="0" w:name="_GoBack"/>
            <w:bookmarkEnd w:id="0"/>
          </w:p>
        </w:tc>
      </w:tr>
      <w:tr w:rsidR="009D4A32" w:rsidRPr="005708E7" w14:paraId="674098E0" w14:textId="77777777" w:rsidTr="15DFA896">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7F86C91" w:rsidR="009D4A32" w:rsidRPr="005708E7" w:rsidRDefault="15DFA896" w:rsidP="15DFA896">
            <w:pPr>
              <w:spacing w:before="60" w:after="60"/>
              <w:jc w:val="both"/>
              <w:rPr>
                <w:rFonts w:ascii="Arial" w:hAnsi="Arial" w:cs="Arial"/>
                <w:b/>
                <w:bCs/>
                <w:sz w:val="20"/>
              </w:rPr>
            </w:pPr>
            <w:r w:rsidRPr="15DFA896">
              <w:rPr>
                <w:rFonts w:ascii="Arial" w:hAnsi="Arial" w:cs="Arial"/>
                <w:b/>
                <w:bCs/>
                <w:sz w:val="20"/>
              </w:rPr>
              <w:t>Saturday 30</w:t>
            </w:r>
            <w:r w:rsidRPr="15DFA896">
              <w:rPr>
                <w:rFonts w:ascii="Arial" w:hAnsi="Arial" w:cs="Arial"/>
                <w:b/>
                <w:bCs/>
                <w:sz w:val="20"/>
                <w:vertAlign w:val="superscript"/>
              </w:rPr>
              <w:t>th</w:t>
            </w:r>
            <w:r w:rsidRPr="15DFA896">
              <w:rPr>
                <w:rFonts w:ascii="Arial" w:hAnsi="Arial" w:cs="Arial"/>
                <w:b/>
                <w:bCs/>
                <w:sz w:val="20"/>
              </w:rPr>
              <w:t xml:space="preserve"> April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54313" w:rsidRDefault="00954313"/>
        </w:tc>
        <w:tc>
          <w:tcPr>
            <w:tcW w:w="3255" w:type="dxa"/>
            <w:vMerge/>
            <w:tcBorders>
              <w:left w:val="single" w:sz="0" w:space="0" w:color="000000" w:themeColor="text1"/>
              <w:right w:val="single" w:sz="0" w:space="0" w:color="000000" w:themeColor="text1"/>
            </w:tcBorders>
            <w:vAlign w:val="center"/>
          </w:tcPr>
          <w:p w14:paraId="3B0F1A33" w14:textId="77777777" w:rsidR="00954313" w:rsidRDefault="00954313"/>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54313" w:rsidRDefault="00954313"/>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54313" w:rsidRDefault="00954313"/>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54313" w:rsidRDefault="00954313"/>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A61F9"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E35C4" w14:textId="77777777" w:rsidR="00DA61F9" w:rsidRDefault="00DA61F9">
      <w:r>
        <w:separator/>
      </w:r>
    </w:p>
  </w:endnote>
  <w:endnote w:type="continuationSeparator" w:id="0">
    <w:p w14:paraId="138CBC0D" w14:textId="77777777" w:rsidR="00DA61F9" w:rsidRDefault="00DA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36BCE" w14:textId="77777777" w:rsidR="00DA61F9" w:rsidRDefault="00DA61F9">
      <w:r>
        <w:separator/>
      </w:r>
    </w:p>
  </w:footnote>
  <w:footnote w:type="continuationSeparator" w:id="0">
    <w:p w14:paraId="72E6C947" w14:textId="77777777" w:rsidR="00DA61F9" w:rsidRDefault="00DA6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431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1F9"/>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1F5E"/>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5DFA896"/>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E4A01A82-8C99-4061-A479-BFEC9D34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1423</Words>
  <Characters>8112</Characters>
  <Application>Microsoft Office Word</Application>
  <DocSecurity>0</DocSecurity>
  <Lines>67</Lines>
  <Paragraphs>19</Paragraphs>
  <ScaleCrop>false</ScaleCrop>
  <Company>Myerscough College</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2022-04-19T13:05:00Z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