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1F7645" w:rsidP="006E1889">
      <w:pPr>
        <w:suppressAutoHyphens/>
        <w:jc w:val="center"/>
        <w:rPr>
          <w:rFonts w:ascii="Arial" w:hAnsi="Arial" w:cs="Arial"/>
          <w:spacing w:val="-3"/>
        </w:rPr>
      </w:pPr>
      <w:r w:rsidRPr="00FB19D8">
        <w:rPr>
          <w:noProof/>
          <w:lang w:eastAsia="en-GB"/>
        </w:rPr>
        <w:drawing>
          <wp:inline distT="0" distB="0" distL="0" distR="0" wp14:anchorId="6054363D"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2AF85A02" w14:textId="77777777" w:rsidTr="00A63814">
        <w:tc>
          <w:tcPr>
            <w:tcW w:w="4621" w:type="dxa"/>
            <w:tcBorders>
              <w:top w:val="single" w:sz="6" w:space="0" w:color="auto"/>
              <w:left w:val="single" w:sz="6" w:space="0" w:color="auto"/>
              <w:bottom w:val="nil"/>
              <w:right w:val="single" w:sz="6" w:space="0" w:color="auto"/>
            </w:tcBorders>
          </w:tcPr>
          <w:p w14:paraId="02EB378F" w14:textId="77777777" w:rsidR="001F7236" w:rsidRDefault="001F7236" w:rsidP="00645161">
            <w:pPr>
              <w:suppressAutoHyphens/>
              <w:jc w:val="center"/>
              <w:rPr>
                <w:rFonts w:ascii="Arial" w:hAnsi="Arial" w:cs="Arial"/>
                <w:spacing w:val="-3"/>
                <w:szCs w:val="22"/>
              </w:rPr>
            </w:pPr>
          </w:p>
          <w:p w14:paraId="6DF16EBA" w14:textId="280D158F" w:rsidR="00DE4EBA" w:rsidRDefault="00224663" w:rsidP="00645161">
            <w:pPr>
              <w:suppressAutoHyphens/>
              <w:jc w:val="center"/>
              <w:rPr>
                <w:rFonts w:ascii="Arial" w:hAnsi="Arial" w:cs="Arial"/>
                <w:spacing w:val="-3"/>
                <w:szCs w:val="22"/>
              </w:rPr>
            </w:pPr>
            <w:r>
              <w:rPr>
                <w:rFonts w:ascii="Arial" w:hAnsi="Arial" w:cs="Arial"/>
                <w:spacing w:val="-3"/>
                <w:szCs w:val="22"/>
              </w:rPr>
              <w:t>Data Analyst</w:t>
            </w:r>
          </w:p>
          <w:p w14:paraId="6A05A809" w14:textId="77777777" w:rsidR="00DE4EBA" w:rsidRPr="00044F00" w:rsidRDefault="00DE4EBA"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A39BBE3" w14:textId="77777777" w:rsidR="00645161" w:rsidRDefault="00645161" w:rsidP="0037462A">
            <w:pPr>
              <w:suppressAutoHyphens/>
              <w:jc w:val="center"/>
              <w:rPr>
                <w:rFonts w:ascii="Arial" w:hAnsi="Arial" w:cs="Arial"/>
                <w:spacing w:val="-3"/>
                <w:szCs w:val="22"/>
              </w:rPr>
            </w:pPr>
          </w:p>
          <w:p w14:paraId="41881F94" w14:textId="77777777" w:rsidR="00DE4EBA" w:rsidRPr="00044F00" w:rsidRDefault="00DE4EBA" w:rsidP="0037462A">
            <w:pPr>
              <w:suppressAutoHyphens/>
              <w:jc w:val="center"/>
              <w:rPr>
                <w:rFonts w:ascii="Arial" w:hAnsi="Arial" w:cs="Arial"/>
                <w:spacing w:val="-3"/>
                <w:szCs w:val="22"/>
              </w:rPr>
            </w:pPr>
            <w:r>
              <w:rPr>
                <w:rFonts w:ascii="Arial" w:hAnsi="Arial" w:cs="Arial"/>
                <w:spacing w:val="-3"/>
                <w:szCs w:val="22"/>
              </w:rPr>
              <w:t>Learner Data Management</w:t>
            </w:r>
          </w:p>
        </w:tc>
      </w:tr>
      <w:tr w:rsidR="001F7236" w:rsidRPr="002B100F" w14:paraId="7BC5E5E0"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47DAA753" w14:textId="77777777" w:rsidTr="00A63814">
        <w:tc>
          <w:tcPr>
            <w:tcW w:w="4621" w:type="dxa"/>
            <w:tcBorders>
              <w:top w:val="single" w:sz="6" w:space="0" w:color="auto"/>
              <w:left w:val="single" w:sz="6" w:space="0" w:color="auto"/>
              <w:bottom w:val="nil"/>
              <w:right w:val="single" w:sz="6" w:space="0" w:color="auto"/>
            </w:tcBorders>
          </w:tcPr>
          <w:p w14:paraId="41C8F396" w14:textId="77777777" w:rsidR="001F7236" w:rsidRPr="002B100F" w:rsidRDefault="001F7236" w:rsidP="0037462A">
            <w:pPr>
              <w:suppressAutoHyphens/>
              <w:jc w:val="both"/>
              <w:rPr>
                <w:rFonts w:ascii="Arial" w:hAnsi="Arial" w:cs="Arial"/>
                <w:spacing w:val="-3"/>
              </w:rPr>
            </w:pPr>
          </w:p>
          <w:p w14:paraId="66A437E9" w14:textId="71943638" w:rsidR="001F7236" w:rsidRDefault="00DE4EBA" w:rsidP="00AB5C57">
            <w:pPr>
              <w:suppressAutoHyphens/>
              <w:jc w:val="center"/>
              <w:rPr>
                <w:rFonts w:ascii="Arial" w:hAnsi="Arial" w:cs="Arial"/>
                <w:spacing w:val="-3"/>
              </w:rPr>
            </w:pPr>
            <w:r>
              <w:rPr>
                <w:rFonts w:ascii="Arial" w:hAnsi="Arial" w:cs="Arial"/>
                <w:spacing w:val="-3"/>
              </w:rPr>
              <w:t>£26,</w:t>
            </w:r>
            <w:r w:rsidR="00D96012">
              <w:rPr>
                <w:rFonts w:ascii="Arial" w:hAnsi="Arial" w:cs="Arial"/>
                <w:spacing w:val="-3"/>
              </w:rPr>
              <w:t>808</w:t>
            </w:r>
            <w:r>
              <w:rPr>
                <w:rFonts w:ascii="Arial" w:hAnsi="Arial" w:cs="Arial"/>
                <w:spacing w:val="-3"/>
              </w:rPr>
              <w:t xml:space="preserve"> - £31,</w:t>
            </w:r>
            <w:r w:rsidR="00D96012">
              <w:rPr>
                <w:rFonts w:ascii="Arial" w:hAnsi="Arial" w:cs="Arial"/>
                <w:spacing w:val="-3"/>
              </w:rPr>
              <w:t>536</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224663">
              <w:rPr>
                <w:rFonts w:ascii="Arial" w:hAnsi="Arial" w:cs="Arial"/>
                <w:spacing w:val="-3"/>
              </w:rPr>
              <w:t xml:space="preserve">pro rata, </w:t>
            </w:r>
            <w:r w:rsidR="001F7236" w:rsidRPr="0083243A">
              <w:rPr>
                <w:rFonts w:ascii="Arial" w:hAnsi="Arial" w:cs="Arial"/>
                <w:spacing w:val="-3"/>
              </w:rPr>
              <w:t>relating to qualifications and experience</w:t>
            </w:r>
          </w:p>
          <w:p w14:paraId="72A3D3EC"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D0B940D"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E27B00A"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0BA0645B"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2071B403" w14:textId="77777777" w:rsidTr="00A63814">
        <w:tc>
          <w:tcPr>
            <w:tcW w:w="4621" w:type="dxa"/>
            <w:tcBorders>
              <w:top w:val="single" w:sz="6" w:space="0" w:color="auto"/>
              <w:left w:val="single" w:sz="6" w:space="0" w:color="auto"/>
              <w:bottom w:val="single" w:sz="6" w:space="0" w:color="auto"/>
              <w:right w:val="single" w:sz="6" w:space="0" w:color="auto"/>
            </w:tcBorders>
          </w:tcPr>
          <w:p w14:paraId="60061E4C" w14:textId="77777777" w:rsidR="001F7236" w:rsidRPr="00044F00" w:rsidRDefault="001F7236" w:rsidP="0037462A">
            <w:pPr>
              <w:suppressAutoHyphens/>
              <w:jc w:val="center"/>
              <w:rPr>
                <w:rFonts w:ascii="Arial" w:hAnsi="Arial" w:cs="Arial"/>
                <w:spacing w:val="-3"/>
                <w:szCs w:val="22"/>
              </w:rPr>
            </w:pPr>
          </w:p>
          <w:p w14:paraId="27B4CB21" w14:textId="77777777" w:rsidR="001F7236" w:rsidRDefault="00DE4EBA" w:rsidP="00AB5C57">
            <w:pPr>
              <w:suppressAutoHyphens/>
              <w:jc w:val="center"/>
              <w:rPr>
                <w:rFonts w:ascii="Arial" w:hAnsi="Arial" w:cs="Arial"/>
                <w:spacing w:val="-3"/>
                <w:szCs w:val="22"/>
              </w:rPr>
            </w:pPr>
            <w:r>
              <w:rPr>
                <w:rFonts w:ascii="Arial" w:hAnsi="Arial" w:cs="Arial"/>
                <w:spacing w:val="-3"/>
                <w:szCs w:val="22"/>
              </w:rPr>
              <w:t>Data Manager</w:t>
            </w:r>
          </w:p>
          <w:p w14:paraId="44EAFD9C" w14:textId="77777777" w:rsidR="00DE4EBA" w:rsidRPr="00044F00" w:rsidRDefault="00DE4EBA"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B94D5A5" w14:textId="77777777" w:rsidR="001F7236" w:rsidRPr="00044F00" w:rsidRDefault="001F7236" w:rsidP="0037462A">
            <w:pPr>
              <w:suppressAutoHyphens/>
              <w:jc w:val="center"/>
              <w:rPr>
                <w:rFonts w:ascii="Arial" w:hAnsi="Arial" w:cs="Arial"/>
                <w:spacing w:val="-3"/>
                <w:szCs w:val="22"/>
              </w:rPr>
            </w:pPr>
          </w:p>
          <w:p w14:paraId="629D792A"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6DBD24DA"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DE4EBA" w:rsidRPr="002B100F" w14:paraId="7610E4E5" w14:textId="77777777" w:rsidTr="00A63814">
        <w:tc>
          <w:tcPr>
            <w:tcW w:w="9242" w:type="dxa"/>
            <w:gridSpan w:val="2"/>
            <w:tcBorders>
              <w:top w:val="nil"/>
              <w:left w:val="single" w:sz="6" w:space="0" w:color="auto"/>
              <w:bottom w:val="single" w:sz="6" w:space="0" w:color="auto"/>
              <w:right w:val="single" w:sz="6" w:space="0" w:color="auto"/>
            </w:tcBorders>
          </w:tcPr>
          <w:p w14:paraId="67834ACE" w14:textId="77777777" w:rsidR="00DE4EBA" w:rsidRPr="002B100F" w:rsidRDefault="00DE4EBA" w:rsidP="00DE4EBA">
            <w:pPr>
              <w:suppressAutoHyphens/>
              <w:jc w:val="both"/>
              <w:rPr>
                <w:rFonts w:ascii="Arial" w:hAnsi="Arial" w:cs="Arial"/>
                <w:spacing w:val="-3"/>
              </w:rPr>
            </w:pPr>
            <w:r w:rsidRPr="002D0ECD">
              <w:rPr>
                <w:rFonts w:ascii="Arial" w:hAnsi="Arial" w:cs="Arial"/>
                <w:spacing w:val="-3"/>
              </w:rPr>
              <w:t>Preparation, analysis, interpretation and communication of student, staff and other information, in a range of formats and styles, highlighting and analysing trends.</w:t>
            </w:r>
          </w:p>
        </w:tc>
      </w:tr>
      <w:tr w:rsidR="00DE4EBA" w:rsidRPr="002B100F" w14:paraId="1A8081BE" w14:textId="77777777"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DE4EBA" w:rsidRPr="002B100F" w:rsidRDefault="00DE4EBA" w:rsidP="00DE4EBA">
            <w:pPr>
              <w:suppressAutoHyphens/>
              <w:jc w:val="both"/>
              <w:rPr>
                <w:rFonts w:ascii="Arial" w:hAnsi="Arial" w:cs="Arial"/>
                <w:b/>
                <w:spacing w:val="-3"/>
              </w:rPr>
            </w:pPr>
            <w:r>
              <w:rPr>
                <w:rFonts w:ascii="Arial" w:hAnsi="Arial" w:cs="Arial"/>
                <w:b/>
                <w:spacing w:val="-3"/>
              </w:rPr>
              <w:t>DUTIES</w:t>
            </w:r>
          </w:p>
        </w:tc>
      </w:tr>
      <w:tr w:rsidR="00DE4EBA" w:rsidRPr="002B100F" w14:paraId="3DEEC669" w14:textId="77777777" w:rsidTr="00A63814">
        <w:tc>
          <w:tcPr>
            <w:tcW w:w="9242" w:type="dxa"/>
            <w:gridSpan w:val="2"/>
            <w:tcBorders>
              <w:top w:val="single" w:sz="6" w:space="0" w:color="auto"/>
              <w:left w:val="single" w:sz="6" w:space="0" w:color="auto"/>
              <w:bottom w:val="nil"/>
              <w:right w:val="single" w:sz="6" w:space="0" w:color="auto"/>
            </w:tcBorders>
          </w:tcPr>
          <w:p w14:paraId="3656B9AB" w14:textId="77777777" w:rsidR="00DE4EBA" w:rsidRPr="002B100F" w:rsidRDefault="00DE4EBA" w:rsidP="00DE4EBA">
            <w:pPr>
              <w:suppressAutoHyphens/>
              <w:jc w:val="both"/>
              <w:rPr>
                <w:rFonts w:ascii="Arial" w:hAnsi="Arial" w:cs="Arial"/>
                <w:spacing w:val="-3"/>
              </w:rPr>
            </w:pPr>
          </w:p>
        </w:tc>
      </w:tr>
      <w:tr w:rsidR="00DE4EBA" w:rsidRPr="002B100F" w14:paraId="05E966F2" w14:textId="77777777" w:rsidTr="00DE4EBA">
        <w:tc>
          <w:tcPr>
            <w:tcW w:w="9242" w:type="dxa"/>
            <w:gridSpan w:val="2"/>
            <w:tcBorders>
              <w:top w:val="nil"/>
              <w:left w:val="single" w:sz="6" w:space="0" w:color="auto"/>
              <w:bottom w:val="nil"/>
              <w:right w:val="single" w:sz="6" w:space="0" w:color="auto"/>
            </w:tcBorders>
          </w:tcPr>
          <w:p w14:paraId="675BBDAE" w14:textId="77777777" w:rsidR="00DE4EBA" w:rsidRPr="002B100F" w:rsidRDefault="00DE4EBA" w:rsidP="00DE4EBA">
            <w:pPr>
              <w:suppressAutoHyphens/>
              <w:jc w:val="both"/>
              <w:rPr>
                <w:rFonts w:ascii="Arial" w:hAnsi="Arial" w:cs="Arial"/>
                <w:spacing w:val="-3"/>
              </w:rPr>
            </w:pPr>
            <w:r w:rsidRPr="002D0ECD">
              <w:rPr>
                <w:rFonts w:ascii="Arial" w:hAnsi="Arial" w:cs="Arial"/>
                <w:spacing w:val="-3"/>
              </w:rPr>
              <w:t>Pro-active identification, analysis and interpretation of student and staff data, highlighting trends</w:t>
            </w:r>
            <w:r>
              <w:rPr>
                <w:rFonts w:ascii="Arial" w:hAnsi="Arial" w:cs="Arial"/>
                <w:spacing w:val="-3"/>
              </w:rPr>
              <w:t>.</w:t>
            </w:r>
          </w:p>
        </w:tc>
      </w:tr>
      <w:tr w:rsidR="00DE4EBA" w:rsidRPr="002B100F" w14:paraId="45FB0818" w14:textId="77777777" w:rsidTr="00DE4EBA">
        <w:tc>
          <w:tcPr>
            <w:tcW w:w="9242" w:type="dxa"/>
            <w:gridSpan w:val="2"/>
            <w:tcBorders>
              <w:top w:val="nil"/>
              <w:left w:val="single" w:sz="6" w:space="0" w:color="auto"/>
              <w:bottom w:val="nil"/>
              <w:right w:val="single" w:sz="6" w:space="0" w:color="auto"/>
            </w:tcBorders>
          </w:tcPr>
          <w:p w14:paraId="049F31CB" w14:textId="77777777" w:rsidR="00DE4EBA" w:rsidRPr="002D0ECD" w:rsidRDefault="00DE4EBA" w:rsidP="00DE4EBA">
            <w:pPr>
              <w:suppressAutoHyphens/>
              <w:jc w:val="both"/>
              <w:rPr>
                <w:rFonts w:ascii="Arial" w:hAnsi="Arial" w:cs="Arial"/>
                <w:spacing w:val="-3"/>
              </w:rPr>
            </w:pPr>
          </w:p>
        </w:tc>
      </w:tr>
      <w:tr w:rsidR="00DE4EBA" w:rsidRPr="002B100F" w14:paraId="12D45194" w14:textId="77777777" w:rsidTr="00DE4EBA">
        <w:tc>
          <w:tcPr>
            <w:tcW w:w="9242" w:type="dxa"/>
            <w:gridSpan w:val="2"/>
            <w:tcBorders>
              <w:top w:val="nil"/>
              <w:left w:val="single" w:sz="6" w:space="0" w:color="auto"/>
              <w:bottom w:val="nil"/>
              <w:right w:val="single" w:sz="6" w:space="0" w:color="auto"/>
            </w:tcBorders>
          </w:tcPr>
          <w:p w14:paraId="77542F75" w14:textId="77777777" w:rsidR="00DE4EBA" w:rsidRPr="002D0ECD" w:rsidRDefault="00DE4EBA" w:rsidP="00DE4EBA">
            <w:pPr>
              <w:suppressAutoHyphens/>
              <w:jc w:val="both"/>
              <w:rPr>
                <w:rFonts w:ascii="Arial" w:hAnsi="Arial" w:cs="Arial"/>
                <w:spacing w:val="-3"/>
              </w:rPr>
            </w:pPr>
            <w:r w:rsidRPr="002D0ECD">
              <w:rPr>
                <w:rFonts w:ascii="Arial" w:hAnsi="Arial" w:cs="Arial"/>
                <w:spacing w:val="-3"/>
              </w:rPr>
              <w:t>Analysis of College performance on recruitment, retention, achievement, success rates and learner progression information</w:t>
            </w:r>
            <w:r>
              <w:rPr>
                <w:rFonts w:ascii="Arial" w:hAnsi="Arial" w:cs="Arial"/>
                <w:spacing w:val="-3"/>
              </w:rPr>
              <w:t>.</w:t>
            </w:r>
          </w:p>
        </w:tc>
      </w:tr>
      <w:tr w:rsidR="00DE4EBA" w:rsidRPr="002B100F" w14:paraId="53128261" w14:textId="77777777" w:rsidTr="00DE4EBA">
        <w:tc>
          <w:tcPr>
            <w:tcW w:w="9242" w:type="dxa"/>
            <w:gridSpan w:val="2"/>
            <w:tcBorders>
              <w:top w:val="nil"/>
              <w:left w:val="single" w:sz="6" w:space="0" w:color="auto"/>
              <w:bottom w:val="nil"/>
              <w:right w:val="single" w:sz="6" w:space="0" w:color="auto"/>
            </w:tcBorders>
          </w:tcPr>
          <w:p w14:paraId="62486C05" w14:textId="77777777" w:rsidR="00DE4EBA" w:rsidRPr="002D0ECD" w:rsidRDefault="00DE4EBA" w:rsidP="00DE4EBA">
            <w:pPr>
              <w:suppressAutoHyphens/>
              <w:jc w:val="both"/>
              <w:rPr>
                <w:rFonts w:ascii="Arial" w:hAnsi="Arial" w:cs="Arial"/>
                <w:spacing w:val="-3"/>
              </w:rPr>
            </w:pPr>
          </w:p>
        </w:tc>
      </w:tr>
      <w:tr w:rsidR="00DE4EBA" w:rsidRPr="002B100F" w14:paraId="7A2C8602" w14:textId="77777777" w:rsidTr="00DE4EBA">
        <w:tc>
          <w:tcPr>
            <w:tcW w:w="9242" w:type="dxa"/>
            <w:gridSpan w:val="2"/>
            <w:tcBorders>
              <w:top w:val="nil"/>
              <w:left w:val="single" w:sz="6" w:space="0" w:color="auto"/>
              <w:bottom w:val="nil"/>
              <w:right w:val="single" w:sz="6" w:space="0" w:color="auto"/>
            </w:tcBorders>
          </w:tcPr>
          <w:p w14:paraId="36A0A6B8" w14:textId="77777777" w:rsidR="00DE4EBA" w:rsidRPr="002D0ECD" w:rsidRDefault="00DE4EBA" w:rsidP="00DE4EBA">
            <w:pPr>
              <w:suppressAutoHyphens/>
              <w:jc w:val="both"/>
              <w:rPr>
                <w:rFonts w:ascii="Arial" w:hAnsi="Arial" w:cs="Arial"/>
                <w:spacing w:val="-3"/>
              </w:rPr>
            </w:pPr>
            <w:r w:rsidRPr="002D0ECD">
              <w:rPr>
                <w:rFonts w:ascii="Arial" w:hAnsi="Arial" w:cs="Arial"/>
                <w:spacing w:val="-3"/>
              </w:rPr>
              <w:t>Design, development and presentation of management information in a variety of formats.</w:t>
            </w:r>
          </w:p>
        </w:tc>
      </w:tr>
      <w:tr w:rsidR="00DE4EBA" w:rsidRPr="002B100F" w14:paraId="4101652C" w14:textId="77777777" w:rsidTr="00DE4EBA">
        <w:tc>
          <w:tcPr>
            <w:tcW w:w="9242" w:type="dxa"/>
            <w:gridSpan w:val="2"/>
            <w:tcBorders>
              <w:top w:val="nil"/>
              <w:left w:val="single" w:sz="6" w:space="0" w:color="auto"/>
              <w:bottom w:val="nil"/>
              <w:right w:val="single" w:sz="6" w:space="0" w:color="auto"/>
            </w:tcBorders>
          </w:tcPr>
          <w:p w14:paraId="4B99056E" w14:textId="77777777" w:rsidR="00DE4EBA" w:rsidRPr="002D0ECD" w:rsidRDefault="00DE4EBA" w:rsidP="00DE4EBA">
            <w:pPr>
              <w:suppressAutoHyphens/>
              <w:jc w:val="both"/>
              <w:rPr>
                <w:rFonts w:ascii="Arial" w:hAnsi="Arial" w:cs="Arial"/>
                <w:spacing w:val="-3"/>
              </w:rPr>
            </w:pPr>
          </w:p>
        </w:tc>
      </w:tr>
      <w:tr w:rsidR="00DE4EBA" w:rsidRPr="002B100F" w14:paraId="2CD0117B" w14:textId="77777777" w:rsidTr="00DE4EBA">
        <w:tc>
          <w:tcPr>
            <w:tcW w:w="9242" w:type="dxa"/>
            <w:gridSpan w:val="2"/>
            <w:tcBorders>
              <w:top w:val="nil"/>
              <w:left w:val="single" w:sz="6" w:space="0" w:color="auto"/>
              <w:bottom w:val="nil"/>
              <w:right w:val="single" w:sz="6" w:space="0" w:color="auto"/>
            </w:tcBorders>
          </w:tcPr>
          <w:p w14:paraId="473F1D0E" w14:textId="77777777" w:rsidR="00DE4EBA" w:rsidRPr="002D0ECD" w:rsidRDefault="00DE4EBA" w:rsidP="00DE4EBA">
            <w:pPr>
              <w:suppressAutoHyphens/>
              <w:jc w:val="both"/>
              <w:rPr>
                <w:rFonts w:ascii="Arial" w:hAnsi="Arial" w:cs="Arial"/>
                <w:spacing w:val="-3"/>
              </w:rPr>
            </w:pPr>
            <w:r w:rsidRPr="002D0ECD">
              <w:rPr>
                <w:rFonts w:ascii="Arial" w:hAnsi="Arial" w:cs="Arial"/>
                <w:spacing w:val="-3"/>
              </w:rPr>
              <w:t>Contribute to the development of College data-processing procedures and data integration.</w:t>
            </w:r>
          </w:p>
        </w:tc>
      </w:tr>
      <w:tr w:rsidR="00DE4EBA" w:rsidRPr="002B100F" w14:paraId="1299C43A" w14:textId="77777777" w:rsidTr="00DE4EBA">
        <w:tc>
          <w:tcPr>
            <w:tcW w:w="9242" w:type="dxa"/>
            <w:gridSpan w:val="2"/>
            <w:tcBorders>
              <w:top w:val="nil"/>
              <w:left w:val="single" w:sz="6" w:space="0" w:color="auto"/>
              <w:bottom w:val="nil"/>
              <w:right w:val="single" w:sz="6" w:space="0" w:color="auto"/>
            </w:tcBorders>
          </w:tcPr>
          <w:p w14:paraId="4DDBEF00" w14:textId="77777777" w:rsidR="00DE4EBA" w:rsidRPr="002D0ECD" w:rsidRDefault="00DE4EBA" w:rsidP="00DE4EBA">
            <w:pPr>
              <w:suppressAutoHyphens/>
              <w:jc w:val="both"/>
              <w:rPr>
                <w:rFonts w:ascii="Arial" w:hAnsi="Arial" w:cs="Arial"/>
                <w:spacing w:val="-3"/>
              </w:rPr>
            </w:pPr>
          </w:p>
        </w:tc>
      </w:tr>
      <w:tr w:rsidR="00DE4EBA" w:rsidRPr="002B100F" w14:paraId="4FBD81A3" w14:textId="77777777" w:rsidTr="00DE4EBA">
        <w:tc>
          <w:tcPr>
            <w:tcW w:w="9242" w:type="dxa"/>
            <w:gridSpan w:val="2"/>
            <w:tcBorders>
              <w:top w:val="nil"/>
              <w:left w:val="single" w:sz="6" w:space="0" w:color="auto"/>
              <w:bottom w:val="nil"/>
              <w:right w:val="single" w:sz="6" w:space="0" w:color="auto"/>
            </w:tcBorders>
          </w:tcPr>
          <w:p w14:paraId="0EF3A7F2" w14:textId="77777777" w:rsidR="00DE4EBA" w:rsidRPr="002D0ECD" w:rsidRDefault="00DE4EBA" w:rsidP="00DE4EBA">
            <w:pPr>
              <w:suppressAutoHyphens/>
              <w:jc w:val="both"/>
              <w:rPr>
                <w:rFonts w:ascii="Arial" w:hAnsi="Arial" w:cs="Arial"/>
                <w:spacing w:val="-3"/>
              </w:rPr>
            </w:pPr>
            <w:r w:rsidRPr="002D0ECD">
              <w:rPr>
                <w:rFonts w:ascii="Arial" w:hAnsi="Arial" w:cs="Arial"/>
                <w:spacing w:val="-3"/>
              </w:rPr>
              <w:t>Drilldown on reports to identify, understand and communicate underlying trends.</w:t>
            </w:r>
          </w:p>
        </w:tc>
      </w:tr>
      <w:tr w:rsidR="00DE4EBA" w:rsidRPr="002B100F" w14:paraId="3461D779" w14:textId="77777777" w:rsidTr="00A63814">
        <w:tc>
          <w:tcPr>
            <w:tcW w:w="9242" w:type="dxa"/>
            <w:gridSpan w:val="2"/>
            <w:tcBorders>
              <w:top w:val="nil"/>
              <w:left w:val="single" w:sz="6" w:space="0" w:color="auto"/>
              <w:bottom w:val="single" w:sz="6" w:space="0" w:color="auto"/>
              <w:right w:val="single" w:sz="6" w:space="0" w:color="auto"/>
            </w:tcBorders>
          </w:tcPr>
          <w:p w14:paraId="3CF2D8B6" w14:textId="77777777" w:rsidR="00DE4EBA" w:rsidRPr="002D0ECD" w:rsidRDefault="00DE4EBA" w:rsidP="00DE4EBA">
            <w:pPr>
              <w:suppressAutoHyphens/>
              <w:jc w:val="both"/>
              <w:rPr>
                <w:rFonts w:ascii="Arial" w:hAnsi="Arial" w:cs="Arial"/>
                <w:spacing w:val="-3"/>
              </w:rPr>
            </w:pPr>
          </w:p>
        </w:tc>
      </w:tr>
    </w:tbl>
    <w:p w14:paraId="0FB78278" w14:textId="77777777" w:rsidR="00645161" w:rsidRDefault="00645161" w:rsidP="00906D89">
      <w:pPr>
        <w:suppressAutoHyphens/>
        <w:ind w:left="720" w:hanging="720"/>
        <w:jc w:val="right"/>
        <w:rPr>
          <w:rFonts w:ascii="Arial" w:hAnsi="Arial" w:cs="Arial"/>
          <w:spacing w:val="-3"/>
        </w:rPr>
      </w:pPr>
    </w:p>
    <w:p w14:paraId="1FC39945"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671226A2">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DE4EBA" w:rsidRPr="002B100F" w14:paraId="0562CB0E" w14:textId="77777777" w:rsidTr="671226A2">
        <w:trPr>
          <w:cantSplit/>
        </w:trPr>
        <w:tc>
          <w:tcPr>
            <w:tcW w:w="9198" w:type="dxa"/>
            <w:tcBorders>
              <w:top w:val="single" w:sz="4" w:space="0" w:color="000000" w:themeColor="text1"/>
              <w:bottom w:val="nil"/>
            </w:tcBorders>
            <w:shd w:val="clear" w:color="auto" w:fill="auto"/>
          </w:tcPr>
          <w:p w14:paraId="34CE0A41" w14:textId="77777777" w:rsidR="00DE4EBA" w:rsidRPr="00DE4EBA" w:rsidRDefault="00DE4EBA" w:rsidP="00332927">
            <w:pPr>
              <w:suppressAutoHyphens/>
              <w:ind w:left="540" w:hanging="540"/>
              <w:jc w:val="both"/>
              <w:rPr>
                <w:rFonts w:ascii="Arial" w:hAnsi="Arial" w:cs="Arial"/>
                <w:spacing w:val="-3"/>
              </w:rPr>
            </w:pPr>
          </w:p>
        </w:tc>
      </w:tr>
      <w:tr w:rsidR="00DE4EBA" w:rsidRPr="002B100F" w14:paraId="4FF24554" w14:textId="77777777" w:rsidTr="671226A2">
        <w:trPr>
          <w:cantSplit/>
        </w:trPr>
        <w:tc>
          <w:tcPr>
            <w:tcW w:w="9198" w:type="dxa"/>
            <w:tcBorders>
              <w:top w:val="nil"/>
              <w:bottom w:val="nil"/>
            </w:tcBorders>
            <w:shd w:val="clear" w:color="auto" w:fill="auto"/>
          </w:tcPr>
          <w:p w14:paraId="78299D83" w14:textId="77777777" w:rsidR="00DE4EBA" w:rsidRPr="00DE4EBA" w:rsidRDefault="00DE4EBA" w:rsidP="00DE4EBA">
            <w:pPr>
              <w:pStyle w:val="BodyText"/>
              <w:rPr>
                <w:rFonts w:ascii="Arial" w:hAnsi="Arial" w:cs="Arial"/>
                <w:szCs w:val="24"/>
              </w:rPr>
            </w:pPr>
            <w:r w:rsidRPr="002D0ECD">
              <w:rPr>
                <w:rFonts w:ascii="Arial" w:hAnsi="Arial" w:cs="Arial"/>
                <w:szCs w:val="24"/>
              </w:rPr>
              <w:t>Analysis and interpretation of Equality &amp; Diversity data.</w:t>
            </w:r>
          </w:p>
        </w:tc>
      </w:tr>
      <w:tr w:rsidR="00DE4EBA" w:rsidRPr="002B100F" w14:paraId="62EBF3C5" w14:textId="77777777" w:rsidTr="671226A2">
        <w:trPr>
          <w:cantSplit/>
        </w:trPr>
        <w:tc>
          <w:tcPr>
            <w:tcW w:w="9198" w:type="dxa"/>
            <w:tcBorders>
              <w:top w:val="nil"/>
              <w:bottom w:val="nil"/>
            </w:tcBorders>
            <w:shd w:val="clear" w:color="auto" w:fill="auto"/>
          </w:tcPr>
          <w:p w14:paraId="6D98A12B" w14:textId="77777777" w:rsidR="00DE4EBA" w:rsidRPr="00DE4EBA" w:rsidRDefault="00DE4EBA" w:rsidP="00332927">
            <w:pPr>
              <w:suppressAutoHyphens/>
              <w:ind w:left="540" w:hanging="540"/>
              <w:jc w:val="both"/>
              <w:rPr>
                <w:rFonts w:ascii="Arial" w:hAnsi="Arial" w:cs="Arial"/>
                <w:spacing w:val="-3"/>
              </w:rPr>
            </w:pPr>
          </w:p>
        </w:tc>
      </w:tr>
      <w:tr w:rsidR="00DE4EBA" w:rsidRPr="002B100F" w14:paraId="155076C8" w14:textId="77777777" w:rsidTr="671226A2">
        <w:trPr>
          <w:cantSplit/>
        </w:trPr>
        <w:tc>
          <w:tcPr>
            <w:tcW w:w="9198" w:type="dxa"/>
            <w:tcBorders>
              <w:top w:val="nil"/>
              <w:bottom w:val="nil"/>
            </w:tcBorders>
            <w:shd w:val="clear" w:color="auto" w:fill="auto"/>
          </w:tcPr>
          <w:p w14:paraId="20CCAAEA" w14:textId="77777777" w:rsidR="00DE4EBA" w:rsidRPr="00DE4EBA" w:rsidRDefault="00DE4EBA" w:rsidP="00DE4EBA">
            <w:pPr>
              <w:pStyle w:val="BodyText"/>
              <w:rPr>
                <w:rFonts w:ascii="Arial" w:hAnsi="Arial" w:cs="Arial"/>
                <w:szCs w:val="24"/>
              </w:rPr>
            </w:pPr>
            <w:r w:rsidRPr="002D0ECD">
              <w:rPr>
                <w:rFonts w:ascii="Arial" w:hAnsi="Arial" w:cs="Arial"/>
                <w:szCs w:val="24"/>
              </w:rPr>
              <w:t>Prepare reports for College committees and Corporation papers.</w:t>
            </w:r>
          </w:p>
        </w:tc>
      </w:tr>
      <w:tr w:rsidR="00DE4EBA" w:rsidRPr="002B100F" w14:paraId="2946DB82" w14:textId="77777777" w:rsidTr="671226A2">
        <w:trPr>
          <w:cantSplit/>
        </w:trPr>
        <w:tc>
          <w:tcPr>
            <w:tcW w:w="9198" w:type="dxa"/>
            <w:tcBorders>
              <w:top w:val="nil"/>
              <w:bottom w:val="nil"/>
            </w:tcBorders>
            <w:shd w:val="clear" w:color="auto" w:fill="auto"/>
          </w:tcPr>
          <w:p w14:paraId="5997CC1D" w14:textId="77777777" w:rsidR="00DE4EBA" w:rsidRPr="00DE4EBA" w:rsidRDefault="00DE4EBA" w:rsidP="00332927">
            <w:pPr>
              <w:suppressAutoHyphens/>
              <w:ind w:left="540" w:hanging="540"/>
              <w:jc w:val="both"/>
              <w:rPr>
                <w:rFonts w:ascii="Arial" w:hAnsi="Arial" w:cs="Arial"/>
                <w:spacing w:val="-3"/>
              </w:rPr>
            </w:pPr>
          </w:p>
        </w:tc>
      </w:tr>
      <w:tr w:rsidR="00DE4EBA" w:rsidRPr="002B100F" w14:paraId="65D04EC3" w14:textId="77777777" w:rsidTr="671226A2">
        <w:trPr>
          <w:cantSplit/>
        </w:trPr>
        <w:tc>
          <w:tcPr>
            <w:tcW w:w="9198" w:type="dxa"/>
            <w:tcBorders>
              <w:top w:val="nil"/>
              <w:bottom w:val="nil"/>
            </w:tcBorders>
            <w:shd w:val="clear" w:color="auto" w:fill="auto"/>
          </w:tcPr>
          <w:p w14:paraId="4208F799" w14:textId="77777777" w:rsidR="00DE4EBA" w:rsidRPr="00DE4EBA" w:rsidRDefault="00DE4EBA" w:rsidP="00DE4EBA">
            <w:pPr>
              <w:pStyle w:val="BodyText"/>
              <w:rPr>
                <w:rFonts w:ascii="Arial" w:hAnsi="Arial" w:cs="Arial"/>
                <w:szCs w:val="24"/>
              </w:rPr>
            </w:pPr>
            <w:r w:rsidRPr="002D0ECD">
              <w:rPr>
                <w:rFonts w:ascii="Arial" w:hAnsi="Arial" w:cs="Arial"/>
                <w:szCs w:val="24"/>
              </w:rPr>
              <w:t>Close liaison with the Data Manager.</w:t>
            </w:r>
          </w:p>
        </w:tc>
      </w:tr>
      <w:tr w:rsidR="00DE4EBA" w:rsidRPr="002B100F" w14:paraId="110FFD37" w14:textId="77777777" w:rsidTr="671226A2">
        <w:trPr>
          <w:cantSplit/>
        </w:trPr>
        <w:tc>
          <w:tcPr>
            <w:tcW w:w="9198" w:type="dxa"/>
            <w:tcBorders>
              <w:top w:val="nil"/>
              <w:bottom w:val="nil"/>
            </w:tcBorders>
            <w:shd w:val="clear" w:color="auto" w:fill="auto"/>
          </w:tcPr>
          <w:p w14:paraId="6B699379" w14:textId="77777777" w:rsidR="00DE4EBA" w:rsidRPr="00DE4EBA" w:rsidRDefault="00DE4EBA" w:rsidP="00332927">
            <w:pPr>
              <w:suppressAutoHyphens/>
              <w:ind w:left="540" w:hanging="540"/>
              <w:jc w:val="both"/>
              <w:rPr>
                <w:rFonts w:ascii="Arial" w:hAnsi="Arial" w:cs="Arial"/>
                <w:spacing w:val="-3"/>
              </w:rPr>
            </w:pPr>
          </w:p>
        </w:tc>
      </w:tr>
      <w:tr w:rsidR="00DE4EBA" w:rsidRPr="002B100F" w14:paraId="4C68D00D" w14:textId="77777777" w:rsidTr="671226A2">
        <w:trPr>
          <w:cantSplit/>
        </w:trPr>
        <w:tc>
          <w:tcPr>
            <w:tcW w:w="9198" w:type="dxa"/>
            <w:tcBorders>
              <w:top w:val="nil"/>
              <w:bottom w:val="nil"/>
            </w:tcBorders>
            <w:shd w:val="clear" w:color="auto" w:fill="auto"/>
          </w:tcPr>
          <w:p w14:paraId="096A4E8A" w14:textId="77777777" w:rsidR="00DE4EBA" w:rsidRPr="00DE4EBA" w:rsidRDefault="00DE4EBA" w:rsidP="00332927">
            <w:pPr>
              <w:suppressAutoHyphens/>
              <w:ind w:left="540" w:hanging="540"/>
              <w:jc w:val="both"/>
              <w:rPr>
                <w:rFonts w:ascii="Arial" w:hAnsi="Arial" w:cs="Arial"/>
                <w:spacing w:val="-3"/>
              </w:rPr>
            </w:pPr>
            <w:r>
              <w:rPr>
                <w:rFonts w:ascii="Arial" w:hAnsi="Arial" w:cs="Arial"/>
                <w:spacing w:val="-3"/>
              </w:rPr>
              <w:t>Support and training to end users on interpretation and use of data.</w:t>
            </w:r>
          </w:p>
        </w:tc>
      </w:tr>
      <w:tr w:rsidR="00DE4EBA" w:rsidRPr="002B100F" w14:paraId="3FE9F23F" w14:textId="77777777" w:rsidTr="671226A2">
        <w:trPr>
          <w:cantSplit/>
        </w:trPr>
        <w:tc>
          <w:tcPr>
            <w:tcW w:w="9198" w:type="dxa"/>
            <w:tcBorders>
              <w:top w:val="nil"/>
              <w:bottom w:val="nil"/>
            </w:tcBorders>
            <w:shd w:val="clear" w:color="auto" w:fill="auto"/>
          </w:tcPr>
          <w:p w14:paraId="1F72F646" w14:textId="77777777" w:rsidR="00DE4EBA" w:rsidRPr="00DE4EBA" w:rsidRDefault="00DE4EBA" w:rsidP="00332927">
            <w:pPr>
              <w:suppressAutoHyphens/>
              <w:ind w:left="540" w:hanging="540"/>
              <w:jc w:val="both"/>
              <w:rPr>
                <w:rFonts w:ascii="Arial" w:hAnsi="Arial" w:cs="Arial"/>
                <w:spacing w:val="-3"/>
              </w:rPr>
            </w:pPr>
          </w:p>
        </w:tc>
      </w:tr>
      <w:tr w:rsidR="0012155C" w:rsidRPr="002B100F" w14:paraId="065AB6E3" w14:textId="77777777" w:rsidTr="671226A2">
        <w:trPr>
          <w:cantSplit/>
        </w:trPr>
        <w:tc>
          <w:tcPr>
            <w:tcW w:w="9198" w:type="dxa"/>
            <w:tcBorders>
              <w:top w:val="nil"/>
              <w:bottom w:val="nil"/>
            </w:tcBorders>
            <w:shd w:val="clear" w:color="auto" w:fill="auto"/>
          </w:tcPr>
          <w:p w14:paraId="31FD9CDD" w14:textId="77777777" w:rsidR="0012155C" w:rsidRDefault="0012155C" w:rsidP="0012155C">
            <w:pPr>
              <w:jc w:val="both"/>
            </w:pPr>
            <w:r w:rsidRPr="005719C4">
              <w:rPr>
                <w:rFonts w:ascii="Arial" w:hAnsi="Arial" w:cs="Arial"/>
                <w:szCs w:val="24"/>
              </w:rPr>
              <w:t>Liaison with Senior Managers regarding information needs, trends identified and emerging issues.</w:t>
            </w:r>
          </w:p>
        </w:tc>
      </w:tr>
      <w:tr w:rsidR="0012155C" w:rsidRPr="002B100F" w14:paraId="08CE6F91" w14:textId="77777777" w:rsidTr="671226A2">
        <w:trPr>
          <w:cantSplit/>
        </w:trPr>
        <w:tc>
          <w:tcPr>
            <w:tcW w:w="9198" w:type="dxa"/>
            <w:tcBorders>
              <w:top w:val="nil"/>
              <w:bottom w:val="nil"/>
            </w:tcBorders>
            <w:shd w:val="clear" w:color="auto" w:fill="auto"/>
          </w:tcPr>
          <w:p w14:paraId="61CDCEAD" w14:textId="77777777" w:rsidR="0012155C" w:rsidRPr="00DE4EBA" w:rsidRDefault="0012155C" w:rsidP="00332927">
            <w:pPr>
              <w:suppressAutoHyphens/>
              <w:ind w:left="540" w:hanging="540"/>
              <w:jc w:val="both"/>
              <w:rPr>
                <w:rFonts w:ascii="Arial" w:hAnsi="Arial" w:cs="Arial"/>
                <w:spacing w:val="-3"/>
              </w:rPr>
            </w:pPr>
          </w:p>
        </w:tc>
      </w:tr>
      <w:tr w:rsidR="0012155C" w:rsidRPr="002B100F" w14:paraId="18A05F7F" w14:textId="77777777" w:rsidTr="671226A2">
        <w:trPr>
          <w:cantSplit/>
        </w:trPr>
        <w:tc>
          <w:tcPr>
            <w:tcW w:w="9198" w:type="dxa"/>
            <w:tcBorders>
              <w:top w:val="nil"/>
            </w:tcBorders>
          </w:tcPr>
          <w:p w14:paraId="3A9A631D" w14:textId="77777777" w:rsidR="0012155C" w:rsidRPr="0012155C" w:rsidRDefault="0012155C" w:rsidP="0012155C">
            <w:pPr>
              <w:pStyle w:val="BodyText"/>
              <w:rPr>
                <w:rStyle w:val="normaltextrun"/>
                <w:rFonts w:ascii="Arial" w:hAnsi="Arial" w:cs="Arial"/>
                <w:szCs w:val="24"/>
              </w:rPr>
            </w:pPr>
            <w:r w:rsidRPr="002D0ECD">
              <w:rPr>
                <w:rFonts w:ascii="Arial" w:hAnsi="Arial" w:cs="Arial"/>
                <w:szCs w:val="24"/>
              </w:rPr>
              <w:t>Production of ad-hoc reports on request.</w:t>
            </w:r>
          </w:p>
        </w:tc>
      </w:tr>
      <w:tr w:rsidR="0012155C" w:rsidRPr="002B100F" w14:paraId="6BB9E253" w14:textId="77777777" w:rsidTr="671226A2">
        <w:trPr>
          <w:cantSplit/>
        </w:trPr>
        <w:tc>
          <w:tcPr>
            <w:tcW w:w="9198" w:type="dxa"/>
            <w:tcBorders>
              <w:top w:val="nil"/>
            </w:tcBorders>
          </w:tcPr>
          <w:p w14:paraId="23DE523C" w14:textId="77777777" w:rsidR="0012155C" w:rsidRPr="008B7157" w:rsidRDefault="0012155C" w:rsidP="0012155C">
            <w:pPr>
              <w:pStyle w:val="paragraph"/>
              <w:spacing w:before="0" w:beforeAutospacing="0" w:after="0" w:afterAutospacing="0"/>
              <w:ind w:left="750"/>
              <w:textAlignment w:val="baseline"/>
              <w:rPr>
                <w:rStyle w:val="normaltextrun"/>
                <w:rFonts w:ascii="Arial" w:hAnsi="Arial" w:cs="Arial"/>
              </w:rPr>
            </w:pPr>
          </w:p>
        </w:tc>
      </w:tr>
      <w:tr w:rsidR="002233CF" w:rsidRPr="002B100F" w14:paraId="36EBDC3D" w14:textId="77777777" w:rsidTr="671226A2">
        <w:trPr>
          <w:cantSplit/>
        </w:trPr>
        <w:tc>
          <w:tcPr>
            <w:tcW w:w="9198" w:type="dxa"/>
            <w:tcBorders>
              <w:top w:val="nil"/>
            </w:tcBorders>
          </w:tcPr>
          <w:p w14:paraId="577DBE9A" w14:textId="6ED92626" w:rsidR="671226A2" w:rsidRDefault="671226A2" w:rsidP="671226A2">
            <w:pPr>
              <w:pStyle w:val="paragraph"/>
              <w:spacing w:before="0" w:beforeAutospacing="0" w:after="0" w:afterAutospacing="0"/>
              <w:ind w:left="30"/>
              <w:rPr>
                <w:rStyle w:val="normaltextrun"/>
                <w:rFonts w:ascii="Arial" w:hAnsi="Arial" w:cs="Arial"/>
              </w:rPr>
            </w:pPr>
          </w:p>
          <w:p w14:paraId="52E56223" w14:textId="20113395" w:rsidR="00D37160" w:rsidRPr="008B7157" w:rsidRDefault="00D37160" w:rsidP="671226A2">
            <w:pPr>
              <w:pStyle w:val="paragraph"/>
              <w:spacing w:before="0" w:beforeAutospacing="0" w:after="0" w:afterAutospacing="0"/>
              <w:ind w:left="30"/>
              <w:textAlignment w:val="baseline"/>
              <w:rPr>
                <w:rStyle w:val="eop"/>
                <w:rFonts w:ascii="Arial" w:hAnsi="Arial" w:cs="Arial"/>
              </w:rPr>
            </w:pPr>
            <w:r w:rsidRPr="671226A2">
              <w:rPr>
                <w:rStyle w:val="normaltextrun"/>
                <w:rFonts w:ascii="Arial" w:hAnsi="Arial" w:cs="Arial"/>
              </w:rPr>
              <w:t>You will be a role model and promote the College values:</w:t>
            </w:r>
            <w:r w:rsidRPr="671226A2">
              <w:rPr>
                <w:rStyle w:val="eop"/>
                <w:rFonts w:ascii="Arial" w:hAnsi="Arial" w:cs="Arial"/>
              </w:rPr>
              <w:t> </w:t>
            </w:r>
            <w:r w:rsidRPr="671226A2">
              <w:rPr>
                <w:rStyle w:val="normaltextrun"/>
                <w:rFonts w:ascii="Arial" w:hAnsi="Arial" w:cs="Arial"/>
              </w:rPr>
              <w:t> </w:t>
            </w:r>
            <w:r w:rsidRPr="671226A2">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7547A01" w14:textId="77777777" w:rsidR="00D60F1C" w:rsidRDefault="00D60F1C" w:rsidP="00D37160">
            <w:pPr>
              <w:pStyle w:val="BodyText"/>
              <w:rPr>
                <w:rFonts w:ascii="Arial" w:hAnsi="Arial" w:cs="Arial"/>
                <w:szCs w:val="24"/>
              </w:rPr>
            </w:pPr>
          </w:p>
        </w:tc>
      </w:tr>
      <w:tr w:rsidR="002233CF" w:rsidRPr="002B100F" w14:paraId="678C1224" w14:textId="77777777" w:rsidTr="671226A2">
        <w:trPr>
          <w:cantSplit/>
        </w:trPr>
        <w:tc>
          <w:tcPr>
            <w:tcW w:w="9198" w:type="dxa"/>
          </w:tcPr>
          <w:p w14:paraId="19175770" w14:textId="77777777" w:rsidR="002233CF" w:rsidRPr="002B100F" w:rsidRDefault="00EE2EE2" w:rsidP="00DE4EBA">
            <w:pPr>
              <w:suppressAutoHyphens/>
              <w:jc w:val="both"/>
              <w:rPr>
                <w:rFonts w:ascii="Arial" w:hAnsi="Arial" w:cs="Arial"/>
                <w:spacing w:val="-3"/>
              </w:rPr>
            </w:pPr>
            <w:r w:rsidRPr="00EE2EE2">
              <w:rPr>
                <w:rFonts w:ascii="Arial" w:hAnsi="Arial" w:cs="Arial"/>
                <w:spacing w:val="-3"/>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tc>
      </w:tr>
      <w:tr w:rsidR="005A5FCB" w:rsidRPr="002B69E7" w14:paraId="5043CB0F" w14:textId="77777777" w:rsidTr="671226A2">
        <w:trPr>
          <w:cantSplit/>
        </w:trPr>
        <w:tc>
          <w:tcPr>
            <w:tcW w:w="9198" w:type="dxa"/>
          </w:tcPr>
          <w:p w14:paraId="07459315" w14:textId="77777777" w:rsidR="005A5FCB" w:rsidRPr="002B69E7" w:rsidRDefault="005A5FCB" w:rsidP="005A5FCB">
            <w:pPr>
              <w:pStyle w:val="BodyText"/>
              <w:rPr>
                <w:rFonts w:ascii="Arial" w:hAnsi="Arial" w:cs="Arial"/>
              </w:rPr>
            </w:pPr>
          </w:p>
        </w:tc>
      </w:tr>
      <w:tr w:rsidR="005A5FCB" w:rsidRPr="002B100F" w14:paraId="6CE5491E" w14:textId="77777777" w:rsidTr="671226A2">
        <w:trPr>
          <w:cantSplit/>
        </w:trPr>
        <w:tc>
          <w:tcPr>
            <w:tcW w:w="9198" w:type="dxa"/>
          </w:tcPr>
          <w:p w14:paraId="19F3B441" w14:textId="77777777" w:rsidR="005A5FCB" w:rsidRPr="00DE4EBA" w:rsidRDefault="00DE4EBA" w:rsidP="00DE4EBA">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tc>
      </w:tr>
      <w:tr w:rsidR="002233CF" w:rsidRPr="002B100F" w14:paraId="6537F28F" w14:textId="77777777" w:rsidTr="671226A2">
        <w:trPr>
          <w:cantSplit/>
        </w:trPr>
        <w:tc>
          <w:tcPr>
            <w:tcW w:w="9198" w:type="dxa"/>
          </w:tcPr>
          <w:p w14:paraId="6DFB9E20" w14:textId="77777777" w:rsidR="00E34F59" w:rsidRDefault="00E34F59" w:rsidP="00C758FC">
            <w:pPr>
              <w:pStyle w:val="BodyText"/>
              <w:rPr>
                <w:rFonts w:ascii="Arial" w:hAnsi="Arial" w:cs="Arial"/>
                <w:szCs w:val="24"/>
              </w:rPr>
            </w:pPr>
          </w:p>
        </w:tc>
      </w:tr>
      <w:tr w:rsidR="00C758FC" w:rsidRPr="002B100F" w14:paraId="1FE9DDAD" w14:textId="77777777" w:rsidTr="671226A2">
        <w:trPr>
          <w:cantSplit/>
        </w:trPr>
        <w:tc>
          <w:tcPr>
            <w:tcW w:w="9198" w:type="dxa"/>
          </w:tcPr>
          <w:p w14:paraId="4BA39B6A" w14:textId="77777777" w:rsidR="00C758FC" w:rsidRPr="00DE4EBA" w:rsidRDefault="00DE4EBA" w:rsidP="00DE4EBA">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tc>
      </w:tr>
      <w:tr w:rsidR="00C758FC" w:rsidRPr="002B100F" w14:paraId="70DF9E56" w14:textId="77777777" w:rsidTr="671226A2">
        <w:trPr>
          <w:cantSplit/>
        </w:trPr>
        <w:tc>
          <w:tcPr>
            <w:tcW w:w="9198" w:type="dxa"/>
          </w:tcPr>
          <w:p w14:paraId="44E871BC" w14:textId="77777777" w:rsidR="00C758FC" w:rsidRPr="00C758FC" w:rsidRDefault="00C758FC" w:rsidP="00C758FC">
            <w:pPr>
              <w:jc w:val="both"/>
              <w:rPr>
                <w:rFonts w:ascii="Arial" w:hAnsi="Arial" w:cs="Arial"/>
                <w:szCs w:val="24"/>
              </w:rPr>
            </w:pPr>
          </w:p>
        </w:tc>
      </w:tr>
      <w:tr w:rsidR="00C758FC" w:rsidRPr="002B100F" w14:paraId="0D7E82DC" w14:textId="77777777" w:rsidTr="671226A2">
        <w:trPr>
          <w:cantSplit/>
        </w:trPr>
        <w:tc>
          <w:tcPr>
            <w:tcW w:w="9198" w:type="dxa"/>
          </w:tcPr>
          <w:p w14:paraId="18F80FCC" w14:textId="77777777" w:rsidR="00C758FC" w:rsidRPr="00C758FC" w:rsidRDefault="00DE4EBA" w:rsidP="005E1994">
            <w:pPr>
              <w:pStyle w:val="BodyText"/>
              <w:rPr>
                <w:rFonts w:ascii="Arial" w:hAnsi="Arial" w:cs="Arial"/>
                <w:szCs w:val="24"/>
              </w:rPr>
            </w:pPr>
            <w:r w:rsidRPr="00EE2EE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tc>
      </w:tr>
      <w:tr w:rsidR="00DE4EBA" w:rsidRPr="002B100F" w14:paraId="144A5D23" w14:textId="77777777" w:rsidTr="671226A2">
        <w:trPr>
          <w:cantSplit/>
        </w:trPr>
        <w:tc>
          <w:tcPr>
            <w:tcW w:w="9198" w:type="dxa"/>
          </w:tcPr>
          <w:p w14:paraId="738610EB" w14:textId="77777777" w:rsidR="00DE4EBA" w:rsidRPr="00EE2EE2" w:rsidRDefault="00DE4EBA" w:rsidP="005E1994">
            <w:pPr>
              <w:pStyle w:val="BodyText"/>
              <w:rPr>
                <w:rFonts w:ascii="Arial" w:hAnsi="Arial" w:cs="Arial"/>
              </w:rPr>
            </w:pPr>
          </w:p>
        </w:tc>
      </w:tr>
    </w:tbl>
    <w:p w14:paraId="637805D2"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AB6C4D">
        <w:trPr>
          <w:cantSplit/>
        </w:trPr>
        <w:tc>
          <w:tcPr>
            <w:tcW w:w="9198" w:type="dxa"/>
            <w:tcBorders>
              <w:top w:val="single" w:sz="4" w:space="0" w:color="000000"/>
              <w:bottom w:val="single" w:sz="4" w:space="0" w:color="000000"/>
            </w:tcBorders>
            <w:shd w:val="clear" w:color="auto" w:fill="D9D9D9"/>
          </w:tcPr>
          <w:p w14:paraId="27A9E05F"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2F2267DF" w14:textId="77777777" w:rsidTr="009F3109">
        <w:trPr>
          <w:cantSplit/>
          <w:trHeight w:val="549"/>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63F29E8"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w:rsidR="006B2461" w:rsidRPr="002B100F" w14:paraId="3B7B4B86" w14:textId="77777777" w:rsidTr="00966CC0">
        <w:trPr>
          <w:cantSplit/>
        </w:trPr>
        <w:tc>
          <w:tcPr>
            <w:tcW w:w="9198" w:type="dxa"/>
          </w:tcPr>
          <w:p w14:paraId="3A0FF5F2" w14:textId="77777777" w:rsidR="00CB35F2" w:rsidRDefault="00CB35F2" w:rsidP="00E34F59">
            <w:pPr>
              <w:jc w:val="both"/>
              <w:rPr>
                <w:rFonts w:ascii="Arial" w:hAnsi="Arial" w:cs="Arial"/>
                <w:szCs w:val="24"/>
              </w:rPr>
            </w:pPr>
          </w:p>
        </w:tc>
      </w:tr>
      <w:tr w:rsidR="006B2461" w:rsidRPr="002B100F" w14:paraId="5630AD66" w14:textId="77777777" w:rsidTr="00966CC0">
        <w:trPr>
          <w:cantSplit/>
        </w:trPr>
        <w:tc>
          <w:tcPr>
            <w:tcW w:w="9198" w:type="dxa"/>
          </w:tcPr>
          <w:p w14:paraId="61829076" w14:textId="77777777" w:rsidR="006B2461" w:rsidRDefault="006B2461" w:rsidP="00903E09">
            <w:pPr>
              <w:pStyle w:val="BodyText"/>
              <w:rPr>
                <w:rFonts w:ascii="Arial" w:hAnsi="Arial" w:cs="Arial"/>
                <w:szCs w:val="24"/>
              </w:rPr>
            </w:pPr>
          </w:p>
        </w:tc>
      </w:tr>
    </w:tbl>
    <w:p w14:paraId="2BA226A1"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17AD93B2"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AB6C4D">
        <w:tc>
          <w:tcPr>
            <w:tcW w:w="10206" w:type="dxa"/>
            <w:gridSpan w:val="2"/>
            <w:shd w:val="clear" w:color="auto" w:fill="D9D9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1AE38AE5" w14:textId="7949F1DD"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AB6C4D">
        <w:tc>
          <w:tcPr>
            <w:tcW w:w="10206" w:type="dxa"/>
            <w:gridSpan w:val="2"/>
            <w:shd w:val="clear" w:color="auto" w:fill="D9D9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2C02DB" w:rsidRPr="00E3248D" w14:paraId="525D467E" w14:textId="77777777" w:rsidTr="009646E5">
        <w:tc>
          <w:tcPr>
            <w:tcW w:w="5812" w:type="dxa"/>
            <w:tcBorders>
              <w:bottom w:val="single" w:sz="4" w:space="0" w:color="000000"/>
            </w:tcBorders>
          </w:tcPr>
          <w:p w14:paraId="1030DA04" w14:textId="77777777" w:rsidR="002C02DB" w:rsidRPr="00666EA1" w:rsidRDefault="002C02DB" w:rsidP="002C02DB">
            <w:pPr>
              <w:suppressAutoHyphens/>
              <w:rPr>
                <w:rFonts w:ascii="Arial" w:hAnsi="Arial" w:cs="Arial"/>
                <w:spacing w:val="-3"/>
                <w:sz w:val="21"/>
                <w:szCs w:val="21"/>
              </w:rPr>
            </w:pPr>
            <w:r w:rsidRPr="00666EA1">
              <w:rPr>
                <w:rFonts w:ascii="Arial" w:hAnsi="Arial" w:cs="Arial"/>
                <w:spacing w:val="-3"/>
                <w:sz w:val="21"/>
                <w:szCs w:val="21"/>
              </w:rPr>
              <w:t xml:space="preserve">Degree or Equivalent </w:t>
            </w:r>
            <w:r>
              <w:rPr>
                <w:rFonts w:ascii="Arial" w:hAnsi="Arial" w:cs="Arial"/>
                <w:spacing w:val="-3"/>
                <w:sz w:val="21"/>
                <w:szCs w:val="21"/>
              </w:rPr>
              <w:t xml:space="preserve">relevant experience </w:t>
            </w:r>
            <w:r w:rsidRPr="00666EA1">
              <w:rPr>
                <w:rFonts w:ascii="Arial" w:hAnsi="Arial" w:cs="Arial"/>
                <w:spacing w:val="-3"/>
                <w:sz w:val="21"/>
                <w:szCs w:val="21"/>
              </w:rPr>
              <w:t>(A)</w:t>
            </w:r>
          </w:p>
          <w:p w14:paraId="755FFC50" w14:textId="77777777" w:rsidR="002C02DB" w:rsidRPr="00666EA1" w:rsidRDefault="002C02DB" w:rsidP="002C02DB">
            <w:pPr>
              <w:jc w:val="both"/>
              <w:rPr>
                <w:rFonts w:ascii="Arial" w:hAnsi="Arial" w:cs="Arial"/>
                <w:spacing w:val="-3"/>
                <w:sz w:val="21"/>
                <w:szCs w:val="21"/>
              </w:rPr>
            </w:pPr>
            <w:r w:rsidRPr="13625944">
              <w:rPr>
                <w:rFonts w:ascii="Arial" w:hAnsi="Arial" w:cs="Arial"/>
                <w:sz w:val="21"/>
                <w:szCs w:val="21"/>
              </w:rPr>
              <w:t>GCSE English &amp; Maths grade C / 4 or above (A)</w:t>
            </w:r>
          </w:p>
          <w:p w14:paraId="055497C5" w14:textId="77777777" w:rsidR="002C02DB" w:rsidRDefault="002C02DB" w:rsidP="002C02DB">
            <w:pPr>
              <w:rPr>
                <w:rFonts w:ascii="Arial" w:hAnsi="Arial" w:cs="Arial"/>
                <w:sz w:val="21"/>
                <w:szCs w:val="21"/>
              </w:rPr>
            </w:pPr>
            <w:r w:rsidRPr="13625944">
              <w:rPr>
                <w:rFonts w:ascii="Arial" w:hAnsi="Arial" w:cs="Arial"/>
                <w:sz w:val="21"/>
                <w:szCs w:val="21"/>
              </w:rPr>
              <w:t>Experience of Microsoft Power BI or other Business Intelligence Software (A)</w:t>
            </w:r>
          </w:p>
          <w:p w14:paraId="0A250B8A" w14:textId="77777777" w:rsidR="002C02DB" w:rsidRDefault="002C02DB" w:rsidP="002C02DB">
            <w:pPr>
              <w:rPr>
                <w:szCs w:val="24"/>
              </w:rPr>
            </w:pPr>
            <w:r w:rsidRPr="13625944">
              <w:rPr>
                <w:rFonts w:ascii="Arial" w:hAnsi="Arial" w:cs="Arial"/>
                <w:sz w:val="21"/>
                <w:szCs w:val="21"/>
              </w:rPr>
              <w:t xml:space="preserve">Experience with Office 365 (A) </w:t>
            </w:r>
          </w:p>
          <w:p w14:paraId="312F6570" w14:textId="77777777" w:rsidR="002C02DB" w:rsidRPr="00666EA1" w:rsidRDefault="002C02DB" w:rsidP="002C02DB">
            <w:pPr>
              <w:suppressAutoHyphens/>
              <w:rPr>
                <w:rFonts w:ascii="Arial" w:hAnsi="Arial" w:cs="Arial"/>
                <w:spacing w:val="-3"/>
                <w:sz w:val="21"/>
                <w:szCs w:val="21"/>
              </w:rPr>
            </w:pPr>
            <w:r w:rsidRPr="00666EA1">
              <w:rPr>
                <w:rFonts w:ascii="Arial" w:hAnsi="Arial" w:cs="Arial"/>
                <w:spacing w:val="-3"/>
                <w:sz w:val="21"/>
                <w:szCs w:val="21"/>
              </w:rPr>
              <w:t>Advanced level Microsoft Excel (complex formulas / charts) (A/T)</w:t>
            </w:r>
          </w:p>
          <w:p w14:paraId="352C7239" w14:textId="77777777" w:rsidR="002C02DB" w:rsidRPr="00E34F59"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Database experience (A)</w:t>
            </w:r>
          </w:p>
        </w:tc>
        <w:tc>
          <w:tcPr>
            <w:tcW w:w="4394" w:type="dxa"/>
            <w:tcBorders>
              <w:bottom w:val="single" w:sz="4" w:space="0" w:color="000000"/>
            </w:tcBorders>
          </w:tcPr>
          <w:p w14:paraId="2C046E7F" w14:textId="77777777" w:rsidR="002C02DB" w:rsidRPr="00666EA1" w:rsidRDefault="002C02DB" w:rsidP="002C02DB">
            <w:pPr>
              <w:suppressAutoHyphens/>
              <w:rPr>
                <w:rFonts w:ascii="Arial" w:hAnsi="Arial" w:cs="Arial"/>
                <w:spacing w:val="-3"/>
                <w:sz w:val="21"/>
                <w:szCs w:val="21"/>
              </w:rPr>
            </w:pPr>
            <w:r w:rsidRPr="00666EA1">
              <w:rPr>
                <w:rFonts w:ascii="Arial" w:hAnsi="Arial" w:cs="Arial"/>
                <w:spacing w:val="-3"/>
                <w:sz w:val="21"/>
                <w:szCs w:val="21"/>
              </w:rPr>
              <w:t xml:space="preserve">Experience in </w:t>
            </w:r>
            <w:r>
              <w:rPr>
                <w:rFonts w:ascii="Arial" w:hAnsi="Arial" w:cs="Arial"/>
                <w:spacing w:val="-3"/>
                <w:sz w:val="21"/>
                <w:szCs w:val="21"/>
              </w:rPr>
              <w:t xml:space="preserve">the </w:t>
            </w:r>
            <w:r w:rsidRPr="00666EA1">
              <w:rPr>
                <w:rFonts w:ascii="Arial" w:hAnsi="Arial" w:cs="Arial"/>
                <w:spacing w:val="-3"/>
                <w:sz w:val="21"/>
                <w:szCs w:val="21"/>
              </w:rPr>
              <w:t>FE sector (A)</w:t>
            </w:r>
          </w:p>
          <w:p w14:paraId="1A65547A" w14:textId="77777777" w:rsidR="002C02DB" w:rsidRDefault="002C02DB" w:rsidP="002C02DB">
            <w:pPr>
              <w:suppressAutoHyphens/>
              <w:rPr>
                <w:rFonts w:ascii="Arial" w:hAnsi="Arial" w:cs="Arial"/>
                <w:spacing w:val="-3"/>
                <w:sz w:val="21"/>
                <w:szCs w:val="21"/>
              </w:rPr>
            </w:pPr>
            <w:r w:rsidRPr="00666EA1">
              <w:rPr>
                <w:rFonts w:ascii="Arial" w:hAnsi="Arial" w:cs="Arial"/>
                <w:spacing w:val="-3"/>
                <w:sz w:val="21"/>
                <w:szCs w:val="21"/>
              </w:rPr>
              <w:t xml:space="preserve">Knowledge of ESFA / HE funding rules </w:t>
            </w:r>
            <w:r>
              <w:rPr>
                <w:rFonts w:ascii="Arial" w:hAnsi="Arial" w:cs="Arial"/>
                <w:spacing w:val="-3"/>
                <w:sz w:val="21"/>
                <w:szCs w:val="21"/>
              </w:rPr>
              <w:t xml:space="preserve">and data structures </w:t>
            </w:r>
            <w:r w:rsidRPr="00666EA1">
              <w:rPr>
                <w:rFonts w:ascii="Arial" w:hAnsi="Arial" w:cs="Arial"/>
                <w:spacing w:val="-3"/>
                <w:sz w:val="21"/>
                <w:szCs w:val="21"/>
              </w:rPr>
              <w:t>(A)</w:t>
            </w:r>
          </w:p>
          <w:p w14:paraId="5852BE8B" w14:textId="77777777" w:rsidR="002C02DB" w:rsidRDefault="002C02DB" w:rsidP="002C02DB">
            <w:pPr>
              <w:suppressAutoHyphens/>
              <w:rPr>
                <w:rFonts w:ascii="Arial" w:hAnsi="Arial" w:cs="Arial"/>
                <w:spacing w:val="-3"/>
                <w:sz w:val="21"/>
                <w:szCs w:val="21"/>
              </w:rPr>
            </w:pPr>
            <w:r>
              <w:rPr>
                <w:rFonts w:ascii="Arial" w:hAnsi="Arial" w:cs="Arial"/>
                <w:spacing w:val="-3"/>
                <w:sz w:val="21"/>
                <w:szCs w:val="21"/>
              </w:rPr>
              <w:t>Experience with Power BI / DAX reporting (A)</w:t>
            </w:r>
          </w:p>
          <w:p w14:paraId="5139BC96" w14:textId="77777777" w:rsidR="002C02DB" w:rsidRPr="00666EA1" w:rsidRDefault="002C02DB" w:rsidP="002C02DB">
            <w:pPr>
              <w:suppressAutoHyphens/>
              <w:rPr>
                <w:rFonts w:ascii="Arial" w:hAnsi="Arial" w:cs="Arial"/>
                <w:spacing w:val="-3"/>
                <w:sz w:val="21"/>
                <w:szCs w:val="21"/>
              </w:rPr>
            </w:pPr>
            <w:r w:rsidRPr="00666EA1">
              <w:rPr>
                <w:rFonts w:ascii="Arial" w:hAnsi="Arial" w:cs="Arial"/>
                <w:spacing w:val="-3"/>
                <w:sz w:val="21"/>
                <w:szCs w:val="21"/>
              </w:rPr>
              <w:t>Working knowledge and experience of Pro-achieve software (A)</w:t>
            </w:r>
          </w:p>
          <w:p w14:paraId="379618C6" w14:textId="77777777" w:rsidR="002C02DB" w:rsidRPr="00E34F59" w:rsidRDefault="002C02DB" w:rsidP="002C02DB">
            <w:pPr>
              <w:suppressAutoHyphens/>
              <w:rPr>
                <w:rFonts w:ascii="Arial" w:hAnsi="Arial" w:cs="Arial"/>
                <w:sz w:val="21"/>
                <w:szCs w:val="21"/>
              </w:rPr>
            </w:pPr>
            <w:r w:rsidRPr="00666EA1">
              <w:rPr>
                <w:rFonts w:ascii="Arial" w:hAnsi="Arial" w:cs="Arial"/>
                <w:spacing w:val="-3"/>
                <w:sz w:val="21"/>
                <w:szCs w:val="21"/>
              </w:rPr>
              <w:t>Knowledge of SQL / Web-based reporting (A)</w:t>
            </w:r>
          </w:p>
          <w:p w14:paraId="2DBF0D7D" w14:textId="77777777" w:rsidR="002C02DB" w:rsidRPr="00E34F59" w:rsidRDefault="002C02DB" w:rsidP="002C02DB">
            <w:pPr>
              <w:suppressAutoHyphens/>
              <w:rPr>
                <w:spacing w:val="-3"/>
                <w:szCs w:val="24"/>
              </w:rPr>
            </w:pPr>
          </w:p>
        </w:tc>
      </w:tr>
      <w:tr w:rsidR="0032796D" w:rsidRPr="00E3248D" w14:paraId="2780A110" w14:textId="77777777" w:rsidTr="00AB6C4D">
        <w:tc>
          <w:tcPr>
            <w:tcW w:w="10206" w:type="dxa"/>
            <w:gridSpan w:val="2"/>
            <w:shd w:val="clear" w:color="auto" w:fill="D9D9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2C02DB" w:rsidRPr="00E3248D" w14:paraId="4E621AD2" w14:textId="77777777" w:rsidTr="009646E5">
        <w:tc>
          <w:tcPr>
            <w:tcW w:w="5812" w:type="dxa"/>
            <w:tcBorders>
              <w:bottom w:val="single" w:sz="4" w:space="0" w:color="000000"/>
            </w:tcBorders>
          </w:tcPr>
          <w:p w14:paraId="77360291" w14:textId="77777777" w:rsidR="002C02DB" w:rsidRPr="00E34F59" w:rsidRDefault="002C02DB" w:rsidP="002C02DB">
            <w:pPr>
              <w:suppressAutoHyphens/>
              <w:jc w:val="both"/>
              <w:rPr>
                <w:rFonts w:ascii="Arial" w:hAnsi="Arial" w:cs="Arial"/>
                <w:b/>
                <w:spacing w:val="-3"/>
                <w:sz w:val="21"/>
                <w:szCs w:val="21"/>
              </w:rPr>
            </w:pPr>
            <w:r w:rsidRPr="00666EA1">
              <w:rPr>
                <w:rFonts w:ascii="Arial" w:hAnsi="Arial" w:cs="Arial"/>
                <w:spacing w:val="-3"/>
                <w:sz w:val="21"/>
                <w:szCs w:val="21"/>
              </w:rPr>
              <w:t xml:space="preserve">Ability to use initiative and </w:t>
            </w:r>
            <w:proofErr w:type="gramStart"/>
            <w:r w:rsidRPr="00666EA1">
              <w:rPr>
                <w:rFonts w:ascii="Arial" w:hAnsi="Arial" w:cs="Arial"/>
                <w:spacing w:val="-3"/>
                <w:sz w:val="21"/>
                <w:szCs w:val="21"/>
              </w:rPr>
              <w:t>multitask  (</w:t>
            </w:r>
            <w:proofErr w:type="gramEnd"/>
            <w:r w:rsidRPr="00666EA1">
              <w:rPr>
                <w:rFonts w:ascii="Arial" w:hAnsi="Arial" w:cs="Arial"/>
                <w:spacing w:val="-3"/>
                <w:sz w:val="21"/>
                <w:szCs w:val="21"/>
              </w:rPr>
              <w:t>A/I)</w:t>
            </w:r>
          </w:p>
        </w:tc>
        <w:tc>
          <w:tcPr>
            <w:tcW w:w="4394" w:type="dxa"/>
            <w:tcBorders>
              <w:bottom w:val="single" w:sz="4" w:space="0" w:color="000000"/>
            </w:tcBorders>
          </w:tcPr>
          <w:p w14:paraId="6B62F1B3" w14:textId="77777777" w:rsidR="002C02DB" w:rsidRPr="00E34F59" w:rsidRDefault="002C02DB" w:rsidP="002C02DB">
            <w:pPr>
              <w:suppressAutoHyphens/>
              <w:jc w:val="both"/>
              <w:rPr>
                <w:rFonts w:ascii="Arial" w:hAnsi="Arial" w:cs="Arial"/>
                <w:spacing w:val="-3"/>
                <w:sz w:val="21"/>
                <w:szCs w:val="21"/>
              </w:rPr>
            </w:pPr>
          </w:p>
        </w:tc>
      </w:tr>
      <w:tr w:rsidR="00E34F59" w:rsidRPr="00E3248D" w14:paraId="06AB4F9A" w14:textId="77777777" w:rsidTr="00AB6C4D">
        <w:tc>
          <w:tcPr>
            <w:tcW w:w="10206" w:type="dxa"/>
            <w:gridSpan w:val="2"/>
            <w:shd w:val="clear" w:color="auto" w:fill="D9D9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34ADD3DF" w14:textId="77777777" w:rsidTr="009646E5">
        <w:tc>
          <w:tcPr>
            <w:tcW w:w="5812" w:type="dxa"/>
            <w:tcBorders>
              <w:bottom w:val="single" w:sz="4" w:space="0" w:color="000000"/>
            </w:tcBorders>
          </w:tcPr>
          <w:p w14:paraId="0923B196"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Self</w:t>
            </w:r>
            <w:r>
              <w:rPr>
                <w:rFonts w:ascii="Arial" w:hAnsi="Arial" w:cs="Arial"/>
                <w:spacing w:val="-3"/>
                <w:sz w:val="21"/>
                <w:szCs w:val="21"/>
              </w:rPr>
              <w:t>-</w:t>
            </w:r>
            <w:r w:rsidRPr="00666EA1">
              <w:rPr>
                <w:rFonts w:ascii="Arial" w:hAnsi="Arial" w:cs="Arial"/>
                <w:spacing w:val="-3"/>
                <w:sz w:val="21"/>
                <w:szCs w:val="21"/>
              </w:rPr>
              <w:t xml:space="preserve">motivated and able to use </w:t>
            </w:r>
            <w:proofErr w:type="gramStart"/>
            <w:r w:rsidRPr="00666EA1">
              <w:rPr>
                <w:rFonts w:ascii="Arial" w:hAnsi="Arial" w:cs="Arial"/>
                <w:spacing w:val="-3"/>
                <w:sz w:val="21"/>
                <w:szCs w:val="21"/>
              </w:rPr>
              <w:t>initiative  (</w:t>
            </w:r>
            <w:proofErr w:type="gramEnd"/>
            <w:r w:rsidRPr="00666EA1">
              <w:rPr>
                <w:rFonts w:ascii="Arial" w:hAnsi="Arial" w:cs="Arial"/>
                <w:spacing w:val="-3"/>
                <w:sz w:val="21"/>
                <w:szCs w:val="21"/>
              </w:rPr>
              <w:t>A/I)</w:t>
            </w:r>
          </w:p>
          <w:p w14:paraId="57F38481"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Ability to present information in a user</w:t>
            </w:r>
            <w:r>
              <w:rPr>
                <w:rFonts w:ascii="Arial" w:hAnsi="Arial" w:cs="Arial"/>
                <w:spacing w:val="-3"/>
                <w:sz w:val="21"/>
                <w:szCs w:val="21"/>
              </w:rPr>
              <w:t>-</w:t>
            </w:r>
            <w:r w:rsidRPr="00666EA1">
              <w:rPr>
                <w:rFonts w:ascii="Arial" w:hAnsi="Arial" w:cs="Arial"/>
                <w:spacing w:val="-3"/>
                <w:sz w:val="21"/>
                <w:szCs w:val="21"/>
              </w:rPr>
              <w:t>friendly manner (A/I)</w:t>
            </w:r>
          </w:p>
          <w:p w14:paraId="4EA4A77F"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Accuracy (A/I)</w:t>
            </w:r>
          </w:p>
          <w:p w14:paraId="12FD728E"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Ability to prioritise work and meet deadlines (A/I)</w:t>
            </w:r>
          </w:p>
          <w:p w14:paraId="06C1BAFF"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 xml:space="preserve">Problem solving, logical </w:t>
            </w:r>
            <w:proofErr w:type="gramStart"/>
            <w:r w:rsidRPr="00666EA1">
              <w:rPr>
                <w:rFonts w:ascii="Arial" w:hAnsi="Arial" w:cs="Arial"/>
                <w:spacing w:val="-3"/>
                <w:sz w:val="21"/>
                <w:szCs w:val="21"/>
              </w:rPr>
              <w:t>thinker  (</w:t>
            </w:r>
            <w:proofErr w:type="gramEnd"/>
            <w:r w:rsidRPr="00666EA1">
              <w:rPr>
                <w:rFonts w:ascii="Arial" w:hAnsi="Arial" w:cs="Arial"/>
                <w:spacing w:val="-3"/>
                <w:sz w:val="21"/>
                <w:szCs w:val="21"/>
              </w:rPr>
              <w:t>A/I)</w:t>
            </w:r>
          </w:p>
          <w:p w14:paraId="77A56B87"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 xml:space="preserve">Highly </w:t>
            </w:r>
            <w:proofErr w:type="gramStart"/>
            <w:r w:rsidRPr="00666EA1">
              <w:rPr>
                <w:rFonts w:ascii="Arial" w:hAnsi="Arial" w:cs="Arial"/>
                <w:spacing w:val="-3"/>
                <w:sz w:val="21"/>
                <w:szCs w:val="21"/>
              </w:rPr>
              <w:t>numerate  (</w:t>
            </w:r>
            <w:proofErr w:type="gramEnd"/>
            <w:r w:rsidRPr="00666EA1">
              <w:rPr>
                <w:rFonts w:ascii="Arial" w:hAnsi="Arial" w:cs="Arial"/>
                <w:spacing w:val="-3"/>
                <w:sz w:val="21"/>
                <w:szCs w:val="21"/>
              </w:rPr>
              <w:t>A/I)</w:t>
            </w:r>
          </w:p>
          <w:p w14:paraId="57E60A99" w14:textId="77777777" w:rsidR="00AE7EC4" w:rsidRPr="00E34F59" w:rsidRDefault="002C02DB" w:rsidP="002C02DB">
            <w:pPr>
              <w:suppressAutoHyphens/>
              <w:jc w:val="both"/>
              <w:rPr>
                <w:rFonts w:ascii="Arial" w:hAnsi="Arial" w:cs="Arial"/>
                <w:spacing w:val="-3"/>
                <w:sz w:val="21"/>
                <w:szCs w:val="21"/>
              </w:rPr>
            </w:pPr>
            <w:r>
              <w:rPr>
                <w:rFonts w:ascii="Arial" w:hAnsi="Arial" w:cs="Arial"/>
                <w:spacing w:val="-3"/>
                <w:sz w:val="21"/>
                <w:szCs w:val="21"/>
              </w:rPr>
              <w:t>An interest in and c</w:t>
            </w:r>
            <w:r w:rsidRPr="00666EA1">
              <w:rPr>
                <w:rFonts w:ascii="Arial" w:hAnsi="Arial" w:cs="Arial"/>
                <w:spacing w:val="-3"/>
                <w:sz w:val="21"/>
                <w:szCs w:val="21"/>
              </w:rPr>
              <w:t xml:space="preserve">ommitment to learning new systems and software </w:t>
            </w:r>
            <w:proofErr w:type="gramStart"/>
            <w:r w:rsidRPr="00666EA1">
              <w:rPr>
                <w:rFonts w:ascii="Arial" w:hAnsi="Arial" w:cs="Arial"/>
                <w:spacing w:val="-3"/>
                <w:sz w:val="21"/>
                <w:szCs w:val="21"/>
              </w:rPr>
              <w:t>packages  (</w:t>
            </w:r>
            <w:proofErr w:type="gramEnd"/>
            <w:r w:rsidRPr="00666EA1">
              <w:rPr>
                <w:rFonts w:ascii="Arial" w:hAnsi="Arial" w:cs="Arial"/>
                <w:spacing w:val="-3"/>
                <w:sz w:val="21"/>
                <w:szCs w:val="21"/>
              </w:rPr>
              <w:t>A/I)</w:t>
            </w:r>
          </w:p>
        </w:tc>
        <w:tc>
          <w:tcPr>
            <w:tcW w:w="4394" w:type="dxa"/>
            <w:tcBorders>
              <w:bottom w:val="single" w:sz="4" w:space="0" w:color="000000"/>
            </w:tcBorders>
          </w:tcPr>
          <w:p w14:paraId="02F2C34E"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AB6C4D">
        <w:tc>
          <w:tcPr>
            <w:tcW w:w="10206" w:type="dxa"/>
            <w:gridSpan w:val="2"/>
            <w:shd w:val="clear" w:color="auto" w:fill="D9D9D9"/>
          </w:tcPr>
          <w:p w14:paraId="057CE404"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34F59" w:rsidRPr="00E3248D" w14:paraId="363C378A" w14:textId="77777777" w:rsidTr="009646E5">
        <w:tc>
          <w:tcPr>
            <w:tcW w:w="5812" w:type="dxa"/>
            <w:tcBorders>
              <w:bottom w:val="single" w:sz="4" w:space="0" w:color="000000"/>
            </w:tcBorders>
          </w:tcPr>
          <w:p w14:paraId="010D049A" w14:textId="77777777" w:rsidR="00E34F59" w:rsidRPr="00E34F59" w:rsidRDefault="002C02DB" w:rsidP="004A6AB6">
            <w:pPr>
              <w:suppressAutoHyphens/>
              <w:jc w:val="both"/>
              <w:rPr>
                <w:rFonts w:ascii="Arial" w:hAnsi="Arial" w:cs="Arial"/>
                <w:b/>
                <w:spacing w:val="-3"/>
                <w:sz w:val="21"/>
                <w:szCs w:val="21"/>
              </w:rPr>
            </w:pPr>
            <w:r w:rsidRPr="00666EA1">
              <w:rPr>
                <w:rFonts w:ascii="Arial" w:hAnsi="Arial" w:cs="Arial"/>
                <w:spacing w:val="-3"/>
                <w:sz w:val="21"/>
                <w:szCs w:val="21"/>
              </w:rPr>
              <w:t xml:space="preserve">Continuous </w:t>
            </w:r>
            <w:proofErr w:type="gramStart"/>
            <w:r w:rsidRPr="00666EA1">
              <w:rPr>
                <w:rFonts w:ascii="Arial" w:hAnsi="Arial" w:cs="Arial"/>
                <w:spacing w:val="-3"/>
                <w:sz w:val="21"/>
                <w:szCs w:val="21"/>
              </w:rPr>
              <w:t>improvement  (</w:t>
            </w:r>
            <w:proofErr w:type="gramEnd"/>
            <w:r w:rsidRPr="00666EA1">
              <w:rPr>
                <w:rFonts w:ascii="Arial" w:hAnsi="Arial" w:cs="Arial"/>
                <w:spacing w:val="-3"/>
                <w:sz w:val="21"/>
                <w:szCs w:val="21"/>
              </w:rPr>
              <w:t>A/I)</w:t>
            </w:r>
          </w:p>
        </w:tc>
        <w:tc>
          <w:tcPr>
            <w:tcW w:w="4394" w:type="dxa"/>
            <w:tcBorders>
              <w:bottom w:val="single" w:sz="4" w:space="0" w:color="000000"/>
            </w:tcBorders>
          </w:tcPr>
          <w:p w14:paraId="1D27B1AC" w14:textId="77777777"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tc>
      </w:tr>
      <w:tr w:rsidR="00E34F59" w:rsidRPr="00E3248D" w14:paraId="28CB9442" w14:textId="77777777" w:rsidTr="00AB6C4D">
        <w:tc>
          <w:tcPr>
            <w:tcW w:w="10206" w:type="dxa"/>
            <w:gridSpan w:val="2"/>
            <w:shd w:val="clear" w:color="auto" w:fill="D9D9D9"/>
          </w:tcPr>
          <w:p w14:paraId="4C3ECB2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27647A62" w14:textId="77777777" w:rsidTr="009646E5">
        <w:tc>
          <w:tcPr>
            <w:tcW w:w="5812" w:type="dxa"/>
            <w:tcBorders>
              <w:bottom w:val="single" w:sz="4" w:space="0" w:color="000000"/>
            </w:tcBorders>
          </w:tcPr>
          <w:p w14:paraId="42EAD2F5"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142D91BF"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 xml:space="preserve">Good communication </w:t>
            </w:r>
            <w:proofErr w:type="gramStart"/>
            <w:r w:rsidRPr="00666EA1">
              <w:rPr>
                <w:rFonts w:ascii="Arial" w:hAnsi="Arial" w:cs="Arial"/>
                <w:spacing w:val="-3"/>
                <w:sz w:val="21"/>
                <w:szCs w:val="21"/>
              </w:rPr>
              <w:t>skills  (</w:t>
            </w:r>
            <w:proofErr w:type="gramEnd"/>
            <w:r w:rsidRPr="00666EA1">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1DF28D70" w14:textId="77777777" w:rsidR="002C02DB" w:rsidRPr="00666EA1"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 xml:space="preserve">Ability to work under </w:t>
            </w:r>
            <w:proofErr w:type="gramStart"/>
            <w:r w:rsidRPr="00666EA1">
              <w:rPr>
                <w:rFonts w:ascii="Arial" w:hAnsi="Arial" w:cs="Arial"/>
                <w:spacing w:val="-3"/>
                <w:sz w:val="21"/>
                <w:szCs w:val="21"/>
              </w:rPr>
              <w:t>pressure  (</w:t>
            </w:r>
            <w:proofErr w:type="gramEnd"/>
            <w:r w:rsidRPr="00666EA1">
              <w:rPr>
                <w:rFonts w:ascii="Arial" w:hAnsi="Arial" w:cs="Arial"/>
                <w:spacing w:val="-3"/>
                <w:sz w:val="21"/>
                <w:szCs w:val="21"/>
              </w:rPr>
              <w:t>A/I)</w:t>
            </w:r>
          </w:p>
          <w:p w14:paraId="47E45492" w14:textId="77777777" w:rsidR="002C02DB" w:rsidRPr="00E34F59" w:rsidRDefault="002C02DB" w:rsidP="002C02DB">
            <w:pPr>
              <w:suppressAutoHyphens/>
              <w:jc w:val="both"/>
              <w:rPr>
                <w:rFonts w:ascii="Arial" w:hAnsi="Arial" w:cs="Arial"/>
                <w:spacing w:val="-3"/>
                <w:sz w:val="21"/>
                <w:szCs w:val="21"/>
              </w:rPr>
            </w:pPr>
            <w:r w:rsidRPr="00666EA1">
              <w:rPr>
                <w:rFonts w:ascii="Arial" w:hAnsi="Arial" w:cs="Arial"/>
                <w:spacing w:val="-3"/>
                <w:sz w:val="21"/>
                <w:szCs w:val="21"/>
              </w:rPr>
              <w:t xml:space="preserve">Punctuality and </w:t>
            </w:r>
            <w:proofErr w:type="gramStart"/>
            <w:r w:rsidRPr="00666EA1">
              <w:rPr>
                <w:rFonts w:ascii="Arial" w:hAnsi="Arial" w:cs="Arial"/>
                <w:spacing w:val="-3"/>
                <w:sz w:val="21"/>
                <w:szCs w:val="21"/>
              </w:rPr>
              <w:t>dependability  (</w:t>
            </w:r>
            <w:proofErr w:type="gramEnd"/>
            <w:r w:rsidRPr="00666EA1">
              <w:rPr>
                <w:rFonts w:ascii="Arial" w:hAnsi="Arial" w:cs="Arial"/>
                <w:spacing w:val="-3"/>
                <w:sz w:val="21"/>
                <w:szCs w:val="21"/>
              </w:rPr>
              <w:t>A/I)</w:t>
            </w:r>
          </w:p>
        </w:tc>
        <w:tc>
          <w:tcPr>
            <w:tcW w:w="4394" w:type="dxa"/>
            <w:tcBorders>
              <w:bottom w:val="single" w:sz="4" w:space="0" w:color="000000"/>
            </w:tcBorders>
          </w:tcPr>
          <w:p w14:paraId="680A4E5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AB6C4D">
        <w:tc>
          <w:tcPr>
            <w:tcW w:w="10206" w:type="dxa"/>
            <w:gridSpan w:val="2"/>
            <w:shd w:val="clear" w:color="auto" w:fill="D9D9D9"/>
          </w:tcPr>
          <w:p w14:paraId="4CB830D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2C02DB">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2C02DB">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2C02DB">
            <w:pPr>
              <w:suppressAutoHyphens/>
              <w:jc w:val="both"/>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19219836"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AB6C4D">
        <w:tc>
          <w:tcPr>
            <w:tcW w:w="10206" w:type="dxa"/>
            <w:gridSpan w:val="2"/>
            <w:shd w:val="clear" w:color="auto" w:fill="D9D9D9"/>
          </w:tcPr>
          <w:p w14:paraId="7BC91C4C"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296FEF7D" w14:textId="77777777" w:rsidR="00E34F59" w:rsidRPr="00E34F59" w:rsidRDefault="00E34F59" w:rsidP="009646E5">
            <w:pPr>
              <w:suppressAutoHyphens/>
              <w:jc w:val="both"/>
              <w:rPr>
                <w:rFonts w:ascii="Arial" w:hAnsi="Arial" w:cs="Arial"/>
                <w:spacing w:val="-3"/>
                <w:sz w:val="21"/>
                <w:szCs w:val="21"/>
              </w:rPr>
            </w:pPr>
          </w:p>
        </w:tc>
      </w:tr>
    </w:tbl>
    <w:p w14:paraId="7194DBDC"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lastRenderedPageBreak/>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69D0D3C"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4CD245A"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1E6E9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57D6EECA" w14:textId="77777777" w:rsidTr="291E6E94">
        <w:tc>
          <w:tcPr>
            <w:tcW w:w="4709" w:type="dxa"/>
            <w:tcBorders>
              <w:top w:val="single" w:sz="6" w:space="0" w:color="auto"/>
              <w:left w:val="single" w:sz="6" w:space="0" w:color="auto"/>
              <w:bottom w:val="nil"/>
              <w:right w:val="single" w:sz="6" w:space="0" w:color="auto"/>
            </w:tcBorders>
          </w:tcPr>
          <w:p w14:paraId="1231BE67" w14:textId="77777777" w:rsidR="00E34F59" w:rsidRDefault="00E34F59" w:rsidP="00E34F59">
            <w:pPr>
              <w:suppressAutoHyphens/>
              <w:jc w:val="center"/>
              <w:rPr>
                <w:rFonts w:ascii="Arial" w:hAnsi="Arial" w:cs="Arial"/>
                <w:spacing w:val="-3"/>
              </w:rPr>
            </w:pPr>
          </w:p>
          <w:p w14:paraId="3F8EBBC6" w14:textId="4A3B75BE" w:rsidR="00645161" w:rsidRDefault="00224663" w:rsidP="00E34F59">
            <w:pPr>
              <w:suppressAutoHyphens/>
              <w:jc w:val="center"/>
              <w:rPr>
                <w:rFonts w:ascii="Arial" w:hAnsi="Arial" w:cs="Arial"/>
                <w:spacing w:val="-3"/>
              </w:rPr>
            </w:pPr>
            <w:r>
              <w:rPr>
                <w:rFonts w:ascii="Arial" w:hAnsi="Arial" w:cs="Arial"/>
                <w:spacing w:val="-3"/>
              </w:rPr>
              <w:t>Data Analyst</w:t>
            </w:r>
          </w:p>
          <w:p w14:paraId="36FEB5B0" w14:textId="77777777" w:rsidR="002C02DB" w:rsidRPr="0093183D" w:rsidRDefault="002C02DB"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30D7AA69" w14:textId="77777777" w:rsidR="00E34F59" w:rsidRDefault="00E34F59" w:rsidP="00AE7EC4">
            <w:pPr>
              <w:suppressAutoHyphens/>
              <w:jc w:val="center"/>
              <w:rPr>
                <w:rFonts w:ascii="Arial" w:hAnsi="Arial" w:cs="Arial"/>
                <w:spacing w:val="-3"/>
              </w:rPr>
            </w:pPr>
          </w:p>
          <w:p w14:paraId="76CBFACE" w14:textId="77777777" w:rsidR="002C02DB" w:rsidRPr="00DC31DF" w:rsidRDefault="002C02DB" w:rsidP="002C02DB">
            <w:pPr>
              <w:suppressAutoHyphens/>
              <w:jc w:val="center"/>
              <w:rPr>
                <w:rFonts w:ascii="Arial" w:hAnsi="Arial" w:cs="Arial"/>
                <w:spacing w:val="-3"/>
              </w:rPr>
            </w:pPr>
            <w:r>
              <w:rPr>
                <w:rFonts w:ascii="Arial" w:hAnsi="Arial" w:cs="Arial"/>
                <w:spacing w:val="-3"/>
              </w:rPr>
              <w:t>Learner Data Management</w:t>
            </w:r>
          </w:p>
          <w:p w14:paraId="7196D064" w14:textId="77777777" w:rsidR="002C02DB" w:rsidRPr="0093183D" w:rsidRDefault="002C02DB" w:rsidP="00AE7EC4">
            <w:pPr>
              <w:suppressAutoHyphens/>
              <w:jc w:val="center"/>
              <w:rPr>
                <w:rFonts w:ascii="Arial" w:hAnsi="Arial" w:cs="Arial"/>
                <w:spacing w:val="-3"/>
              </w:rPr>
            </w:pPr>
          </w:p>
        </w:tc>
      </w:tr>
      <w:tr w:rsidR="00E34F59" w:rsidRPr="00A63814" w14:paraId="46FE77B3" w14:textId="77777777" w:rsidTr="291E6E9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0CE73DF" w14:textId="77777777" w:rsidTr="291E6E94">
        <w:tc>
          <w:tcPr>
            <w:tcW w:w="4709" w:type="dxa"/>
            <w:tcBorders>
              <w:top w:val="single" w:sz="6" w:space="0" w:color="auto"/>
              <w:left w:val="single" w:sz="6" w:space="0" w:color="auto"/>
              <w:bottom w:val="nil"/>
              <w:right w:val="single" w:sz="6" w:space="0" w:color="auto"/>
            </w:tcBorders>
          </w:tcPr>
          <w:p w14:paraId="34FF1C98" w14:textId="77777777" w:rsidR="00E34F59" w:rsidRPr="00A63814" w:rsidRDefault="00E34F59" w:rsidP="001C78B2">
            <w:pPr>
              <w:suppressAutoHyphens/>
              <w:jc w:val="center"/>
              <w:rPr>
                <w:rFonts w:ascii="Arial" w:hAnsi="Arial" w:cs="Arial"/>
                <w:spacing w:val="-3"/>
                <w:szCs w:val="24"/>
              </w:rPr>
            </w:pPr>
          </w:p>
          <w:p w14:paraId="7FA1B273" w14:textId="2B22CA3E"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2C02DB">
              <w:rPr>
                <w:rFonts w:ascii="Arial" w:hAnsi="Arial" w:cs="Arial"/>
                <w:spacing w:val="-3"/>
                <w:szCs w:val="24"/>
              </w:rPr>
              <w:t>26,</w:t>
            </w:r>
            <w:r w:rsidR="00D96012">
              <w:rPr>
                <w:rFonts w:ascii="Arial" w:hAnsi="Arial" w:cs="Arial"/>
                <w:spacing w:val="-3"/>
                <w:szCs w:val="24"/>
              </w:rPr>
              <w:t>808</w:t>
            </w:r>
            <w:r>
              <w:rPr>
                <w:rFonts w:ascii="Arial" w:hAnsi="Arial" w:cs="Arial"/>
                <w:spacing w:val="-3"/>
                <w:szCs w:val="24"/>
              </w:rPr>
              <w:t xml:space="preserve"> to £</w:t>
            </w:r>
            <w:r w:rsidR="002C02DB">
              <w:rPr>
                <w:rFonts w:ascii="Arial" w:hAnsi="Arial" w:cs="Arial"/>
                <w:spacing w:val="-3"/>
                <w:szCs w:val="24"/>
              </w:rPr>
              <w:t>31,</w:t>
            </w:r>
            <w:r w:rsidR="00D96012">
              <w:rPr>
                <w:rFonts w:ascii="Arial" w:hAnsi="Arial" w:cs="Arial"/>
                <w:spacing w:val="-3"/>
                <w:szCs w:val="24"/>
              </w:rPr>
              <w:t>536</w:t>
            </w:r>
            <w:bookmarkStart w:id="1" w:name="_GoBack"/>
            <w:bookmarkEnd w:id="1"/>
            <w:r w:rsidR="00B95EB3">
              <w:rPr>
                <w:rFonts w:ascii="Arial" w:hAnsi="Arial" w:cs="Arial"/>
                <w:spacing w:val="-3"/>
                <w:szCs w:val="24"/>
              </w:rPr>
              <w:t xml:space="preserve"> </w:t>
            </w:r>
            <w:r w:rsidR="00E34F59" w:rsidRPr="00E34F59">
              <w:rPr>
                <w:rFonts w:ascii="Arial" w:hAnsi="Arial" w:cs="Arial"/>
                <w:spacing w:val="-3"/>
                <w:szCs w:val="24"/>
              </w:rPr>
              <w:t xml:space="preserve">per annum, </w:t>
            </w:r>
            <w:r w:rsidR="00224663">
              <w:rPr>
                <w:rFonts w:ascii="Arial" w:hAnsi="Arial" w:cs="Arial"/>
                <w:spacing w:val="-3"/>
                <w:szCs w:val="24"/>
              </w:rPr>
              <w:t>pro rata,</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6D072C0D" w14:textId="77777777" w:rsidR="009B5DCB" w:rsidRDefault="009B5DCB" w:rsidP="00E34F59">
            <w:pPr>
              <w:suppressAutoHyphens/>
              <w:jc w:val="center"/>
              <w:rPr>
                <w:rFonts w:ascii="Arial" w:hAnsi="Arial" w:cs="Arial"/>
                <w:spacing w:val="-3"/>
                <w:szCs w:val="24"/>
              </w:rPr>
            </w:pPr>
          </w:p>
          <w:p w14:paraId="48A21919"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BD18F9B" w14:textId="77777777" w:rsidR="00E34F59" w:rsidRPr="00A63814" w:rsidRDefault="00E34F59" w:rsidP="001C78B2">
            <w:pPr>
              <w:jc w:val="center"/>
              <w:rPr>
                <w:rFonts w:ascii="Arial" w:hAnsi="Arial" w:cs="Arial"/>
                <w:szCs w:val="24"/>
              </w:rPr>
            </w:pPr>
          </w:p>
          <w:p w14:paraId="35F1F472" w14:textId="67627036" w:rsidR="00E34F59" w:rsidRDefault="002C02DB" w:rsidP="291E6E94">
            <w:pPr>
              <w:jc w:val="center"/>
              <w:rPr>
                <w:rFonts w:ascii="Arial" w:hAnsi="Arial" w:cs="Arial"/>
              </w:rPr>
            </w:pPr>
            <w:r w:rsidRPr="291E6E94">
              <w:rPr>
                <w:rFonts w:ascii="Arial" w:hAnsi="Arial" w:cs="Arial"/>
              </w:rPr>
              <w:t>37</w:t>
            </w:r>
            <w:r w:rsidR="00E34F59" w:rsidRPr="291E6E94">
              <w:rPr>
                <w:rFonts w:ascii="Arial" w:hAnsi="Arial" w:cs="Arial"/>
              </w:rPr>
              <w:t xml:space="preserve"> hours per week</w:t>
            </w:r>
          </w:p>
          <w:p w14:paraId="238601FE" w14:textId="77777777" w:rsidR="00E34F59" w:rsidRPr="00A63814" w:rsidRDefault="00E34F59" w:rsidP="000D1818">
            <w:pPr>
              <w:rPr>
                <w:rFonts w:ascii="Arial" w:hAnsi="Arial" w:cs="Arial"/>
                <w:spacing w:val="-3"/>
                <w:szCs w:val="24"/>
              </w:rPr>
            </w:pPr>
          </w:p>
        </w:tc>
      </w:tr>
      <w:tr w:rsidR="00E34F59" w:rsidRPr="00A63814" w14:paraId="53DEDFF3" w14:textId="77777777" w:rsidTr="291E6E9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50AB9216" w14:textId="77777777" w:rsidTr="291E6E94">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F3CABC7"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C81241" w:rsidRPr="003D2AE5" w:rsidRDefault="00C81241" w:rsidP="00C81241">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14:paraId="67A004CF" w14:textId="1FA69B54"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Employee Contribution Rate </w:t>
            </w:r>
          </w:p>
          <w:p w14:paraId="33000294" w14:textId="0B09B66A" w:rsidR="00C81241" w:rsidRPr="003D2AE5" w:rsidRDefault="00C81241" w:rsidP="291E6E94">
            <w:pPr>
              <w:keepNext/>
              <w:jc w:val="center"/>
              <w:outlineLvl w:val="1"/>
              <w:rPr>
                <w:rFonts w:ascii="Arial" w:hAnsi="Arial" w:cs="Arial"/>
                <w:sz w:val="21"/>
                <w:szCs w:val="21"/>
                <w:lang w:val="en-US"/>
              </w:rPr>
            </w:pPr>
          </w:p>
          <w:p w14:paraId="72366EF4" w14:textId="4370B61B"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Up to £15,000 </w:t>
            </w:r>
            <w:r>
              <w:tab/>
            </w:r>
            <w:r w:rsidRPr="291E6E94">
              <w:rPr>
                <w:rFonts w:ascii="Arial" w:hAnsi="Arial" w:cs="Arial"/>
                <w:sz w:val="21"/>
                <w:szCs w:val="21"/>
                <w:lang w:val="en-US"/>
              </w:rPr>
              <w:t xml:space="preserve">       </w:t>
            </w:r>
            <w:r>
              <w:tab/>
            </w:r>
            <w:r w:rsidR="00FD08F9" w:rsidRPr="291E6E94">
              <w:rPr>
                <w:rFonts w:ascii="Arial" w:hAnsi="Arial" w:cs="Arial"/>
                <w:sz w:val="21"/>
                <w:szCs w:val="21"/>
                <w:lang w:val="en-US"/>
              </w:rPr>
              <w:t xml:space="preserve">          </w:t>
            </w:r>
            <w:r w:rsidRPr="291E6E94">
              <w:rPr>
                <w:rFonts w:ascii="Arial" w:hAnsi="Arial" w:cs="Arial"/>
                <w:sz w:val="21"/>
                <w:szCs w:val="21"/>
                <w:lang w:val="en-US"/>
              </w:rPr>
              <w:t>5.5%</w:t>
            </w:r>
          </w:p>
          <w:p w14:paraId="66520F19" w14:textId="63C782D1"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£15,001 to £23,600 </w:t>
            </w:r>
            <w:r>
              <w:tab/>
            </w:r>
            <w:r w:rsidRPr="291E6E94">
              <w:rPr>
                <w:rFonts w:ascii="Arial" w:hAnsi="Arial" w:cs="Arial"/>
                <w:sz w:val="21"/>
                <w:szCs w:val="21"/>
                <w:lang w:val="en-US"/>
              </w:rPr>
              <w:t xml:space="preserve">         </w:t>
            </w:r>
            <w:r w:rsidR="00FD08F9" w:rsidRPr="291E6E94">
              <w:rPr>
                <w:rFonts w:ascii="Arial" w:hAnsi="Arial" w:cs="Arial"/>
                <w:sz w:val="21"/>
                <w:szCs w:val="21"/>
                <w:lang w:val="en-US"/>
              </w:rPr>
              <w:t xml:space="preserve"> </w:t>
            </w:r>
            <w:r w:rsidRPr="291E6E94">
              <w:rPr>
                <w:rFonts w:ascii="Arial" w:hAnsi="Arial" w:cs="Arial"/>
                <w:sz w:val="21"/>
                <w:szCs w:val="21"/>
                <w:lang w:val="en-US"/>
              </w:rPr>
              <w:t>5.8%</w:t>
            </w:r>
          </w:p>
          <w:p w14:paraId="04DD8296" w14:textId="5C00EA58"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£23,601 to £38,300 </w:t>
            </w:r>
            <w:r>
              <w:tab/>
            </w:r>
            <w:r>
              <w:tab/>
            </w:r>
            <w:r w:rsidRPr="291E6E94">
              <w:rPr>
                <w:rFonts w:ascii="Arial" w:hAnsi="Arial" w:cs="Arial"/>
                <w:sz w:val="21"/>
                <w:szCs w:val="21"/>
                <w:lang w:val="en-US"/>
              </w:rPr>
              <w:t>6.5%</w:t>
            </w:r>
          </w:p>
          <w:p w14:paraId="63BA5CDE" w14:textId="3D19A298"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£38,301 to £48,500 </w:t>
            </w:r>
            <w:r>
              <w:tab/>
            </w:r>
            <w:r>
              <w:tab/>
            </w:r>
            <w:r w:rsidRPr="291E6E94">
              <w:rPr>
                <w:rFonts w:ascii="Arial" w:hAnsi="Arial" w:cs="Arial"/>
                <w:sz w:val="21"/>
                <w:szCs w:val="21"/>
                <w:lang w:val="en-US"/>
              </w:rPr>
              <w:t>6.8%</w:t>
            </w:r>
          </w:p>
          <w:p w14:paraId="457042BD" w14:textId="2F266F07"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£48,501 to £67,900 </w:t>
            </w:r>
            <w:r>
              <w:tab/>
            </w:r>
            <w:r>
              <w:tab/>
            </w:r>
            <w:r w:rsidRPr="291E6E94">
              <w:rPr>
                <w:rFonts w:ascii="Arial" w:hAnsi="Arial" w:cs="Arial"/>
                <w:sz w:val="21"/>
                <w:szCs w:val="21"/>
                <w:lang w:val="en-US"/>
              </w:rPr>
              <w:t>8.5%</w:t>
            </w:r>
          </w:p>
          <w:p w14:paraId="600636C8" w14:textId="24D2AA77"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£67,901 to £96,200 </w:t>
            </w:r>
            <w:r>
              <w:tab/>
            </w:r>
            <w:r>
              <w:tab/>
            </w:r>
            <w:r w:rsidRPr="291E6E94">
              <w:rPr>
                <w:rFonts w:ascii="Arial" w:hAnsi="Arial" w:cs="Arial"/>
                <w:sz w:val="21"/>
                <w:szCs w:val="21"/>
                <w:lang w:val="en-US"/>
              </w:rPr>
              <w:t>9.9%</w:t>
            </w:r>
          </w:p>
          <w:p w14:paraId="6F01CE5A" w14:textId="27228663"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£96,201 to £113,400 </w:t>
            </w:r>
            <w:r>
              <w:tab/>
            </w:r>
            <w:r>
              <w:tab/>
            </w:r>
            <w:r w:rsidRPr="291E6E94">
              <w:rPr>
                <w:rFonts w:ascii="Arial" w:hAnsi="Arial" w:cs="Arial"/>
                <w:sz w:val="21"/>
                <w:szCs w:val="21"/>
                <w:lang w:val="en-US"/>
              </w:rPr>
              <w:t>10.5%</w:t>
            </w:r>
          </w:p>
          <w:p w14:paraId="13DF03E7" w14:textId="1B2BB3D3"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£113,401 to £170,100 </w:t>
            </w:r>
            <w:r>
              <w:tab/>
            </w:r>
            <w:r>
              <w:tab/>
            </w:r>
            <w:r w:rsidRPr="291E6E94">
              <w:rPr>
                <w:rFonts w:ascii="Arial" w:hAnsi="Arial" w:cs="Arial"/>
                <w:sz w:val="21"/>
                <w:szCs w:val="21"/>
                <w:lang w:val="en-US"/>
              </w:rPr>
              <w:t>11.4%</w:t>
            </w:r>
          </w:p>
          <w:p w14:paraId="1E5B7D20" w14:textId="6165CE4E"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 xml:space="preserve">£170,101 or more </w:t>
            </w:r>
            <w:r>
              <w:tab/>
            </w:r>
            <w:r>
              <w:tab/>
            </w:r>
            <w:r w:rsidR="00FD08F9" w:rsidRPr="291E6E94">
              <w:rPr>
                <w:rFonts w:ascii="Arial" w:hAnsi="Arial" w:cs="Arial"/>
                <w:sz w:val="21"/>
                <w:szCs w:val="21"/>
                <w:lang w:val="en-US"/>
              </w:rPr>
              <w:t xml:space="preserve">          </w:t>
            </w:r>
            <w:r w:rsidRPr="291E6E94">
              <w:rPr>
                <w:rFonts w:ascii="Arial" w:hAnsi="Arial" w:cs="Arial"/>
                <w:sz w:val="21"/>
                <w:szCs w:val="21"/>
                <w:lang w:val="en-US"/>
              </w:rPr>
              <w:t>12.5%</w:t>
            </w:r>
          </w:p>
          <w:p w14:paraId="20CF4370" w14:textId="5D0D9E7F" w:rsidR="291E6E94" w:rsidRDefault="291E6E94" w:rsidP="291E6E94">
            <w:pPr>
              <w:keepNext/>
              <w:jc w:val="center"/>
              <w:outlineLvl w:val="1"/>
              <w:rPr>
                <w:rFonts w:ascii="Arial" w:hAnsi="Arial" w:cs="Arial"/>
                <w:sz w:val="21"/>
                <w:szCs w:val="21"/>
                <w:lang w:val="en-US"/>
              </w:rPr>
            </w:pPr>
          </w:p>
          <w:p w14:paraId="2082E699" w14:textId="630862B5" w:rsidR="00C81241" w:rsidRPr="003D2AE5" w:rsidRDefault="00C81241" w:rsidP="291E6E94">
            <w:pPr>
              <w:keepNext/>
              <w:jc w:val="center"/>
              <w:outlineLvl w:val="1"/>
              <w:rPr>
                <w:rFonts w:ascii="Arial" w:hAnsi="Arial" w:cs="Arial"/>
                <w:sz w:val="21"/>
                <w:szCs w:val="21"/>
                <w:lang w:val="en-US"/>
              </w:rPr>
            </w:pPr>
            <w:r w:rsidRPr="291E6E94">
              <w:rPr>
                <w:rFonts w:ascii="Arial" w:hAnsi="Arial" w:cs="Arial"/>
                <w:sz w:val="21"/>
                <w:szCs w:val="21"/>
                <w:lang w:val="en-US"/>
              </w:rPr>
              <w:t>17.4% Employer</w:t>
            </w:r>
          </w:p>
          <w:p w14:paraId="60070106" w14:textId="46F0F841" w:rsidR="291E6E94" w:rsidRDefault="291E6E94" w:rsidP="291E6E94">
            <w:pPr>
              <w:keepNext/>
              <w:jc w:val="center"/>
              <w:outlineLvl w:val="1"/>
              <w:rPr>
                <w:szCs w:val="24"/>
                <w:lang w:val="en-US"/>
              </w:rPr>
            </w:pPr>
          </w:p>
          <w:p w14:paraId="46C8D945" w14:textId="77777777" w:rsidR="00E34F59" w:rsidRPr="008B3A91" w:rsidRDefault="00C81241" w:rsidP="00C81241">
            <w:pPr>
              <w:suppressAutoHyphens/>
              <w:jc w:val="center"/>
            </w:pPr>
            <w:r w:rsidRPr="003D2AE5">
              <w:rPr>
                <w:rFonts w:ascii="Arial" w:hAnsi="Arial" w:cs="Arial"/>
                <w:sz w:val="21"/>
                <w:szCs w:val="21"/>
              </w:rPr>
              <w:t>You will automatically become a member of the LGPS</w:t>
            </w:r>
          </w:p>
        </w:tc>
      </w:tr>
      <w:tr w:rsidR="00E34F59" w:rsidRPr="00A63814" w14:paraId="0DAFAF57" w14:textId="77777777" w:rsidTr="291E6E9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21CD5C3F" w14:textId="77777777" w:rsidTr="291E6E94">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1E6E94">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3F634E00" w14:textId="77777777" w:rsidTr="291E6E94">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5B08B5D1"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6DEB4AB" w14:textId="77777777" w:rsidR="00D37160" w:rsidRPr="00D37160" w:rsidRDefault="00D37160" w:rsidP="00D37160">
            <w:pPr>
              <w:pStyle w:val="BodyText"/>
              <w:jc w:val="center"/>
              <w:rPr>
                <w:rFonts w:ascii="Arial" w:hAnsi="Arial" w:cs="Arial"/>
                <w:sz w:val="20"/>
              </w:rPr>
            </w:pPr>
          </w:p>
          <w:p w14:paraId="00655A39" w14:textId="77777777"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AD9C6F4" w14:textId="77777777" w:rsidR="005E7ADE" w:rsidRDefault="005E7ADE" w:rsidP="005E7ADE">
      <w:pPr>
        <w:suppressAutoHyphens/>
        <w:jc w:val="center"/>
        <w:rPr>
          <w:rFonts w:ascii="Arial" w:hAnsi="Arial" w:cs="Arial"/>
          <w:b/>
        </w:rPr>
      </w:pPr>
    </w:p>
    <w:p w14:paraId="4B1F511A"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5F9C3DC"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023141B"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1F3B1409"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562C75D1"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64355AD"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A965116"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7DF4E37C"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44FB30F8"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DA6542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041E394" w14:textId="77777777" w:rsidR="005E7ADE" w:rsidRPr="005E7ADE" w:rsidRDefault="005E7ADE" w:rsidP="005E7ADE">
            <w:pPr>
              <w:suppressAutoHyphens/>
              <w:jc w:val="both"/>
              <w:rPr>
                <w:rFonts w:ascii="Arial" w:hAnsi="Arial" w:cs="Arial"/>
                <w:b/>
                <w:spacing w:val="-3"/>
                <w:szCs w:val="24"/>
              </w:rPr>
            </w:pPr>
          </w:p>
        </w:tc>
      </w:tr>
    </w:tbl>
    <w:p w14:paraId="722B00AE"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470F" w14:textId="77777777" w:rsidR="00561B00" w:rsidRDefault="00561B00">
      <w:pPr>
        <w:spacing w:line="20" w:lineRule="exact"/>
      </w:pPr>
    </w:p>
  </w:endnote>
  <w:endnote w:type="continuationSeparator" w:id="0">
    <w:p w14:paraId="62324787" w14:textId="77777777" w:rsidR="00561B00" w:rsidRDefault="00561B00">
      <w:r>
        <w:t xml:space="preserve"> </w:t>
      </w:r>
    </w:p>
  </w:endnote>
  <w:endnote w:type="continuationNotice" w:id="1">
    <w:p w14:paraId="157EF42F" w14:textId="77777777" w:rsidR="00561B00" w:rsidRDefault="00561B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3B25" w14:textId="77777777" w:rsidR="00A9209A" w:rsidRDefault="001F7645"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1CF28C37" wp14:editId="07777777">
          <wp:simplePos x="0" y="0"/>
          <wp:positionH relativeFrom="column">
            <wp:posOffset>5582285</wp:posOffset>
          </wp:positionH>
          <wp:positionV relativeFrom="paragraph">
            <wp:posOffset>120650</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BF9A4C6" wp14:editId="0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EE2EE2">
      <w:rPr>
        <w:rFonts w:ascii="Arial" w:hAnsi="Arial" w:cs="Arial"/>
        <w:noProof/>
        <w:sz w:val="16"/>
      </w:rPr>
      <w:t xml:space="preserve"> </w:t>
    </w:r>
    <w:r w:rsidR="002C02DB">
      <w:rPr>
        <w:rFonts w:ascii="Arial" w:hAnsi="Arial" w:cs="Arial"/>
        <w:noProof/>
        <w:sz w:val="16"/>
      </w:rPr>
      <w:t>Specification</w:t>
    </w:r>
    <w:r w:rsidR="00EE2EE2">
      <w:rPr>
        <w:rFonts w:ascii="Arial" w:hAnsi="Arial" w:cs="Arial"/>
        <w:noProof/>
        <w:sz w:val="16"/>
      </w:rPr>
      <w:t xml:space="preserve"> - </w:t>
    </w:r>
    <w:r w:rsidR="002C02DB">
      <w:rPr>
        <w:rFonts w:ascii="Arial" w:hAnsi="Arial" w:cs="Arial"/>
        <w:noProof/>
        <w:sz w:val="16"/>
      </w:rPr>
      <w:t>Information Officer</w:t>
    </w:r>
    <w:r w:rsidR="00EE2EE2">
      <w:rPr>
        <w:rFonts w:ascii="Arial" w:hAnsi="Arial" w:cs="Arial"/>
        <w:noProof/>
        <w:sz w:val="16"/>
      </w:rPr>
      <w:t xml:space="preserve"> -</w:t>
    </w:r>
    <w:r w:rsidR="002C02DB">
      <w:rPr>
        <w:rFonts w:ascii="Arial" w:hAnsi="Arial" w:cs="Arial"/>
        <w:noProof/>
        <w:sz w:val="16"/>
      </w:rPr>
      <w:t xml:space="preserve"> March</w:t>
    </w:r>
    <w:r w:rsidR="00A44558">
      <w:rPr>
        <w:rFonts w:ascii="Arial" w:hAnsi="Arial" w:cs="Arial"/>
        <w:noProof/>
        <w:sz w:val="16"/>
      </w:rPr>
      <w:t xml:space="preserve"> </w:t>
    </w:r>
    <w:r w:rsidR="00EE2EE2">
      <w:rPr>
        <w:rFonts w:ascii="Arial" w:hAnsi="Arial" w:cs="Arial"/>
        <w:noProof/>
        <w:sz w:val="16"/>
      </w:rPr>
      <w:t>202</w:t>
    </w:r>
    <w:r w:rsidR="002C02DB">
      <w:rPr>
        <w:rFonts w:ascii="Arial" w:hAnsi="Arial" w:cs="Arial"/>
        <w:noProof/>
        <w:sz w:val="16"/>
      </w:rPr>
      <w:t>2</w:t>
    </w:r>
    <w:r w:rsidR="00FB405C">
      <w:rPr>
        <w:rFonts w:ascii="Arial" w:hAnsi="Arial" w:cs="Arial"/>
        <w:sz w:val="16"/>
      </w:rPr>
      <w:fldChar w:fldCharType="end"/>
    </w:r>
    <w:r w:rsidR="00EE2EE2">
      <w:rPr>
        <w:rFonts w:ascii="Arial" w:hAnsi="Arial" w:cs="Arial"/>
        <w:sz w:val="16"/>
      </w:rPr>
      <w:t xml:space="preserve">                              </w:t>
    </w:r>
    <w:bookmarkStart w:id="0" w:name="_Hlk86409403"/>
    <w:r>
      <w:rPr>
        <w:rFonts w:ascii="Arial" w:hAnsi="Arial" w:cs="Arial"/>
        <w:noProof/>
        <w:sz w:val="16"/>
      </w:rPr>
      <w:drawing>
        <wp:inline distT="0" distB="0" distL="0" distR="0" wp14:anchorId="6AADF6DA"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07301" w14:textId="77777777" w:rsidR="00561B00" w:rsidRDefault="00561B00">
      <w:r>
        <w:separator/>
      </w:r>
    </w:p>
  </w:footnote>
  <w:footnote w:type="continuationSeparator" w:id="0">
    <w:p w14:paraId="21868A2B" w14:textId="77777777" w:rsidR="00561B00" w:rsidRDefault="0056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771"/>
    <w:rsid w:val="0002248E"/>
    <w:rsid w:val="00025F57"/>
    <w:rsid w:val="0003412F"/>
    <w:rsid w:val="00051F09"/>
    <w:rsid w:val="00055BD7"/>
    <w:rsid w:val="00076DA3"/>
    <w:rsid w:val="00086017"/>
    <w:rsid w:val="000A69D2"/>
    <w:rsid w:val="000A6D8A"/>
    <w:rsid w:val="000B3B46"/>
    <w:rsid w:val="000D05BC"/>
    <w:rsid w:val="000D0A76"/>
    <w:rsid w:val="000D1818"/>
    <w:rsid w:val="000D634F"/>
    <w:rsid w:val="000D6B10"/>
    <w:rsid w:val="000E130E"/>
    <w:rsid w:val="0010006C"/>
    <w:rsid w:val="00104B2C"/>
    <w:rsid w:val="0012155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1F7645"/>
    <w:rsid w:val="00206DC7"/>
    <w:rsid w:val="00210171"/>
    <w:rsid w:val="00213522"/>
    <w:rsid w:val="00213E43"/>
    <w:rsid w:val="0021579B"/>
    <w:rsid w:val="002233CF"/>
    <w:rsid w:val="00224663"/>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C02DB"/>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1B00"/>
    <w:rsid w:val="00562394"/>
    <w:rsid w:val="0057386C"/>
    <w:rsid w:val="0057729C"/>
    <w:rsid w:val="00585A79"/>
    <w:rsid w:val="0059011C"/>
    <w:rsid w:val="005A5FCB"/>
    <w:rsid w:val="005C1E6E"/>
    <w:rsid w:val="005C5BEC"/>
    <w:rsid w:val="005C783A"/>
    <w:rsid w:val="005D2639"/>
    <w:rsid w:val="005D70DF"/>
    <w:rsid w:val="005E01A1"/>
    <w:rsid w:val="005E1994"/>
    <w:rsid w:val="005E7ADE"/>
    <w:rsid w:val="005F342B"/>
    <w:rsid w:val="006040EB"/>
    <w:rsid w:val="006127A6"/>
    <w:rsid w:val="006441DF"/>
    <w:rsid w:val="00645161"/>
    <w:rsid w:val="00657277"/>
    <w:rsid w:val="00670A8A"/>
    <w:rsid w:val="00690A54"/>
    <w:rsid w:val="00690FF7"/>
    <w:rsid w:val="006B104B"/>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96012"/>
    <w:rsid w:val="00DA279F"/>
    <w:rsid w:val="00DA2A38"/>
    <w:rsid w:val="00DB04AB"/>
    <w:rsid w:val="00DD347C"/>
    <w:rsid w:val="00DD73BE"/>
    <w:rsid w:val="00DE4EBA"/>
    <w:rsid w:val="00DE6A45"/>
    <w:rsid w:val="00E152B3"/>
    <w:rsid w:val="00E22560"/>
    <w:rsid w:val="00E257A6"/>
    <w:rsid w:val="00E329E6"/>
    <w:rsid w:val="00E34F59"/>
    <w:rsid w:val="00E35039"/>
    <w:rsid w:val="00E37C99"/>
    <w:rsid w:val="00E56A5A"/>
    <w:rsid w:val="00E626A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96047"/>
    <w:rsid w:val="00FB405C"/>
    <w:rsid w:val="00FC0335"/>
    <w:rsid w:val="00FD08F9"/>
    <w:rsid w:val="291E6E94"/>
    <w:rsid w:val="2D9ED51F"/>
    <w:rsid w:val="31298079"/>
    <w:rsid w:val="4759E2F1"/>
    <w:rsid w:val="5A43620E"/>
    <w:rsid w:val="61F18397"/>
    <w:rsid w:val="671226A2"/>
    <w:rsid w:val="6AF0586F"/>
    <w:rsid w:val="7E99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6F3C9"/>
  <w15:chartTrackingRefBased/>
  <w15:docId w15:val="{5F120B44-A23A-47B2-B306-51591244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FB71403A-4546-418F-A633-6DC3E255DFB7}">
  <ds:schemaRefs>
    <ds:schemaRef ds:uri="http://schemas.microsoft.com/sharepoint/v3/contenttype/forms"/>
  </ds:schemaRefs>
</ds:datastoreItem>
</file>

<file path=customXml/itemProps2.xml><?xml version="1.0" encoding="utf-8"?>
<ds:datastoreItem xmlns:ds="http://schemas.openxmlformats.org/officeDocument/2006/customXml" ds:itemID="{880F70F9-2AE0-4D48-86EB-11A49708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08C03-F7CB-43E9-9AF2-F8E25269D9BA}">
  <ds:schemaRefs>
    <ds:schemaRef ds:uri="http://schemas.microsoft.com/office/2006/metadata/properties"/>
    <ds:schemaRef ds:uri="http://schemas.microsoft.com/office/infopath/2007/PartnerControls"/>
    <ds:schemaRef ds:uri="8dbf9912-5007-47bd-861f-72d3a986833f"/>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2</cp:revision>
  <cp:lastPrinted>2010-06-11T14:03:00Z</cp:lastPrinted>
  <dcterms:created xsi:type="dcterms:W3CDTF">2022-04-12T11:32:00Z</dcterms:created>
  <dcterms:modified xsi:type="dcterms:W3CDTF">2022-04-12T11:32:00Z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