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CF6CEF" w14:paraId="0A37501D" wp14:textId="77777777">
      <w:pPr>
        <w:suppressAutoHyphens/>
        <w:jc w:val="center"/>
        <w:rPr>
          <w:rFonts w:ascii="Arial" w:hAnsi="Arial" w:cs="Arial"/>
          <w:spacing w:val="-3"/>
        </w:rPr>
      </w:pPr>
      <w:r>
        <w:rPr>
          <w:rFonts w:ascii="Arial" w:hAnsi="Arial" w:cs="Arial"/>
          <w:noProof/>
          <w:spacing w:val="-3"/>
          <w:lang w:eastAsia="en-GB"/>
        </w:rPr>
        <w:drawing>
          <wp:inline xmlns:wp14="http://schemas.microsoft.com/office/word/2010/wordprocessingDrawing" distT="0" distB="0" distL="0" distR="0" wp14:anchorId="19AA47A4" wp14:editId="7777777">
            <wp:extent cx="5762625" cy="1819275"/>
            <wp:effectExtent l="0" t="0" r="0" b="0"/>
            <wp:docPr id="2"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mono 4320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819275"/>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7917DD30" w14:paraId="727548F3" wp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7917DD30" w14:paraId="717AD1CF" wp14:textId="77777777">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02EB378F" wp14:textId="77777777">
            <w:pPr>
              <w:suppressAutoHyphens/>
              <w:jc w:val="center"/>
              <w:rPr>
                <w:rFonts w:ascii="Arial" w:hAnsi="Arial" w:cs="Arial"/>
                <w:spacing w:val="-3"/>
              </w:rPr>
            </w:pPr>
          </w:p>
          <w:p w:rsidR="00052705" w:rsidP="00052705" w:rsidRDefault="00052705" w14:paraId="75551644" wp14:textId="77777777">
            <w:pPr>
              <w:suppressAutoHyphens/>
              <w:jc w:val="center"/>
              <w:rPr>
                <w:rFonts w:ascii="Arial" w:hAnsi="Arial" w:cs="Arial"/>
                <w:spacing w:val="-3"/>
                <w:szCs w:val="24"/>
              </w:rPr>
            </w:pPr>
            <w:r>
              <w:rPr>
                <w:rFonts w:ascii="Arial" w:hAnsi="Arial" w:cs="Arial"/>
                <w:spacing w:val="-3"/>
                <w:szCs w:val="24"/>
              </w:rPr>
              <w:t>Finance Assistant</w:t>
            </w:r>
          </w:p>
          <w:p w:rsidRPr="0093183D" w:rsidR="00960928" w:rsidP="00052705" w:rsidRDefault="00960928" w14:paraId="140FA106" wp14:textId="77777777">
            <w:pPr>
              <w:suppressAutoHyphens/>
              <w:jc w:val="center"/>
              <w:rPr>
                <w:rFonts w:ascii="Arial" w:hAnsi="Arial" w:cs="Arial"/>
                <w:spacing w:val="-3"/>
                <w:szCs w:val="24"/>
              </w:rPr>
            </w:pPr>
            <w:r w:rsidRPr="001A68B3">
              <w:rPr>
                <w:rFonts w:ascii="Arial" w:hAnsi="Arial" w:cs="Arial"/>
                <w:spacing w:val="-3"/>
                <w:szCs w:val="24"/>
              </w:rPr>
              <w:t xml:space="preserve">Part time – </w:t>
            </w:r>
            <w:r w:rsidRPr="001A68B3" w:rsidR="00C10EDA">
              <w:rPr>
                <w:rFonts w:ascii="Arial" w:hAnsi="Arial" w:cs="Arial"/>
                <w:spacing w:val="-3"/>
                <w:szCs w:val="24"/>
              </w:rPr>
              <w:t>31.5</w:t>
            </w:r>
            <w:r w:rsidRPr="001A68B3">
              <w:rPr>
                <w:rFonts w:ascii="Arial" w:hAnsi="Arial" w:cs="Arial"/>
                <w:spacing w:val="-3"/>
                <w:szCs w:val="24"/>
              </w:rPr>
              <w:t xml:space="preserve"> hours / week</w:t>
            </w:r>
          </w:p>
          <w:p w:rsidRPr="0079244C" w:rsidR="00464498" w:rsidP="0079244C" w:rsidRDefault="00464498" w14:paraId="6A05A809" wp14:textId="77777777">
            <w:pPr>
              <w:suppressAutoHyphens/>
              <w:jc w:val="center"/>
              <w:rPr>
                <w:rFonts w:ascii="Arial" w:hAnsi="Arial" w:cs="Arial"/>
                <w:spacing w:val="-3"/>
                <w:szCs w:val="24"/>
              </w:rPr>
            </w:pPr>
          </w:p>
        </w:tc>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5A39BBE3" wp14:textId="77777777">
            <w:pPr>
              <w:suppressAutoHyphens/>
              <w:jc w:val="center"/>
              <w:rPr>
                <w:rFonts w:ascii="Arial" w:hAnsi="Arial" w:cs="Arial"/>
                <w:spacing w:val="-3"/>
              </w:rPr>
            </w:pPr>
          </w:p>
          <w:p w:rsidRPr="0093183D" w:rsidR="00052705" w:rsidP="00052705" w:rsidRDefault="00052705" w14:paraId="2F2A1E49" wp14:textId="77777777">
            <w:pPr>
              <w:suppressAutoHyphens/>
              <w:jc w:val="center"/>
              <w:rPr>
                <w:rFonts w:ascii="Arial" w:hAnsi="Arial" w:cs="Arial"/>
                <w:spacing w:val="-3"/>
              </w:rPr>
            </w:pPr>
            <w:r>
              <w:rPr>
                <w:rFonts w:ascii="Arial" w:hAnsi="Arial" w:cs="Arial"/>
                <w:spacing w:val="-3"/>
              </w:rPr>
              <w:t>Finance Office</w:t>
            </w:r>
          </w:p>
          <w:p w:rsidR="00464498" w:rsidP="0083243A" w:rsidRDefault="00464498" w14:paraId="41C8F396" wp14:textId="77777777">
            <w:pPr>
              <w:suppressAutoHyphens/>
              <w:jc w:val="center"/>
              <w:rPr>
                <w:rFonts w:ascii="Arial" w:hAnsi="Arial" w:cs="Arial"/>
                <w:spacing w:val="-3"/>
              </w:rPr>
            </w:pPr>
          </w:p>
          <w:p w:rsidRPr="0093183D" w:rsidR="0083243A" w:rsidP="0083243A" w:rsidRDefault="0083243A" w14:paraId="72A3D3EC" wp14:textId="77777777">
            <w:pPr>
              <w:suppressAutoHyphens/>
              <w:jc w:val="center"/>
              <w:rPr>
                <w:rFonts w:ascii="Arial" w:hAnsi="Arial" w:cs="Arial"/>
                <w:spacing w:val="-3"/>
              </w:rPr>
            </w:pPr>
          </w:p>
        </w:tc>
      </w:tr>
      <w:tr xmlns:wp14="http://schemas.microsoft.com/office/word/2010/wordml" w:rsidRPr="002B100F" w:rsidR="00A63814" w:rsidTr="7917DD30" w14:paraId="7BC5E5E0" wp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7917DD30" w14:paraId="6ABD5241" wp14:textId="77777777">
        <w:tc>
          <w:tcPr>
            <w:tcW w:w="4621" w:type="dxa"/>
            <w:tcBorders>
              <w:top w:val="single" w:color="auto" w:sz="6" w:space="0"/>
              <w:left w:val="single" w:color="auto" w:sz="6" w:space="0"/>
              <w:bottom w:val="nil"/>
              <w:right w:val="single" w:color="auto" w:sz="6" w:space="0"/>
            </w:tcBorders>
            <w:tcMar/>
          </w:tcPr>
          <w:p w:rsidRPr="002B100F" w:rsidR="002E688C" w:rsidRDefault="002E688C" w14:paraId="0D0B940D" wp14:textId="77777777">
            <w:pPr>
              <w:suppressAutoHyphens/>
              <w:jc w:val="both"/>
              <w:rPr>
                <w:rFonts w:ascii="Arial" w:hAnsi="Arial" w:cs="Arial"/>
                <w:spacing w:val="-3"/>
              </w:rPr>
            </w:pPr>
          </w:p>
          <w:p w:rsidR="00052705" w:rsidP="00052705" w:rsidRDefault="00052705" w14:paraId="0112DE68" wp14:textId="77777777">
            <w:pPr>
              <w:suppressAutoHyphens/>
              <w:jc w:val="center"/>
              <w:rPr>
                <w:rFonts w:ascii="Arial" w:hAnsi="Arial" w:cs="Arial"/>
                <w:spacing w:val="-3"/>
              </w:rPr>
            </w:pPr>
            <w:r w:rsidRPr="31BFC0B3" w:rsidR="00052705">
              <w:rPr>
                <w:rFonts w:ascii="Arial" w:hAnsi="Arial" w:cs="Arial"/>
                <w:spacing w:val="-3"/>
              </w:rPr>
              <w:t>£1</w:t>
            </w:r>
            <w:r w:rsidRPr="31BFC0B3" w:rsidR="29679EFE">
              <w:rPr>
                <w:rFonts w:ascii="Arial" w:hAnsi="Arial" w:cs="Arial"/>
                <w:spacing w:val="-3"/>
              </w:rPr>
              <w:t>8,015</w:t>
            </w:r>
            <w:r w:rsidRPr="31BFC0B3" w:rsidR="00052705">
              <w:rPr>
                <w:rFonts w:ascii="Arial" w:hAnsi="Arial" w:cs="Arial"/>
                <w:spacing w:val="-3"/>
              </w:rPr>
              <w:t xml:space="preserve"> - £1</w:t>
            </w:r>
            <w:r w:rsidRPr="31BFC0B3" w:rsidR="064311DA">
              <w:rPr>
                <w:rFonts w:ascii="Arial" w:hAnsi="Arial" w:cs="Arial"/>
                <w:spacing w:val="-3"/>
              </w:rPr>
              <w:t>9,240</w:t>
            </w:r>
            <w:r w:rsidR="00052705">
              <w:rPr>
                <w:rFonts w:ascii="Arial" w:hAnsi="Arial" w:cs="Arial"/>
                <w:spacing w:val="-3"/>
              </w:rPr>
              <w:t xml:space="preserve"> </w:t>
            </w:r>
            <w:r w:rsidRPr="009A1278" w:rsidR="00052705">
              <w:rPr>
                <w:rFonts w:ascii="Arial" w:hAnsi="Arial" w:cs="Arial"/>
                <w:spacing w:val="-3"/>
              </w:rPr>
              <w:t xml:space="preserve">p</w:t>
            </w:r>
            <w:r w:rsidRPr="009A1278" w:rsidR="00052705">
              <w:rPr>
                <w:rFonts w:ascii="Arial" w:hAnsi="Arial" w:cs="Arial"/>
                <w:spacing w:val="-3"/>
              </w:rPr>
              <w:t xml:space="preserve">er annum pro rata</w:t>
            </w:r>
          </w:p>
          <w:p w:rsidRPr="002B100F" w:rsidR="002E688C" w:rsidP="00052705" w:rsidRDefault="00052705" w14:paraId="6C7F578F" wp14:textId="77777777">
            <w:pPr>
              <w:suppressAutoHyphens/>
              <w:jc w:val="center"/>
              <w:rPr>
                <w:rFonts w:ascii="Arial" w:hAnsi="Arial" w:cs="Arial"/>
                <w:spacing w:val="-3"/>
              </w:rPr>
            </w:pPr>
            <w:r w:rsidR="00052705">
              <w:rPr>
                <w:rFonts w:ascii="Arial" w:hAnsi="Arial" w:cs="Arial"/>
                <w:spacing w:val="-3"/>
              </w:rPr>
              <w:t>relating to qualifications and experience</w:t>
            </w:r>
          </w:p>
        </w:tc>
        <w:tc>
          <w:tcPr>
            <w:tcW w:w="4621" w:type="dxa"/>
            <w:tcBorders>
              <w:top w:val="single" w:color="auto" w:sz="6" w:space="0"/>
              <w:left w:val="nil"/>
              <w:bottom w:val="nil"/>
              <w:right w:val="single" w:color="auto" w:sz="6" w:space="0"/>
            </w:tcBorders>
            <w:tcMar/>
          </w:tcPr>
          <w:p w:rsidR="54CEA5F0" w:rsidP="7917DD30" w:rsidRDefault="54CEA5F0" w14:paraId="21496B5D" w14:textId="1E5071A9">
            <w:pPr>
              <w:pStyle w:val="Normal"/>
              <w:jc w:val="center"/>
              <w:rPr>
                <w:rFonts w:ascii="Arial" w:hAnsi="Arial" w:eastAsia="Arial" w:cs="Arial"/>
              </w:rPr>
            </w:pPr>
            <w:r w:rsidRPr="7917DD30" w:rsidR="54CEA5F0">
              <w:rPr>
                <w:rFonts w:ascii="Arial" w:hAnsi="Arial" w:eastAsia="Arial" w:cs="Arial"/>
                <w:sz w:val="24"/>
                <w:szCs w:val="24"/>
              </w:rPr>
              <w:t xml:space="preserve">Local Government Pension Scheme 26 days holiday pro rata rising to 31 days pro rata following 5 </w:t>
            </w:r>
            <w:proofErr w:type="gramStart"/>
            <w:r w:rsidRPr="7917DD30" w:rsidR="54CEA5F0">
              <w:rPr>
                <w:rFonts w:ascii="Arial" w:hAnsi="Arial" w:eastAsia="Arial" w:cs="Arial"/>
                <w:sz w:val="24"/>
                <w:szCs w:val="24"/>
              </w:rPr>
              <w:t>years service</w:t>
            </w:r>
            <w:proofErr w:type="gramEnd"/>
            <w:r w:rsidRPr="7917DD30" w:rsidR="54CEA5F0">
              <w:rPr>
                <w:rFonts w:ascii="Arial" w:hAnsi="Arial" w:eastAsia="Arial" w:cs="Arial"/>
                <w:sz w:val="24"/>
                <w:szCs w:val="24"/>
              </w:rPr>
              <w:t xml:space="preserve"> plus Bank Holidays pro rata</w:t>
            </w:r>
          </w:p>
          <w:p w:rsidRPr="0079244C" w:rsidR="00052705" w:rsidP="00052705" w:rsidRDefault="00052705" w14:paraId="0E27B00A" wp14:textId="77777777">
            <w:pPr>
              <w:suppressAutoHyphens/>
              <w:jc w:val="center"/>
              <w:rPr>
                <w:rFonts w:ascii="Arial" w:hAnsi="Arial" w:cs="Arial"/>
                <w:spacing w:val="-3"/>
                <w:szCs w:val="24"/>
              </w:rPr>
            </w:pPr>
          </w:p>
        </w:tc>
      </w:tr>
      <w:tr xmlns:wp14="http://schemas.microsoft.com/office/word/2010/wordml" w:rsidRPr="002B100F" w:rsidR="002E688C" w:rsidTr="7917DD30" w14:paraId="210EF6BB" wp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7917DD30" w14:paraId="4B52021E" wp14:textId="77777777">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60061E4C" wp14:textId="77777777">
            <w:pPr>
              <w:suppressAutoHyphens/>
              <w:jc w:val="center"/>
              <w:rPr>
                <w:rFonts w:ascii="Arial" w:hAnsi="Arial" w:cs="Arial"/>
                <w:spacing w:val="-3"/>
              </w:rPr>
            </w:pPr>
          </w:p>
          <w:p w:rsidRPr="0093183D" w:rsidR="00A63814" w:rsidP="00052705" w:rsidRDefault="00052705" w14:paraId="6E16EA6D" wp14:textId="77777777">
            <w:pPr>
              <w:suppressAutoHyphens/>
              <w:jc w:val="center"/>
              <w:rPr>
                <w:rFonts w:ascii="Arial" w:hAnsi="Arial" w:cs="Arial"/>
                <w:spacing w:val="-3"/>
              </w:rPr>
            </w:pPr>
            <w:r>
              <w:rPr>
                <w:rFonts w:ascii="Arial" w:hAnsi="Arial" w:cs="Arial"/>
                <w:spacing w:val="-3"/>
              </w:rPr>
              <w:t>Senior Finance Officer</w:t>
            </w:r>
          </w:p>
        </w:tc>
        <w:tc>
          <w:tcPr>
            <w:tcW w:w="4621" w:type="dxa"/>
            <w:tcBorders>
              <w:top w:val="single" w:color="auto" w:sz="6" w:space="0"/>
              <w:left w:val="nil"/>
              <w:bottom w:val="single" w:color="auto" w:sz="6" w:space="0"/>
              <w:right w:val="single" w:color="auto" w:sz="6" w:space="0"/>
            </w:tcBorders>
            <w:tcMar/>
          </w:tcPr>
          <w:p w:rsidR="0083243A" w:rsidP="00052705" w:rsidRDefault="0083243A" w14:paraId="44EAFD9C" wp14:textId="77777777">
            <w:pPr>
              <w:suppressAutoHyphens/>
              <w:rPr>
                <w:rFonts w:ascii="Arial" w:hAnsi="Arial" w:cs="Arial"/>
                <w:spacing w:val="-3"/>
              </w:rPr>
            </w:pPr>
          </w:p>
          <w:p w:rsidRPr="0093183D" w:rsidR="00052705" w:rsidP="00052705" w:rsidRDefault="00052705" w14:paraId="629D792A" wp14:textId="77777777">
            <w:pPr>
              <w:suppressAutoHyphens/>
              <w:jc w:val="center"/>
              <w:rPr>
                <w:rFonts w:ascii="Arial" w:hAnsi="Arial" w:cs="Arial"/>
                <w:spacing w:val="-3"/>
              </w:rPr>
            </w:pPr>
            <w:r>
              <w:rPr>
                <w:rFonts w:ascii="Arial" w:hAnsi="Arial" w:cs="Arial"/>
                <w:spacing w:val="-3"/>
              </w:rPr>
              <w:t>N/A</w:t>
            </w:r>
          </w:p>
          <w:p w:rsidRPr="0093183D" w:rsidR="0083243A" w:rsidP="0079244C" w:rsidRDefault="0083243A" w14:paraId="4B94D5A5" wp14:textId="77777777">
            <w:pPr>
              <w:suppressAutoHyphens/>
              <w:jc w:val="center"/>
              <w:rPr>
                <w:rFonts w:ascii="Arial" w:hAnsi="Arial" w:cs="Arial"/>
                <w:spacing w:val="-3"/>
              </w:rPr>
            </w:pPr>
          </w:p>
        </w:tc>
      </w:tr>
      <w:tr xmlns:wp14="http://schemas.microsoft.com/office/word/2010/wordml" w:rsidRPr="002B100F" w:rsidR="00A63814" w:rsidTr="7917DD30" w14:paraId="628604BA" wp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2E688C" w:rsidTr="7917DD30" w14:paraId="7EEDD1DC" wp14:textId="77777777">
        <w:tc>
          <w:tcPr>
            <w:tcW w:w="9242" w:type="dxa"/>
            <w:gridSpan w:val="2"/>
            <w:tcBorders>
              <w:top w:val="nil"/>
              <w:left w:val="single" w:color="auto" w:sz="6" w:space="0"/>
              <w:bottom w:val="single" w:color="auto" w:sz="6" w:space="0"/>
              <w:right w:val="single" w:color="auto" w:sz="6" w:space="0"/>
            </w:tcBorders>
            <w:tcMar/>
          </w:tcPr>
          <w:p w:rsidR="0083243A" w:rsidP="0083243A" w:rsidRDefault="0083243A" w14:paraId="3DEEC669" wp14:textId="77777777">
            <w:pPr>
              <w:suppressAutoHyphens/>
              <w:jc w:val="both"/>
              <w:rPr>
                <w:rFonts w:ascii="Arial" w:hAnsi="Arial" w:cs="Arial"/>
                <w:spacing w:val="-3"/>
              </w:rPr>
            </w:pPr>
          </w:p>
          <w:p w:rsidR="00EF4A43" w:rsidP="00EF4A43" w:rsidRDefault="00EF4A43" w14:paraId="05C66DCB" wp14:textId="77777777">
            <w:pPr>
              <w:suppressAutoHyphens/>
              <w:jc w:val="both"/>
              <w:rPr>
                <w:rFonts w:ascii="Arial" w:hAnsi="Arial" w:cs="Arial"/>
                <w:spacing w:val="-3"/>
              </w:rPr>
            </w:pPr>
            <w:r>
              <w:rPr>
                <w:rFonts w:ascii="Arial" w:hAnsi="Arial" w:cs="Arial"/>
                <w:spacing w:val="-3"/>
              </w:rPr>
              <w:t>Assist in the administration of the College Bursary funds for FE and HE students</w:t>
            </w:r>
          </w:p>
          <w:p w:rsidR="00EF4A43" w:rsidP="00C10EDA" w:rsidRDefault="00EF4A43" w14:paraId="3656B9AB" wp14:textId="77777777">
            <w:pPr>
              <w:suppressAutoHyphens/>
              <w:jc w:val="both"/>
              <w:rPr>
                <w:rFonts w:ascii="Arial" w:hAnsi="Arial" w:cs="Arial"/>
                <w:spacing w:val="-3"/>
              </w:rPr>
            </w:pPr>
          </w:p>
          <w:p w:rsidR="00C10EDA" w:rsidP="00C10EDA" w:rsidRDefault="00C10EDA" w14:paraId="5900F54F" wp14:textId="77777777">
            <w:pPr>
              <w:suppressAutoHyphens/>
              <w:jc w:val="both"/>
              <w:rPr>
                <w:rFonts w:ascii="Arial" w:hAnsi="Arial" w:cs="Arial"/>
                <w:spacing w:val="-3"/>
              </w:rPr>
            </w:pPr>
            <w:r>
              <w:rPr>
                <w:rFonts w:ascii="Arial" w:hAnsi="Arial" w:cs="Arial"/>
                <w:spacing w:val="-3"/>
              </w:rPr>
              <w:t>General Finance O</w:t>
            </w:r>
            <w:r w:rsidRPr="00CB6647">
              <w:rPr>
                <w:rFonts w:ascii="Arial" w:hAnsi="Arial" w:cs="Arial"/>
                <w:spacing w:val="-3"/>
              </w:rPr>
              <w:t xml:space="preserve">ffice duties including cash handling, banking, data entry, control of office supplies &amp; </w:t>
            </w:r>
            <w:r w:rsidR="003942BC">
              <w:rPr>
                <w:rFonts w:ascii="Arial" w:hAnsi="Arial" w:cs="Arial"/>
                <w:spacing w:val="-3"/>
              </w:rPr>
              <w:t>answering</w:t>
            </w:r>
            <w:r w:rsidRPr="00CB6647">
              <w:rPr>
                <w:rFonts w:ascii="Arial" w:hAnsi="Arial" w:cs="Arial"/>
                <w:spacing w:val="-3"/>
              </w:rPr>
              <w:t xml:space="preserve"> </w:t>
            </w:r>
            <w:r>
              <w:rPr>
                <w:rFonts w:ascii="Arial" w:hAnsi="Arial" w:cs="Arial"/>
                <w:spacing w:val="-3"/>
              </w:rPr>
              <w:t xml:space="preserve">the </w:t>
            </w:r>
            <w:r w:rsidRPr="00CB6647">
              <w:rPr>
                <w:rFonts w:ascii="Arial" w:hAnsi="Arial" w:cs="Arial"/>
                <w:spacing w:val="-3"/>
              </w:rPr>
              <w:t>Finance enquiry desk.</w:t>
            </w:r>
          </w:p>
          <w:p w:rsidR="00C10EDA" w:rsidP="00C10EDA" w:rsidRDefault="00C10EDA" w14:paraId="45FB0818" wp14:textId="77777777">
            <w:pPr>
              <w:suppressAutoHyphens/>
              <w:jc w:val="both"/>
              <w:rPr>
                <w:rFonts w:ascii="Arial" w:hAnsi="Arial" w:cs="Arial"/>
                <w:spacing w:val="-3"/>
              </w:rPr>
            </w:pPr>
          </w:p>
          <w:p w:rsidRPr="002B100F" w:rsidR="0083243A" w:rsidP="00EF4A43" w:rsidRDefault="0083243A" w14:paraId="049F31CB" wp14:textId="77777777">
            <w:pPr>
              <w:suppressAutoHyphens/>
              <w:jc w:val="both"/>
              <w:rPr>
                <w:rFonts w:ascii="Arial" w:hAnsi="Arial" w:cs="Arial"/>
                <w:spacing w:val="-3"/>
              </w:rPr>
            </w:pPr>
          </w:p>
        </w:tc>
      </w:tr>
      <w:tr xmlns:wp14="http://schemas.microsoft.com/office/word/2010/wordml" w:rsidRPr="002B100F" w:rsidR="006B2461" w:rsidTr="7917DD30" w14:paraId="1A8081BE" wp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6B2461" w:rsidRDefault="00A63814"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6B2461" w:rsidTr="7917DD30" w14:paraId="0D1A413D" wp14:textId="77777777">
        <w:tc>
          <w:tcPr>
            <w:tcW w:w="9242" w:type="dxa"/>
            <w:gridSpan w:val="2"/>
            <w:tcBorders>
              <w:top w:val="single" w:color="auto" w:sz="6" w:space="0"/>
              <w:left w:val="single" w:color="auto" w:sz="6" w:space="0"/>
              <w:bottom w:val="nil"/>
              <w:right w:val="single" w:color="auto" w:sz="6" w:space="0"/>
            </w:tcBorders>
            <w:tcMar/>
          </w:tcPr>
          <w:p w:rsidR="0079244C" w:rsidP="0079244C" w:rsidRDefault="0079244C" w14:paraId="53128261" wp14:textId="77777777">
            <w:pPr>
              <w:suppressAutoHyphens/>
              <w:jc w:val="both"/>
              <w:rPr>
                <w:rFonts w:ascii="Arial" w:hAnsi="Arial" w:cs="Arial"/>
                <w:spacing w:val="-3"/>
              </w:rPr>
            </w:pPr>
          </w:p>
          <w:p w:rsidR="00EF4A43" w:rsidP="00EF4A43" w:rsidRDefault="00EF4A43" w14:paraId="6AE8477C" wp14:textId="77777777">
            <w:pPr>
              <w:suppressAutoHyphens/>
              <w:jc w:val="both"/>
              <w:rPr>
                <w:rFonts w:ascii="Arial" w:hAnsi="Arial" w:cs="Arial"/>
                <w:spacing w:val="-3"/>
              </w:rPr>
            </w:pPr>
            <w:r>
              <w:rPr>
                <w:rFonts w:ascii="Arial" w:hAnsi="Arial" w:cs="Arial"/>
                <w:spacing w:val="-3"/>
              </w:rPr>
              <w:t>Checking Bursary applications; corresponding with applicants by email, letter &amp;</w:t>
            </w:r>
            <w:r>
              <w:rPr>
                <w:rFonts w:ascii="Arial" w:hAnsi="Arial" w:cs="Arial"/>
                <w:spacing w:val="-3"/>
              </w:rPr>
              <w:t xml:space="preserve"> phone &amp; assist with the processing </w:t>
            </w:r>
            <w:r w:rsidR="004370DF">
              <w:rPr>
                <w:rFonts w:ascii="Arial" w:hAnsi="Arial" w:cs="Arial"/>
                <w:spacing w:val="-3"/>
              </w:rPr>
              <w:t>e</w:t>
            </w:r>
            <w:r>
              <w:rPr>
                <w:rFonts w:ascii="Arial" w:hAnsi="Arial" w:cs="Arial"/>
                <w:spacing w:val="-3"/>
              </w:rPr>
              <w:t>nsuring criteria is met</w:t>
            </w:r>
          </w:p>
          <w:p w:rsidR="00EF4A43" w:rsidP="00C10EDA" w:rsidRDefault="00EF4A43" w14:paraId="62486C05" wp14:textId="77777777">
            <w:pPr>
              <w:suppressAutoHyphens/>
              <w:jc w:val="both"/>
              <w:rPr>
                <w:rFonts w:ascii="Arial" w:hAnsi="Arial" w:cs="Arial"/>
              </w:rPr>
            </w:pPr>
          </w:p>
          <w:p w:rsidR="00C10EDA" w:rsidP="00C10EDA" w:rsidRDefault="00C10EDA" w14:paraId="342C5F44" wp14:textId="77777777">
            <w:pPr>
              <w:suppressAutoHyphens/>
              <w:jc w:val="both"/>
              <w:rPr>
                <w:rFonts w:ascii="Arial" w:hAnsi="Arial" w:cs="Arial"/>
              </w:rPr>
            </w:pPr>
            <w:r>
              <w:rPr>
                <w:rFonts w:ascii="Arial" w:hAnsi="Arial" w:cs="Arial"/>
              </w:rPr>
              <w:t xml:space="preserve">Dealing with Finance enquires via the enquiry desk and by telephone </w:t>
            </w:r>
          </w:p>
          <w:p w:rsidR="00C10EDA" w:rsidP="00C10EDA" w:rsidRDefault="00C10EDA" w14:paraId="4101652C" wp14:textId="77777777">
            <w:pPr>
              <w:suppressAutoHyphens/>
              <w:jc w:val="both"/>
              <w:rPr>
                <w:rFonts w:ascii="Arial" w:hAnsi="Arial" w:cs="Arial"/>
              </w:rPr>
            </w:pPr>
          </w:p>
          <w:p w:rsidR="00C10EDA" w:rsidP="00C10EDA" w:rsidRDefault="00C10EDA" w14:paraId="2D2EF5C9" wp14:textId="77777777">
            <w:pPr>
              <w:suppressAutoHyphens/>
              <w:jc w:val="both"/>
              <w:rPr>
                <w:rFonts w:ascii="Arial" w:hAnsi="Arial" w:cs="Arial"/>
                <w:spacing w:val="-3"/>
              </w:rPr>
            </w:pPr>
            <w:r w:rsidRPr="00850567">
              <w:rPr>
                <w:rFonts w:ascii="Arial" w:hAnsi="Arial" w:cs="Arial"/>
                <w:spacing w:val="-3"/>
              </w:rPr>
              <w:t>Receipting and daily banking of cross college income</w:t>
            </w:r>
          </w:p>
          <w:p w:rsidR="001D0F86" w:rsidP="00C10EDA" w:rsidRDefault="001D0F86" w14:paraId="4B99056E" wp14:textId="77777777">
            <w:pPr>
              <w:suppressAutoHyphens/>
              <w:jc w:val="both"/>
              <w:rPr>
                <w:rFonts w:ascii="Arial" w:hAnsi="Arial" w:cs="Arial"/>
                <w:spacing w:val="-3"/>
              </w:rPr>
            </w:pPr>
          </w:p>
          <w:p w:rsidRPr="00850567" w:rsidR="00EF4A43" w:rsidP="00EF4A43" w:rsidRDefault="00EF4A43" w14:paraId="741BC22E" wp14:textId="77777777">
            <w:pPr>
              <w:tabs>
                <w:tab w:val="left" w:pos="540"/>
              </w:tabs>
              <w:suppressAutoHyphens/>
              <w:jc w:val="both"/>
              <w:rPr>
                <w:rFonts w:ascii="Arial" w:hAnsi="Arial" w:cs="Arial"/>
                <w:spacing w:val="-3"/>
              </w:rPr>
            </w:pPr>
            <w:r w:rsidRPr="00850567">
              <w:rPr>
                <w:rFonts w:ascii="Arial" w:hAnsi="Arial" w:cs="Arial"/>
                <w:spacing w:val="-3"/>
              </w:rPr>
              <w:t xml:space="preserve">Maintaining and ordering of college stationery supplies and </w:t>
            </w:r>
            <w:r>
              <w:rPr>
                <w:rFonts w:ascii="Arial" w:hAnsi="Arial" w:cs="Arial"/>
                <w:spacing w:val="-3"/>
              </w:rPr>
              <w:t>control of their issue to staff</w:t>
            </w:r>
          </w:p>
          <w:p w:rsidRPr="002B100F" w:rsidR="00D2163E" w:rsidP="00EF4A43" w:rsidRDefault="00D2163E" w14:paraId="1299C43A" wp14:textId="77777777">
            <w:pPr>
              <w:suppressAutoHyphens/>
              <w:jc w:val="both"/>
              <w:rPr>
                <w:rFonts w:ascii="Arial" w:hAnsi="Arial" w:cs="Arial"/>
                <w:spacing w:val="-3"/>
              </w:rPr>
            </w:pPr>
          </w:p>
        </w:tc>
      </w:tr>
      <w:tr xmlns:wp14="http://schemas.microsoft.com/office/word/2010/wordml" w:rsidRPr="002B100F" w:rsidR="006B2461" w:rsidTr="7917DD30" w14:paraId="4DDBEF00" wp14:textId="77777777">
        <w:tc>
          <w:tcPr>
            <w:tcW w:w="9242" w:type="dxa"/>
            <w:gridSpan w:val="2"/>
            <w:tcBorders>
              <w:top w:val="nil"/>
              <w:left w:val="single" w:color="auto" w:sz="6" w:space="0"/>
              <w:bottom w:val="single" w:color="auto" w:sz="6" w:space="0"/>
              <w:right w:val="single" w:color="auto" w:sz="6" w:space="0"/>
            </w:tcBorders>
            <w:tcMar/>
          </w:tcPr>
          <w:p w:rsidRPr="002B100F" w:rsidR="006B2461" w:rsidRDefault="006B2461" w14:paraId="3461D779" wp14:textId="77777777">
            <w:pPr>
              <w:suppressAutoHyphens/>
              <w:jc w:val="both"/>
              <w:rPr>
                <w:rFonts w:ascii="Arial" w:hAnsi="Arial" w:cs="Arial"/>
                <w:spacing w:val="-3"/>
              </w:rPr>
            </w:pPr>
          </w:p>
        </w:tc>
      </w:tr>
    </w:tbl>
    <w:p xmlns:wp14="http://schemas.microsoft.com/office/word/2010/wordml" w:rsidR="002233CF" w:rsidP="00906D89" w:rsidRDefault="002233CF" w14:paraId="3CF2D8B6" wp14:textId="77777777">
      <w:pPr>
        <w:suppressAutoHyphens/>
        <w:ind w:left="720" w:hanging="720"/>
        <w:jc w:val="right"/>
        <w:rPr>
          <w:rFonts w:ascii="Arial" w:hAnsi="Arial" w:cs="Arial"/>
          <w:spacing w:val="-3"/>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xmlns:wp14="http://schemas.microsoft.com/office/word/2010/wordml" w:rsidRPr="002B100F" w:rsidR="002233CF" w:rsidTr="31BFC0B3" w14:paraId="77F0B916" wp14:textId="77777777">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lastRenderedPageBreak/>
              <w:t>DUTIES</w:t>
            </w:r>
          </w:p>
        </w:tc>
      </w:tr>
      <w:tr xmlns:wp14="http://schemas.microsoft.com/office/word/2010/wordml" w:rsidRPr="002B100F" w:rsidR="002233CF" w:rsidTr="31BFC0B3" w14:paraId="680EE5C5" wp14:textId="77777777">
        <w:trPr>
          <w:cantSplit/>
        </w:trPr>
        <w:tc>
          <w:tcPr>
            <w:tcW w:w="9198" w:type="dxa"/>
            <w:tcBorders>
              <w:top w:val="single" w:color="000000" w:themeColor="text1" w:sz="4" w:space="0"/>
            </w:tcBorders>
            <w:tcMar/>
          </w:tcPr>
          <w:p w:rsidR="00EF4A43" w:rsidP="00332927" w:rsidRDefault="00EF4A43" w14:paraId="0FB78278" wp14:textId="77777777">
            <w:pPr>
              <w:pStyle w:val="BodyText"/>
              <w:rPr>
                <w:rFonts w:ascii="Arial" w:hAnsi="Arial" w:cs="Arial"/>
              </w:rPr>
            </w:pPr>
          </w:p>
          <w:p w:rsidR="002233CF" w:rsidP="00332927" w:rsidRDefault="00EF4A43" w14:paraId="534006D7" wp14:textId="77777777">
            <w:pPr>
              <w:pStyle w:val="BodyText"/>
              <w:rPr>
                <w:rFonts w:ascii="Arial" w:hAnsi="Arial" w:cs="Arial"/>
                <w:szCs w:val="24"/>
              </w:rPr>
            </w:pPr>
            <w:r>
              <w:rPr>
                <w:rFonts w:ascii="Arial" w:hAnsi="Arial" w:cs="Arial"/>
              </w:rPr>
              <w:t>Opening of Finance internal and external post, and the distribution throughout the office</w:t>
            </w:r>
          </w:p>
          <w:p w:rsidR="00EF4A43" w:rsidP="00EF4A43" w:rsidRDefault="00EF4A43" w14:paraId="1FC39945" wp14:textId="77777777">
            <w:pPr>
              <w:suppressAutoHyphens/>
              <w:jc w:val="both"/>
              <w:rPr>
                <w:rFonts w:ascii="Arial" w:hAnsi="Arial" w:cs="Arial"/>
                <w:spacing w:val="-3"/>
              </w:rPr>
            </w:pPr>
          </w:p>
          <w:p w:rsidR="00EF4A43" w:rsidP="00EF4A43" w:rsidRDefault="00EF4A43" w14:paraId="42CC47A4" wp14:textId="77777777">
            <w:pPr>
              <w:suppressAutoHyphens/>
              <w:jc w:val="both"/>
              <w:rPr>
                <w:rFonts w:ascii="Arial" w:hAnsi="Arial" w:cs="Arial"/>
                <w:spacing w:val="-3"/>
              </w:rPr>
            </w:pPr>
            <w:r w:rsidRPr="00850567">
              <w:rPr>
                <w:rFonts w:ascii="Arial" w:hAnsi="Arial" w:cs="Arial"/>
                <w:spacing w:val="-3"/>
              </w:rPr>
              <w:t>Issuing of fl</w:t>
            </w:r>
            <w:r>
              <w:rPr>
                <w:rFonts w:ascii="Arial" w:hAnsi="Arial" w:cs="Arial"/>
                <w:spacing w:val="-3"/>
              </w:rPr>
              <w:t>oats cross college</w:t>
            </w:r>
            <w:r w:rsidRPr="00850567">
              <w:rPr>
                <w:rFonts w:ascii="Arial" w:hAnsi="Arial" w:cs="Arial"/>
                <w:spacing w:val="-3"/>
              </w:rPr>
              <w:t xml:space="preserve"> and maintaining the Finance</w:t>
            </w:r>
            <w:r>
              <w:rPr>
                <w:rFonts w:ascii="Arial" w:hAnsi="Arial" w:cs="Arial"/>
                <w:spacing w:val="-3"/>
              </w:rPr>
              <w:t xml:space="preserve"> float</w:t>
            </w:r>
          </w:p>
          <w:p w:rsidR="00EF4A43" w:rsidP="00EF4A43" w:rsidRDefault="00EF4A43" w14:paraId="0562CB0E" wp14:textId="77777777">
            <w:pPr>
              <w:suppressAutoHyphens/>
              <w:jc w:val="both"/>
              <w:rPr>
                <w:rFonts w:ascii="Arial" w:hAnsi="Arial" w:cs="Arial"/>
                <w:spacing w:val="-3"/>
              </w:rPr>
            </w:pPr>
          </w:p>
          <w:p w:rsidRPr="00850567" w:rsidR="00EF4A43" w:rsidP="00EF4A43" w:rsidRDefault="00EF4A43" w14:paraId="6039D268" wp14:textId="77777777">
            <w:pPr>
              <w:suppressAutoHyphens/>
              <w:jc w:val="both"/>
              <w:rPr>
                <w:rFonts w:ascii="Arial" w:hAnsi="Arial" w:cs="Arial"/>
                <w:spacing w:val="-3"/>
              </w:rPr>
            </w:pPr>
            <w:r>
              <w:rPr>
                <w:rFonts w:ascii="Arial" w:hAnsi="Arial" w:cs="Arial"/>
                <w:spacing w:val="-3"/>
              </w:rPr>
              <w:t>Assist with the processing of bus pass applications &amp; production of passes</w:t>
            </w:r>
          </w:p>
          <w:p w:rsidR="00EF4A43" w:rsidP="00EF4A43" w:rsidRDefault="00EF4A43" w14:paraId="34CE0A41" wp14:textId="77777777">
            <w:pPr>
              <w:suppressAutoHyphens/>
              <w:jc w:val="both"/>
              <w:rPr>
                <w:rFonts w:ascii="Arial" w:hAnsi="Arial" w:cs="Arial"/>
                <w:spacing w:val="-3"/>
              </w:rPr>
            </w:pPr>
          </w:p>
          <w:p w:rsidR="00EF4A43" w:rsidP="00EF4A43" w:rsidRDefault="00EF4A43" w14:paraId="382E130E" wp14:textId="77777777">
            <w:pPr>
              <w:pStyle w:val="BodyText"/>
              <w:rPr>
                <w:rFonts w:ascii="Arial" w:hAnsi="Arial" w:cs="Arial"/>
                <w:szCs w:val="24"/>
              </w:rPr>
            </w:pPr>
            <w:r w:rsidRPr="00591834">
              <w:rPr>
                <w:rFonts w:ascii="Arial" w:hAnsi="Arial" w:cs="Arial"/>
                <w:szCs w:val="24"/>
              </w:rPr>
              <w:t xml:space="preserve">Assist </w:t>
            </w:r>
            <w:r>
              <w:rPr>
                <w:rFonts w:ascii="Arial" w:hAnsi="Arial" w:cs="Arial"/>
                <w:szCs w:val="24"/>
              </w:rPr>
              <w:t>with the inputting of sales ledger documents in relation to customers &amp; students</w:t>
            </w:r>
          </w:p>
        </w:tc>
      </w:tr>
      <w:tr xmlns:wp14="http://schemas.microsoft.com/office/word/2010/wordml" w:rsidRPr="002B100F" w:rsidR="002233CF" w:rsidTr="31BFC0B3" w14:paraId="74A1E83F" wp14:textId="77777777">
        <w:trPr>
          <w:cantSplit/>
        </w:trPr>
        <w:tc>
          <w:tcPr>
            <w:tcW w:w="9198" w:type="dxa"/>
            <w:tcMar/>
          </w:tcPr>
          <w:p w:rsidR="00EF4A43" w:rsidP="00D2163E" w:rsidRDefault="00EF4A43" w14:paraId="62EBF3C5" wp14:textId="77777777">
            <w:pPr>
              <w:pStyle w:val="BodyText"/>
              <w:rPr>
                <w:rFonts w:ascii="Arial" w:hAnsi="Arial" w:cs="Arial"/>
                <w:szCs w:val="24"/>
              </w:rPr>
            </w:pPr>
          </w:p>
          <w:p w:rsidR="00D2163E" w:rsidP="00D2163E" w:rsidRDefault="00D2163E" w14:paraId="717E751A" wp14:textId="77777777">
            <w:pPr>
              <w:pStyle w:val="BodyText"/>
              <w:rPr>
                <w:rFonts w:ascii="Arial" w:hAnsi="Arial" w:cs="Arial"/>
                <w:szCs w:val="24"/>
              </w:rPr>
            </w:pPr>
            <w:r>
              <w:rPr>
                <w:rFonts w:ascii="Arial" w:hAnsi="Arial" w:cs="Arial"/>
                <w:szCs w:val="24"/>
              </w:rPr>
              <w:t>Cover</w:t>
            </w:r>
            <w:r w:rsidRPr="00591834">
              <w:rPr>
                <w:rFonts w:ascii="Arial" w:hAnsi="Arial" w:cs="Arial"/>
                <w:szCs w:val="24"/>
              </w:rPr>
              <w:t xml:space="preserve"> Saturday advice mornings </w:t>
            </w:r>
            <w:r w:rsidR="00960928">
              <w:rPr>
                <w:rFonts w:ascii="Arial" w:hAnsi="Arial" w:cs="Arial"/>
                <w:szCs w:val="24"/>
              </w:rPr>
              <w:t xml:space="preserve">&amp; evenings </w:t>
            </w:r>
            <w:r>
              <w:rPr>
                <w:rFonts w:ascii="Arial" w:hAnsi="Arial" w:cs="Arial"/>
                <w:szCs w:val="24"/>
              </w:rPr>
              <w:t>when required</w:t>
            </w:r>
            <w:r w:rsidR="00960928">
              <w:rPr>
                <w:rFonts w:ascii="Arial" w:hAnsi="Arial" w:cs="Arial"/>
                <w:szCs w:val="24"/>
              </w:rPr>
              <w:t>, either on campus or on line</w:t>
            </w:r>
          </w:p>
          <w:p w:rsidR="00052705" w:rsidP="00052705" w:rsidRDefault="00052705" w14:paraId="6D98A12B" wp14:textId="77777777">
            <w:pPr>
              <w:pStyle w:val="BodyText"/>
              <w:rPr>
                <w:rFonts w:ascii="Arial" w:hAnsi="Arial" w:cs="Arial"/>
                <w:szCs w:val="24"/>
              </w:rPr>
            </w:pPr>
          </w:p>
          <w:p w:rsidR="00052705" w:rsidP="00052705" w:rsidRDefault="00052705" w14:paraId="750E56EA" wp14:textId="77777777">
            <w:pPr>
              <w:pStyle w:val="BodyText"/>
              <w:rPr>
                <w:rFonts w:ascii="Arial" w:hAnsi="Arial" w:cs="Arial"/>
              </w:rPr>
            </w:pPr>
            <w:r>
              <w:rPr>
                <w:rFonts w:ascii="Arial" w:hAnsi="Arial" w:cs="Arial"/>
              </w:rPr>
              <w:t>In addition, working a minimum of 2 Sundays / year (College Open day &amp; main residential Sunday)</w:t>
            </w:r>
          </w:p>
          <w:p w:rsidR="00052705" w:rsidP="00052705" w:rsidRDefault="00052705" w14:paraId="2946DB82" wp14:textId="77777777">
            <w:pPr>
              <w:pStyle w:val="BodyText"/>
              <w:rPr>
                <w:rFonts w:ascii="Arial" w:hAnsi="Arial" w:cs="Arial"/>
                <w:szCs w:val="24"/>
              </w:rPr>
            </w:pPr>
          </w:p>
          <w:p w:rsidR="0083243A" w:rsidP="0083243A" w:rsidRDefault="00052705" w14:paraId="2B931F62" wp14:textId="77777777">
            <w:pPr>
              <w:pStyle w:val="BodyText"/>
              <w:rPr>
                <w:rFonts w:ascii="Arial" w:hAnsi="Arial" w:cs="Arial"/>
                <w:szCs w:val="24"/>
              </w:rPr>
            </w:pPr>
            <w:r w:rsidRPr="00591834">
              <w:rPr>
                <w:rFonts w:ascii="Arial" w:hAnsi="Arial" w:cs="Arial"/>
                <w:szCs w:val="24"/>
              </w:rPr>
              <w:t>Take an active role in developing the procedures within the Finance Office</w:t>
            </w:r>
          </w:p>
          <w:p w:rsidR="00D2163E" w:rsidP="00D2163E" w:rsidRDefault="00D2163E" w14:paraId="5997CC1D" wp14:textId="77777777">
            <w:pPr>
              <w:pStyle w:val="BodyText"/>
              <w:rPr>
                <w:rFonts w:ascii="Arial" w:hAnsi="Arial" w:cs="Arial"/>
                <w:szCs w:val="24"/>
              </w:rPr>
            </w:pPr>
          </w:p>
          <w:p w:rsidR="00D2163E" w:rsidP="00D2163E" w:rsidRDefault="00D2163E" w14:paraId="21076F63" wp14:textId="77777777">
            <w:pPr>
              <w:pStyle w:val="BodyText"/>
              <w:rPr>
                <w:rFonts w:ascii="Arial" w:hAnsi="Arial" w:cs="Arial"/>
                <w:szCs w:val="24"/>
              </w:rPr>
            </w:pPr>
            <w:r w:rsidRPr="00591834">
              <w:rPr>
                <w:rFonts w:ascii="Arial" w:hAnsi="Arial" w:cs="Arial"/>
                <w:szCs w:val="24"/>
              </w:rPr>
              <w:t xml:space="preserve">Assist </w:t>
            </w:r>
            <w:r>
              <w:rPr>
                <w:rFonts w:ascii="Arial" w:hAnsi="Arial" w:cs="Arial"/>
                <w:szCs w:val="24"/>
              </w:rPr>
              <w:t xml:space="preserve">in </w:t>
            </w:r>
            <w:r w:rsidRPr="00591834">
              <w:rPr>
                <w:rFonts w:ascii="Arial" w:hAnsi="Arial" w:cs="Arial"/>
                <w:szCs w:val="24"/>
              </w:rPr>
              <w:t>other areas of the Finance Office when required</w:t>
            </w:r>
          </w:p>
          <w:p w:rsidR="0083243A" w:rsidP="54CEA5F0" w:rsidRDefault="0083243A" wp14:noSpellErr="1" w14:paraId="3E30F0F2" wp14:textId="54C92362">
            <w:pPr>
              <w:pStyle w:val="BodyText"/>
              <w:rPr>
                <w:rFonts w:ascii="Arial" w:hAnsi="Arial" w:cs="Arial"/>
              </w:rPr>
            </w:pPr>
          </w:p>
          <w:p w:rsidR="0083243A" w:rsidP="31BFC0B3" w:rsidRDefault="0083243A" w14:paraId="39A6A0AB" wp14:textId="3BFBFB40">
            <w:pPr>
              <w:pStyle w:val="BodyText"/>
              <w:rPr>
                <w:rFonts w:ascii="Arial" w:hAnsi="Arial" w:cs="Arial"/>
                <w:sz w:val="24"/>
                <w:szCs w:val="24"/>
              </w:rPr>
            </w:pPr>
            <w:r w:rsidRPr="31BFC0B3" w:rsidR="54CEA5F0">
              <w:rPr>
                <w:rFonts w:ascii="Arial" w:hAnsi="Arial" w:cs="Arial"/>
                <w:sz w:val="24"/>
                <w:szCs w:val="24"/>
              </w:rPr>
              <w:t>You will be a role model and promote the College values:  </w:t>
            </w:r>
          </w:p>
          <w:p w:rsidR="0083243A" w:rsidP="31BFC0B3" w:rsidRDefault="0083243A" w14:paraId="00F7BAF7" wp14:textId="1DA009B0">
            <w:pPr>
              <w:pStyle w:val="BodyText"/>
              <w:numPr>
                <w:ilvl w:val="0"/>
                <w:numId w:val="15"/>
              </w:numPr>
              <w:rPr>
                <w:rFonts w:ascii="Arial" w:hAnsi="Arial" w:eastAsia="Arial" w:cs="Arial"/>
                <w:sz w:val="24"/>
                <w:szCs w:val="24"/>
              </w:rPr>
            </w:pPr>
            <w:r w:rsidRPr="31BFC0B3" w:rsidR="54CEA5F0">
              <w:rPr>
                <w:rFonts w:ascii="Arial" w:hAnsi="Arial" w:cs="Arial"/>
                <w:b w:val="1"/>
                <w:bCs w:val="1"/>
                <w:sz w:val="24"/>
                <w:szCs w:val="24"/>
              </w:rPr>
              <w:t xml:space="preserve">Learning </w:t>
            </w:r>
            <w:r w:rsidRPr="31BFC0B3" w:rsidR="54CEA5F0">
              <w:rPr>
                <w:rFonts w:ascii="Arial" w:hAnsi="Arial" w:cs="Arial"/>
                <w:sz w:val="24"/>
                <w:szCs w:val="24"/>
              </w:rPr>
              <w:t>- Our delivery will be high quality and innovative with students at</w:t>
            </w:r>
          </w:p>
          <w:p w:rsidR="0083243A" w:rsidP="31BFC0B3" w:rsidRDefault="0083243A" w14:paraId="66FF68CA" wp14:textId="6EBFEF88">
            <w:pPr>
              <w:pStyle w:val="BodyText"/>
              <w:rPr>
                <w:rFonts w:ascii="Arial" w:hAnsi="Arial" w:cs="Arial"/>
                <w:sz w:val="24"/>
                <w:szCs w:val="24"/>
              </w:rPr>
            </w:pPr>
            <w:r w:rsidRPr="31BFC0B3" w:rsidR="54CEA5F0">
              <w:rPr>
                <w:rFonts w:ascii="Arial" w:hAnsi="Arial" w:cs="Arial"/>
                <w:sz w:val="24"/>
                <w:szCs w:val="24"/>
              </w:rPr>
              <w:t>the heart of decision making. </w:t>
            </w:r>
          </w:p>
          <w:p w:rsidR="0083243A" w:rsidP="31BFC0B3" w:rsidRDefault="0083243A" w14:paraId="698B77D7" wp14:textId="4C69C88F">
            <w:pPr>
              <w:pStyle w:val="BodyText"/>
              <w:numPr>
                <w:ilvl w:val="0"/>
                <w:numId w:val="16"/>
              </w:numPr>
              <w:rPr>
                <w:rFonts w:ascii="Arial" w:hAnsi="Arial" w:eastAsia="Arial" w:cs="Arial"/>
                <w:b w:val="1"/>
                <w:bCs w:val="1"/>
                <w:sz w:val="24"/>
                <w:szCs w:val="24"/>
              </w:rPr>
            </w:pPr>
            <w:r w:rsidRPr="31BFC0B3" w:rsidR="54CEA5F0">
              <w:rPr>
                <w:rFonts w:ascii="Arial" w:hAnsi="Arial" w:cs="Arial"/>
                <w:b w:val="1"/>
                <w:bCs w:val="1"/>
                <w:sz w:val="24"/>
                <w:szCs w:val="24"/>
              </w:rPr>
              <w:t xml:space="preserve">People </w:t>
            </w:r>
            <w:r w:rsidRPr="31BFC0B3" w:rsidR="54CEA5F0">
              <w:rPr>
                <w:rFonts w:ascii="Arial" w:hAnsi="Arial" w:cs="Arial"/>
                <w:sz w:val="24"/>
                <w:szCs w:val="24"/>
              </w:rPr>
              <w:t>- We will enable staff and students to fulfil their potential whilst</w:t>
            </w:r>
          </w:p>
          <w:p w:rsidR="0083243A" w:rsidP="31BFC0B3" w:rsidRDefault="0083243A" w14:paraId="4AF7A08F" wp14:textId="37652E6D">
            <w:pPr>
              <w:pStyle w:val="BodyText"/>
              <w:rPr>
                <w:rFonts w:ascii="Arial" w:hAnsi="Arial" w:cs="Arial"/>
                <w:sz w:val="24"/>
                <w:szCs w:val="24"/>
              </w:rPr>
            </w:pPr>
            <w:r w:rsidRPr="31BFC0B3" w:rsidR="54CEA5F0">
              <w:rPr>
                <w:rFonts w:ascii="Arial" w:hAnsi="Arial" w:cs="Arial"/>
                <w:sz w:val="24"/>
                <w:szCs w:val="24"/>
              </w:rPr>
              <w:t>promoting resilience, leadership, accountability and teamwork. </w:t>
            </w:r>
          </w:p>
          <w:p w:rsidR="0083243A" w:rsidP="31BFC0B3" w:rsidRDefault="0083243A" w14:paraId="108B4F6F" wp14:textId="4BDD79CD">
            <w:pPr>
              <w:pStyle w:val="BodyText"/>
              <w:numPr>
                <w:ilvl w:val="0"/>
                <w:numId w:val="17"/>
              </w:numPr>
              <w:rPr>
                <w:rFonts w:ascii="Arial" w:hAnsi="Arial" w:eastAsia="Arial" w:cs="Arial"/>
                <w:b w:val="1"/>
                <w:bCs w:val="1"/>
                <w:sz w:val="24"/>
                <w:szCs w:val="24"/>
              </w:rPr>
            </w:pPr>
            <w:r w:rsidRPr="31BFC0B3" w:rsidR="54CEA5F0">
              <w:rPr>
                <w:rFonts w:ascii="Arial" w:hAnsi="Arial" w:cs="Arial"/>
                <w:b w:val="1"/>
                <w:bCs w:val="1"/>
                <w:sz w:val="24"/>
                <w:szCs w:val="24"/>
              </w:rPr>
              <w:t xml:space="preserve">Sustainability </w:t>
            </w:r>
            <w:r w:rsidRPr="31BFC0B3" w:rsidR="54CEA5F0">
              <w:rPr>
                <w:rFonts w:ascii="Arial" w:hAnsi="Arial" w:cs="Arial"/>
                <w:sz w:val="24"/>
                <w:szCs w:val="24"/>
              </w:rPr>
              <w:t>- We will provide a happy, healthy, safe, supportive and</w:t>
            </w:r>
          </w:p>
          <w:p w:rsidR="0083243A" w:rsidP="31BFC0B3" w:rsidRDefault="0083243A" w14:paraId="56619B1D" wp14:textId="66799DFA">
            <w:pPr>
              <w:pStyle w:val="BodyText"/>
              <w:rPr>
                <w:rFonts w:ascii="Arial" w:hAnsi="Arial" w:cs="Arial"/>
                <w:sz w:val="24"/>
                <w:szCs w:val="24"/>
              </w:rPr>
            </w:pPr>
            <w:r w:rsidRPr="31BFC0B3" w:rsidR="54CEA5F0">
              <w:rPr>
                <w:rFonts w:ascii="Arial" w:hAnsi="Arial" w:cs="Arial"/>
                <w:sz w:val="24"/>
                <w:szCs w:val="24"/>
              </w:rPr>
              <w:t>sustainable environment in which to live, work and study. </w:t>
            </w:r>
          </w:p>
          <w:p w:rsidR="0083243A" w:rsidP="31BFC0B3" w:rsidRDefault="0083243A" w14:paraId="4C52123C" wp14:textId="4D2C1E0F">
            <w:pPr>
              <w:pStyle w:val="BodyText"/>
              <w:numPr>
                <w:ilvl w:val="0"/>
                <w:numId w:val="18"/>
              </w:numPr>
              <w:rPr>
                <w:rFonts w:ascii="Arial" w:hAnsi="Arial" w:eastAsia="Arial" w:cs="Arial"/>
                <w:b w:val="1"/>
                <w:bCs w:val="1"/>
                <w:sz w:val="24"/>
                <w:szCs w:val="24"/>
              </w:rPr>
            </w:pPr>
            <w:r w:rsidRPr="31BFC0B3" w:rsidR="54CEA5F0">
              <w:rPr>
                <w:rFonts w:ascii="Arial" w:hAnsi="Arial" w:cs="Arial"/>
                <w:b w:val="1"/>
                <w:bCs w:val="1"/>
                <w:sz w:val="24"/>
                <w:szCs w:val="24"/>
              </w:rPr>
              <w:t xml:space="preserve">FREDIE </w:t>
            </w:r>
            <w:r w:rsidRPr="31BFC0B3" w:rsidR="54CEA5F0">
              <w:rPr>
                <w:rFonts w:ascii="Arial" w:hAnsi="Arial" w:cs="Arial"/>
                <w:sz w:val="24"/>
                <w:szCs w:val="24"/>
              </w:rPr>
              <w:t xml:space="preserve">- We will advance </w:t>
            </w:r>
            <w:r w:rsidRPr="31BFC0B3" w:rsidR="54CEA5F0">
              <w:rPr>
                <w:rFonts w:ascii="Arial" w:hAnsi="Arial" w:cs="Arial"/>
                <w:b w:val="1"/>
                <w:bCs w:val="1"/>
                <w:sz w:val="24"/>
                <w:szCs w:val="24"/>
              </w:rPr>
              <w:t>FREDIE</w:t>
            </w:r>
            <w:r w:rsidRPr="31BFC0B3" w:rsidR="54CEA5F0">
              <w:rPr>
                <w:rFonts w:ascii="Arial" w:hAnsi="Arial" w:cs="Arial"/>
                <w:sz w:val="24"/>
                <w:szCs w:val="24"/>
              </w:rPr>
              <w:t>:  Fairness, respect, equality, diversity,</w:t>
            </w:r>
          </w:p>
          <w:p w:rsidR="0083243A" w:rsidP="31BFC0B3" w:rsidRDefault="0083243A" w14:paraId="4AE514C7" wp14:textId="7CFF24DF">
            <w:pPr>
              <w:pStyle w:val="BodyText"/>
              <w:rPr>
                <w:rFonts w:ascii="Arial" w:hAnsi="Arial" w:cs="Arial"/>
                <w:sz w:val="24"/>
                <w:szCs w:val="24"/>
              </w:rPr>
            </w:pPr>
            <w:r w:rsidRPr="31BFC0B3" w:rsidR="54CEA5F0">
              <w:rPr>
                <w:rFonts w:ascii="Arial" w:hAnsi="Arial" w:cs="Arial"/>
                <w:sz w:val="24"/>
                <w:szCs w:val="24"/>
              </w:rPr>
              <w:t>inclusion, engagement in all we do.</w:t>
            </w:r>
          </w:p>
          <w:p w:rsidR="0083243A" w:rsidP="31BFC0B3" w:rsidRDefault="0083243A" w14:paraId="68DC6E50" wp14:textId="708895D1">
            <w:pPr>
              <w:pStyle w:val="BodyText"/>
              <w:rPr>
                <w:rFonts w:ascii="Arial" w:hAnsi="Arial" w:cs="Arial"/>
                <w:sz w:val="24"/>
                <w:szCs w:val="24"/>
              </w:rPr>
            </w:pPr>
          </w:p>
          <w:p w:rsidR="0083243A" w:rsidP="31BFC0B3" w:rsidRDefault="0083243A" w14:paraId="3499D9FC" wp14:textId="7F372B21">
            <w:pPr>
              <w:pStyle w:val="BodyText"/>
              <w:rPr>
                <w:rFonts w:ascii="Arial" w:hAnsi="Arial" w:cs="Arial"/>
                <w:sz w:val="24"/>
                <w:szCs w:val="24"/>
              </w:rPr>
            </w:pPr>
            <w:r w:rsidRPr="31BFC0B3" w:rsidR="54CEA5F0">
              <w:rPr>
                <w:rFonts w:ascii="Arial" w:hAnsi="Arial" w:cs="Arial"/>
                <w:sz w:val="24"/>
                <w:szCs w:val="24"/>
              </w:rPr>
              <w:t>Promote College sustainability policies and strategies by personal commitment and</w:t>
            </w:r>
          </w:p>
          <w:p w:rsidR="0083243A" w:rsidP="31BFC0B3" w:rsidRDefault="0083243A" w14:paraId="11BC697D" wp14:textId="22BA9C29">
            <w:pPr>
              <w:pStyle w:val="BodyText"/>
              <w:rPr>
                <w:rFonts w:ascii="Arial" w:hAnsi="Arial" w:cs="Arial"/>
                <w:sz w:val="24"/>
                <w:szCs w:val="24"/>
              </w:rPr>
            </w:pPr>
            <w:r w:rsidRPr="31BFC0B3" w:rsidR="54CEA5F0">
              <w:rPr>
                <w:rFonts w:ascii="Arial" w:hAnsi="Arial" w:cs="Arial"/>
                <w:sz w:val="24"/>
                <w:szCs w:val="24"/>
              </w:rPr>
              <w:t>leading by example and complying with all quality and environmental standards and</w:t>
            </w:r>
          </w:p>
          <w:p w:rsidR="0083243A" w:rsidP="31BFC0B3" w:rsidRDefault="0083243A" w14:paraId="481BCB6D" wp14:textId="7CFBB417">
            <w:pPr>
              <w:pStyle w:val="BodyText"/>
              <w:rPr>
                <w:rFonts w:ascii="Arial" w:hAnsi="Arial" w:cs="Arial"/>
                <w:sz w:val="24"/>
                <w:szCs w:val="24"/>
              </w:rPr>
            </w:pPr>
            <w:r w:rsidRPr="31BFC0B3" w:rsidR="54CEA5F0">
              <w:rPr>
                <w:rFonts w:ascii="Arial" w:hAnsi="Arial" w:cs="Arial"/>
                <w:sz w:val="24"/>
                <w:szCs w:val="24"/>
              </w:rPr>
              <w:t>expectations. This includes active involvement in carbon reduction, embedding of</w:t>
            </w:r>
          </w:p>
          <w:p w:rsidR="0083243A" w:rsidP="31BFC0B3" w:rsidRDefault="0083243A" w14:paraId="7746DCD5" wp14:textId="2AE56BA5">
            <w:pPr>
              <w:pStyle w:val="BodyText"/>
              <w:rPr>
                <w:rFonts w:ascii="Arial" w:hAnsi="Arial" w:cs="Arial"/>
                <w:sz w:val="24"/>
                <w:szCs w:val="24"/>
              </w:rPr>
            </w:pPr>
            <w:r w:rsidRPr="31BFC0B3" w:rsidR="54CEA5F0">
              <w:rPr>
                <w:rFonts w:ascii="Arial" w:hAnsi="Arial" w:cs="Arial"/>
                <w:sz w:val="24"/>
                <w:szCs w:val="24"/>
              </w:rPr>
              <w:t>carbon reduction practices (lights off, heating down etc.) and being vigilant in relation to the College’s approach to Reduce, Reuse and Recycle ethos.</w:t>
            </w:r>
          </w:p>
          <w:p w:rsidR="0083243A" w:rsidP="31BFC0B3" w:rsidRDefault="0083243A" w14:paraId="7360A8A2" wp14:textId="7294DDF7">
            <w:pPr>
              <w:pStyle w:val="BodyText"/>
              <w:rPr>
                <w:rFonts w:ascii="Arial" w:hAnsi="Arial" w:cs="Arial"/>
                <w:sz w:val="24"/>
                <w:szCs w:val="24"/>
              </w:rPr>
            </w:pPr>
          </w:p>
          <w:p w:rsidR="0083243A" w:rsidP="31BFC0B3" w:rsidRDefault="0083243A" w14:paraId="5DF5180D" wp14:textId="468979C4">
            <w:pPr>
              <w:pStyle w:val="BodyText"/>
              <w:rPr>
                <w:rFonts w:ascii="Arial" w:hAnsi="Arial" w:cs="Arial"/>
                <w:sz w:val="24"/>
                <w:szCs w:val="24"/>
              </w:rPr>
            </w:pPr>
            <w:r w:rsidRPr="31BFC0B3" w:rsidR="54CEA5F0">
              <w:rPr>
                <w:rFonts w:ascii="Arial" w:hAnsi="Arial" w:cs="Arial"/>
                <w:sz w:val="24"/>
                <w:szCs w:val="24"/>
              </w:rPr>
              <w:t>Actively participate in the Annual Review and Development process in line with</w:t>
            </w:r>
          </w:p>
          <w:p w:rsidR="0083243A" w:rsidP="31BFC0B3" w:rsidRDefault="0083243A" w14:paraId="1D0FACD5" wp14:textId="55333CB8">
            <w:pPr>
              <w:pStyle w:val="BodyText"/>
              <w:rPr>
                <w:rFonts w:ascii="Arial" w:hAnsi="Arial" w:cs="Arial"/>
                <w:sz w:val="24"/>
                <w:szCs w:val="24"/>
              </w:rPr>
            </w:pPr>
            <w:r w:rsidRPr="31BFC0B3" w:rsidR="54CEA5F0">
              <w:rPr>
                <w:rFonts w:ascii="Arial" w:hAnsi="Arial" w:cs="Arial"/>
                <w:sz w:val="24"/>
                <w:szCs w:val="24"/>
              </w:rPr>
              <w:t>individual needs and College strategic plan priorities. Agree objectives with the Line</w:t>
            </w:r>
          </w:p>
          <w:p w:rsidR="0083243A" w:rsidP="31BFC0B3" w:rsidRDefault="0083243A" w14:paraId="340A607E" wp14:textId="2EB68A74">
            <w:pPr>
              <w:pStyle w:val="BodyText"/>
              <w:rPr>
                <w:rFonts w:ascii="Arial" w:hAnsi="Arial" w:cs="Arial"/>
                <w:sz w:val="24"/>
                <w:szCs w:val="24"/>
              </w:rPr>
            </w:pPr>
            <w:r w:rsidRPr="31BFC0B3" w:rsidR="54CEA5F0">
              <w:rPr>
                <w:rFonts w:ascii="Arial" w:hAnsi="Arial" w:cs="Arial"/>
                <w:sz w:val="24"/>
                <w:szCs w:val="24"/>
              </w:rPr>
              <w:t>Manager and ensure they are achieved.</w:t>
            </w:r>
          </w:p>
          <w:p w:rsidR="0083243A" w:rsidP="31BFC0B3" w:rsidRDefault="0083243A" w14:paraId="4D5A299D" wp14:textId="259CD69F">
            <w:pPr>
              <w:pStyle w:val="BodyText"/>
              <w:rPr>
                <w:rFonts w:ascii="Arial" w:hAnsi="Arial" w:cs="Arial"/>
                <w:sz w:val="24"/>
                <w:szCs w:val="24"/>
              </w:rPr>
            </w:pPr>
            <w:r w:rsidRPr="31BFC0B3" w:rsidR="54CEA5F0">
              <w:rPr>
                <w:rFonts w:ascii="Arial" w:hAnsi="Arial" w:cs="Arial"/>
                <w:sz w:val="24"/>
                <w:szCs w:val="24"/>
              </w:rPr>
              <w:t xml:space="preserve">Be responsible for promoting and safeguarding the welfare of children, young people and vulnerable adults </w:t>
            </w:r>
            <w:proofErr w:type="gramStart"/>
            <w:r w:rsidRPr="31BFC0B3" w:rsidR="54CEA5F0">
              <w:rPr>
                <w:rFonts w:ascii="Arial" w:hAnsi="Arial" w:cs="Arial"/>
                <w:sz w:val="24"/>
                <w:szCs w:val="24"/>
              </w:rPr>
              <w:t>at all times</w:t>
            </w:r>
            <w:proofErr w:type="gramEnd"/>
            <w:r w:rsidRPr="31BFC0B3" w:rsidR="54CEA5F0">
              <w:rPr>
                <w:rFonts w:ascii="Arial" w:hAnsi="Arial" w:cs="Arial"/>
                <w:sz w:val="24"/>
                <w:szCs w:val="24"/>
              </w:rPr>
              <w:t xml:space="preserve"> in line with the College’s own Safeguarding Policy and practices.</w:t>
            </w:r>
          </w:p>
          <w:p w:rsidR="0083243A" w:rsidP="31BFC0B3" w:rsidRDefault="0083243A" w14:paraId="69FD994F" wp14:textId="4A3C6AA6">
            <w:pPr>
              <w:pStyle w:val="BodyText"/>
              <w:rPr>
                <w:rFonts w:ascii="Arial" w:hAnsi="Arial" w:cs="Arial"/>
                <w:sz w:val="24"/>
                <w:szCs w:val="24"/>
              </w:rPr>
            </w:pPr>
          </w:p>
          <w:p w:rsidR="0083243A" w:rsidP="31BFC0B3" w:rsidRDefault="0083243A" w14:paraId="72EC566F" wp14:textId="17AFDE8F">
            <w:pPr>
              <w:pStyle w:val="BodyText"/>
              <w:rPr>
                <w:rFonts w:ascii="Arial" w:hAnsi="Arial" w:cs="Arial"/>
                <w:sz w:val="24"/>
                <w:szCs w:val="24"/>
              </w:rPr>
            </w:pPr>
            <w:r w:rsidRPr="31BFC0B3" w:rsidR="54CEA5F0">
              <w:rPr>
                <w:rFonts w:ascii="Arial" w:hAnsi="Arial" w:cs="Arial"/>
                <w:sz w:val="24"/>
                <w:szCs w:val="24"/>
              </w:rPr>
              <w:t>Be thoroughly aware of College Health and Safety policies and procedures, attend</w:t>
            </w:r>
          </w:p>
          <w:p w:rsidR="0083243A" w:rsidP="31BFC0B3" w:rsidRDefault="0083243A" w14:paraId="3DF8ED91" wp14:textId="7D1B2B26">
            <w:pPr>
              <w:pStyle w:val="BodyText"/>
              <w:rPr>
                <w:rFonts w:ascii="Arial" w:hAnsi="Arial" w:cs="Arial"/>
                <w:sz w:val="24"/>
                <w:szCs w:val="24"/>
              </w:rPr>
            </w:pPr>
            <w:r w:rsidRPr="31BFC0B3" w:rsidR="54CEA5F0">
              <w:rPr>
                <w:rFonts w:ascii="Arial" w:hAnsi="Arial" w:cs="Arial"/>
                <w:sz w:val="24"/>
                <w:szCs w:val="24"/>
              </w:rPr>
              <w:t>mandatory health and safety training appropriate to the role and ensure the full</w:t>
            </w:r>
          </w:p>
          <w:p w:rsidR="0083243A" w:rsidP="31BFC0B3" w:rsidRDefault="0083243A" w14:paraId="2B801E04" wp14:textId="50382EF7">
            <w:pPr>
              <w:pStyle w:val="BodyText"/>
              <w:rPr>
                <w:rFonts w:ascii="Arial" w:hAnsi="Arial" w:cs="Arial"/>
                <w:sz w:val="24"/>
                <w:szCs w:val="24"/>
              </w:rPr>
            </w:pPr>
            <w:r w:rsidRPr="31BFC0B3" w:rsidR="54CEA5F0">
              <w:rPr>
                <w:rFonts w:ascii="Arial" w:hAnsi="Arial" w:cs="Arial"/>
                <w:sz w:val="24"/>
                <w:szCs w:val="24"/>
              </w:rPr>
              <w:t xml:space="preserve">implementation of </w:t>
            </w:r>
            <w:proofErr w:type="gramStart"/>
            <w:r w:rsidRPr="31BFC0B3" w:rsidR="54CEA5F0">
              <w:rPr>
                <w:rFonts w:ascii="Arial" w:hAnsi="Arial" w:cs="Arial"/>
                <w:sz w:val="24"/>
                <w:szCs w:val="24"/>
              </w:rPr>
              <w:t>College</w:t>
            </w:r>
            <w:proofErr w:type="gramEnd"/>
            <w:r w:rsidRPr="31BFC0B3" w:rsidR="54CEA5F0">
              <w:rPr>
                <w:rFonts w:ascii="Arial" w:hAnsi="Arial" w:cs="Arial"/>
                <w:sz w:val="24"/>
                <w:szCs w:val="24"/>
              </w:rPr>
              <w:t xml:space="preserve"> policies, procedures across all areas of responsibility.</w:t>
            </w:r>
          </w:p>
          <w:p w:rsidR="0083243A" w:rsidP="31BFC0B3" w:rsidRDefault="0083243A" w14:paraId="5A0A48F2" wp14:textId="37CB55A2">
            <w:pPr>
              <w:pStyle w:val="BodyText"/>
              <w:rPr>
                <w:rFonts w:ascii="Arial" w:hAnsi="Arial" w:cs="Arial"/>
                <w:sz w:val="24"/>
                <w:szCs w:val="24"/>
              </w:rPr>
            </w:pPr>
            <w:r w:rsidRPr="31BFC0B3" w:rsidR="54CEA5F0">
              <w:rPr>
                <w:rFonts w:ascii="Arial" w:hAnsi="Arial" w:cs="Arial"/>
                <w:sz w:val="24"/>
                <w:szCs w:val="24"/>
              </w:rPr>
              <w:t>Ensure that employees within line management are also compliant with the policies,</w:t>
            </w:r>
          </w:p>
          <w:p w:rsidR="0083243A" w:rsidP="31BFC0B3" w:rsidRDefault="0083243A" w14:paraId="5DA55479" wp14:textId="03650977">
            <w:pPr>
              <w:pStyle w:val="BodyText"/>
              <w:rPr>
                <w:rFonts w:ascii="Arial" w:hAnsi="Arial" w:cs="Arial"/>
                <w:sz w:val="24"/>
                <w:szCs w:val="24"/>
              </w:rPr>
            </w:pPr>
            <w:r w:rsidRPr="31BFC0B3" w:rsidR="54CEA5F0">
              <w:rPr>
                <w:rFonts w:ascii="Arial" w:hAnsi="Arial" w:cs="Arial"/>
                <w:sz w:val="24"/>
                <w:szCs w:val="24"/>
              </w:rPr>
              <w:t>procedures and training requirements including reporting and recording all accidents and near misses.</w:t>
            </w:r>
          </w:p>
          <w:p w:rsidR="0083243A" w:rsidP="54CEA5F0" w:rsidRDefault="0083243A" w14:paraId="5D04845F" wp14:textId="73DF7C26">
            <w:pPr>
              <w:pStyle w:val="BodyText"/>
              <w:rPr>
                <w:rFonts w:ascii="Arial" w:hAnsi="Arial" w:cs="Arial"/>
                <w:sz w:val="24"/>
                <w:szCs w:val="24"/>
              </w:rPr>
            </w:pPr>
          </w:p>
          <w:p w:rsidR="0083243A" w:rsidP="54CEA5F0" w:rsidRDefault="0083243A" w14:paraId="110FFD37" wp14:textId="2B6C7934">
            <w:pPr>
              <w:pStyle w:val="BodyText"/>
              <w:rPr>
                <w:rFonts w:ascii="Arial" w:hAnsi="Arial" w:cs="Arial"/>
                <w:sz w:val="24"/>
                <w:szCs w:val="24"/>
              </w:rPr>
            </w:pPr>
          </w:p>
        </w:tc>
      </w:tr>
    </w:tbl>
    <w:p xmlns:wp14="http://schemas.microsoft.com/office/word/2010/wordml" w:rsidRPr="002B100F" w:rsidR="002E688C" w:rsidP="00906D89" w:rsidRDefault="00903E09" w14:paraId="6BB9E253" wp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xmlns:wp14="http://schemas.microsoft.com/office/word/2010/wordml" w:rsidRPr="002B100F" w:rsidR="006B2461" w:rsidTr="54CEA5F0" w14:paraId="72E92CFC" wp14:textId="77777777">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6B2461" w:rsidP="00A63814" w:rsidRDefault="00A63814" w14:paraId="27A9E05F" wp14:textId="77777777">
            <w:pPr>
              <w:suppressAutoHyphens/>
              <w:ind w:left="540" w:hanging="540"/>
              <w:jc w:val="both"/>
              <w:rPr>
                <w:rFonts w:ascii="Arial" w:hAnsi="Arial" w:cs="Arial"/>
                <w:b/>
                <w:spacing w:val="-3"/>
              </w:rPr>
            </w:pPr>
            <w:r>
              <w:rPr>
                <w:rFonts w:ascii="Arial" w:hAnsi="Arial" w:cs="Arial"/>
                <w:b/>
                <w:spacing w:val="-3"/>
              </w:rPr>
              <w:lastRenderedPageBreak/>
              <w:t>DUTIES</w:t>
            </w:r>
          </w:p>
        </w:tc>
      </w:tr>
      <w:tr xmlns:wp14="http://schemas.microsoft.com/office/word/2010/wordml" w:rsidRPr="002B100F" w:rsidR="0010006C" w:rsidTr="54CEA5F0" w14:paraId="7848E880" wp14:textId="77777777">
        <w:trPr>
          <w:cantSplit/>
        </w:trPr>
        <w:tc>
          <w:tcPr>
            <w:tcW w:w="9198" w:type="dxa"/>
            <w:tcMar/>
          </w:tcPr>
          <w:p w:rsidR="0010006C" w:rsidP="54CEA5F0" w:rsidRDefault="0010006C" w14:paraId="6982E4EA" wp14:textId="75E80324">
            <w:pPr>
              <w:pStyle w:val="BodyText"/>
              <w:rPr>
                <w:rFonts w:ascii="Arial" w:hAnsi="Arial" w:cs="Arial"/>
              </w:rPr>
            </w:pPr>
            <w:r w:rsidRPr="54CEA5F0" w:rsidR="54CEA5F0">
              <w:rPr>
                <w:rFonts w:ascii="Arial" w:hAnsi="Arial" w:cs="Arial"/>
              </w:rPr>
              <w:t>Ensure full adherence to and implementation of the Data Protection Act 1998, the</w:t>
            </w:r>
          </w:p>
          <w:p w:rsidR="0010006C" w:rsidP="54CEA5F0" w:rsidRDefault="0010006C" w14:paraId="0518BE1F" wp14:textId="517ABC0E">
            <w:pPr>
              <w:pStyle w:val="BodyText"/>
              <w:rPr>
                <w:rFonts w:ascii="Arial" w:hAnsi="Arial" w:cs="Arial"/>
              </w:rPr>
            </w:pPr>
            <w:r w:rsidRPr="54CEA5F0" w:rsidR="54CEA5F0">
              <w:rPr>
                <w:rFonts w:ascii="Arial" w:hAnsi="Arial" w:cs="Arial"/>
              </w:rPr>
              <w:t>General Data Protection Regulations 25 May 2018 and the College Data Protection</w:t>
            </w:r>
          </w:p>
          <w:p w:rsidR="0010006C" w:rsidP="54CEA5F0" w:rsidRDefault="0010006C" w14:paraId="36F53119" wp14:textId="12B997F4">
            <w:pPr>
              <w:pStyle w:val="BodyText"/>
              <w:rPr>
                <w:rFonts w:ascii="Arial" w:hAnsi="Arial" w:cs="Arial"/>
              </w:rPr>
            </w:pPr>
            <w:r w:rsidRPr="54CEA5F0" w:rsidR="54CEA5F0">
              <w:rPr>
                <w:rFonts w:ascii="Arial" w:hAnsi="Arial" w:cs="Arial"/>
              </w:rPr>
              <w:t>Policy and Procedure and ensure that employees within their responsibility.</w:t>
            </w:r>
          </w:p>
          <w:p w:rsidR="0010006C" w:rsidP="54CEA5F0" w:rsidRDefault="0010006C" w14:paraId="69C40BD7" wp14:textId="68949FA8">
            <w:pPr>
              <w:pStyle w:val="BodyText"/>
              <w:rPr>
                <w:rFonts w:ascii="Arial" w:hAnsi="Arial" w:cs="Arial"/>
                <w:sz w:val="24"/>
                <w:szCs w:val="24"/>
              </w:rPr>
            </w:pPr>
          </w:p>
          <w:p w:rsidR="0010006C" w:rsidP="54CEA5F0" w:rsidRDefault="0010006C" w14:paraId="223DD8D0" wp14:textId="21FB2435">
            <w:pPr>
              <w:pStyle w:val="BodyText"/>
              <w:rPr>
                <w:rFonts w:ascii="Arial" w:hAnsi="Arial" w:cs="Arial"/>
              </w:rPr>
            </w:pPr>
            <w:r w:rsidRPr="54CEA5F0" w:rsidR="54CEA5F0">
              <w:rPr>
                <w:rFonts w:ascii="Arial" w:hAnsi="Arial" w:cs="Arial"/>
              </w:rPr>
              <w:t xml:space="preserve">Any other duties that may reasonably be required by Line Management and the Chief </w:t>
            </w:r>
            <w:r w:rsidRPr="54CEA5F0" w:rsidR="54CEA5F0">
              <w:rPr>
                <w:rFonts w:ascii="Arial" w:hAnsi="Arial" w:cs="Arial"/>
              </w:rPr>
              <w:t>Executive &amp; Principal.</w:t>
            </w:r>
          </w:p>
          <w:p w:rsidR="0010006C" w:rsidP="54CEA5F0" w:rsidRDefault="0010006C" w14:paraId="23DE523C" wp14:textId="7314AEF3">
            <w:pPr>
              <w:pStyle w:val="BodyText"/>
              <w:rPr>
                <w:rFonts w:ascii="Arial" w:hAnsi="Arial" w:cs="Arial"/>
                <w:sz w:val="24"/>
                <w:szCs w:val="24"/>
              </w:rPr>
            </w:pPr>
          </w:p>
        </w:tc>
      </w:tr>
      <w:tr xmlns:wp14="http://schemas.microsoft.com/office/word/2010/wordml" w:rsidRPr="002B100F" w:rsidR="0010006C" w:rsidTr="54CEA5F0" w14:paraId="64B92A12" wp14:textId="77777777">
        <w:trPr>
          <w:cantSplit/>
        </w:trPr>
        <w:tc>
          <w:tcPr>
            <w:tcW w:w="9198" w:type="dxa"/>
            <w:tcMar/>
          </w:tcPr>
          <w:p w:rsidRPr="002B100F" w:rsidR="0010006C" w:rsidP="00760F8F" w:rsidRDefault="0010006C" w14:paraId="52E56223" wp14:textId="77777777">
            <w:pPr>
              <w:pStyle w:val="BodyTextIndent"/>
              <w:tabs>
                <w:tab w:val="clear" w:pos="540"/>
              </w:tabs>
              <w:ind w:left="0" w:firstLine="0"/>
              <w:rPr>
                <w:rFonts w:ascii="Arial" w:hAnsi="Arial" w:cs="Arial"/>
              </w:rPr>
            </w:pPr>
          </w:p>
        </w:tc>
      </w:tr>
      <w:tr xmlns:wp14="http://schemas.microsoft.com/office/word/2010/wordml" w:rsidRPr="002B100F" w:rsidR="006B2461" w:rsidTr="54CEA5F0" w14:paraId="101869DA" wp14:textId="77777777">
        <w:trPr>
          <w:cantSplit/>
        </w:trPr>
        <w:tc>
          <w:tcPr>
            <w:tcW w:w="9198" w:type="dxa"/>
            <w:tcMar/>
          </w:tcPr>
          <w:p w:rsidR="006B2461" w:rsidP="00903E09" w:rsidRDefault="006B2461" w14:paraId="07459315" wp14:textId="77777777">
            <w:pPr>
              <w:pStyle w:val="BodyText"/>
              <w:rPr>
                <w:rFonts w:ascii="Arial" w:hAnsi="Arial" w:cs="Arial"/>
                <w:szCs w:val="24"/>
              </w:rPr>
            </w:pPr>
          </w:p>
        </w:tc>
      </w:tr>
      <w:tr xmlns:wp14="http://schemas.microsoft.com/office/word/2010/wordml" w:rsidRPr="002B100F" w:rsidR="006B2461" w:rsidTr="54CEA5F0" w14:paraId="31CAAC8E" wp14:textId="77777777">
        <w:trPr>
          <w:cantSplit/>
          <w:trHeight w:val="300"/>
        </w:trPr>
        <w:tc>
          <w:tcPr>
            <w:tcW w:w="9198" w:type="dxa"/>
            <w:tcMar/>
          </w:tcPr>
          <w:p w:rsidR="006B2461" w:rsidP="00903E09" w:rsidRDefault="006B2461" w14:paraId="70DF9E56" wp14:textId="77777777">
            <w:pPr>
              <w:pStyle w:val="BodyText"/>
              <w:rPr>
                <w:rFonts w:ascii="Arial" w:hAnsi="Arial" w:cs="Arial"/>
                <w:szCs w:val="24"/>
              </w:rPr>
            </w:pPr>
          </w:p>
        </w:tc>
      </w:tr>
    </w:tbl>
    <w:p xmlns:wp14="http://schemas.microsoft.com/office/word/2010/wordml" w:rsidR="006B2461" w:rsidP="006B2461" w:rsidRDefault="006B2461" w14:paraId="44E871BC"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144A5D23"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 xml:space="preserve">This is a description of the job as it is at present, and is current at the date of issue.  The job description will be renewed and updated as necessary to ensure that appropriate revisions are incorporated, and that it relates to the job to </w:t>
      </w:r>
      <w:proofErr w:type="gramStart"/>
      <w:r w:rsidRPr="002233CF">
        <w:rPr>
          <w:rFonts w:ascii="Arial" w:hAnsi="Arial" w:cs="Arial"/>
        </w:rPr>
        <w:t>be performed</w:t>
      </w:r>
      <w:proofErr w:type="gramEnd"/>
      <w:r w:rsidRPr="002233CF">
        <w:rPr>
          <w:rFonts w:ascii="Arial" w:hAnsi="Arial" w:cs="Arial"/>
        </w:rPr>
        <w:t xml:space="preserve">.  This process </w:t>
      </w:r>
      <w:proofErr w:type="gramStart"/>
      <w:r w:rsidRPr="002233CF">
        <w:rPr>
          <w:rFonts w:ascii="Arial" w:hAnsi="Arial" w:cs="Arial"/>
        </w:rPr>
        <w:t>is conducted</w:t>
      </w:r>
      <w:proofErr w:type="gramEnd"/>
      <w:r w:rsidRPr="002233CF">
        <w:rPr>
          <w:rFonts w:ascii="Arial" w:hAnsi="Arial" w:cs="Arial"/>
        </w:rPr>
        <w:t xml:space="preserve"> jointly with your Line Manager.  You </w:t>
      </w:r>
      <w:proofErr w:type="gramStart"/>
      <w:r w:rsidRPr="002233CF">
        <w:rPr>
          <w:rFonts w:ascii="Arial" w:hAnsi="Arial" w:cs="Arial"/>
        </w:rPr>
        <w:t>are expected</w:t>
      </w:r>
      <w:proofErr w:type="gramEnd"/>
      <w:r w:rsidRPr="002233CF">
        <w:rPr>
          <w:rFonts w:ascii="Arial" w:hAnsi="Arial" w:cs="Arial"/>
        </w:rPr>
        <w:t xml:space="preserve">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xmlns:wp14="http://schemas.microsoft.com/office/word/2010/wordml" w:rsidRPr="00E3248D" w:rsidR="0032796D" w:rsidP="0032796D" w:rsidRDefault="0032796D" w14:paraId="738610EB" wp14:textId="77777777">
      <w:pPr>
        <w:suppressAutoHyphens/>
        <w:jc w:val="both"/>
        <w:rPr>
          <w:rFonts w:ascii="Arial" w:hAnsi="Arial" w:cs="Arial"/>
          <w:spacing w:val="-3"/>
          <w:sz w:val="16"/>
          <w:szCs w:val="16"/>
        </w:rPr>
      </w:pPr>
    </w:p>
    <w:p w:rsidR="54CEA5F0" w:rsidP="54CEA5F0" w:rsidRDefault="54CEA5F0" w14:paraId="0C892084" w14:textId="3CD49A19">
      <w:pPr>
        <w:jc w:val="both"/>
        <w:rPr>
          <w:rFonts w:ascii="Arial" w:hAnsi="Arial" w:cs="Arial"/>
          <w:sz w:val="22"/>
          <w:szCs w:val="22"/>
        </w:rPr>
      </w:pPr>
      <w:r w:rsidRPr="54CEA5F0" w:rsidR="54CEA5F0">
        <w:rPr>
          <w:rFonts w:ascii="Arial" w:hAnsi="Arial" w:cs="Arial"/>
          <w:sz w:val="22"/>
          <w:szCs w:val="22"/>
        </w:rPr>
        <w:t>(PI) 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proofErr w:type="gramStart"/>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637805D2"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5A359F85"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5A359F85"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32796D" w:rsidTr="5A359F85" w14:paraId="1D75EBFC" wp14:textId="77777777">
        <w:tc>
          <w:tcPr>
            <w:tcW w:w="5812" w:type="dxa"/>
            <w:tcBorders>
              <w:bottom w:val="single" w:color="000000" w:themeColor="text1" w:sz="4" w:space="0"/>
            </w:tcBorders>
            <w:tcMar/>
          </w:tcPr>
          <w:p w:rsidRPr="0079244C" w:rsidR="0079244C" w:rsidP="0079244C" w:rsidRDefault="0079244C" w14:paraId="6AD79636" wp14:textId="77777777">
            <w:pPr>
              <w:suppressAutoHyphens/>
              <w:rPr>
                <w:rFonts w:ascii="Arial" w:hAnsi="Arial" w:cs="Arial"/>
                <w:spacing w:val="-3"/>
                <w:sz w:val="22"/>
                <w:szCs w:val="22"/>
              </w:rPr>
            </w:pPr>
            <w:r w:rsidRPr="0079244C">
              <w:rPr>
                <w:rFonts w:ascii="Arial" w:hAnsi="Arial" w:cs="Arial"/>
                <w:spacing w:val="-3"/>
                <w:sz w:val="22"/>
                <w:szCs w:val="22"/>
              </w:rPr>
              <w:t>Presentable and professional appearance  (I)</w:t>
            </w:r>
          </w:p>
          <w:p w:rsidRPr="0079244C" w:rsidR="0079244C" w:rsidP="0079244C" w:rsidRDefault="0079244C" w14:paraId="50D09A9A" wp14:textId="77777777">
            <w:pPr>
              <w:suppressAutoHyphens/>
              <w:rPr>
                <w:rFonts w:ascii="Arial" w:hAnsi="Arial" w:cs="Arial"/>
                <w:spacing w:val="-3"/>
                <w:sz w:val="22"/>
                <w:szCs w:val="22"/>
              </w:rPr>
            </w:pPr>
            <w:r w:rsidRPr="0079244C">
              <w:rPr>
                <w:rFonts w:ascii="Arial" w:hAnsi="Arial" w:cs="Arial"/>
                <w:spacing w:val="-3"/>
                <w:sz w:val="22"/>
                <w:szCs w:val="22"/>
              </w:rPr>
              <w:t>Ability to work as part of a team  (A/I)</w:t>
            </w:r>
          </w:p>
          <w:p w:rsidRPr="0079244C" w:rsidR="0079244C" w:rsidP="0079244C" w:rsidRDefault="0079244C" w14:paraId="2BA8217D" wp14:textId="77777777">
            <w:pPr>
              <w:suppressAutoHyphens/>
              <w:rPr>
                <w:rFonts w:ascii="Arial" w:hAnsi="Arial" w:cs="Arial"/>
                <w:spacing w:val="-3"/>
                <w:sz w:val="22"/>
                <w:szCs w:val="22"/>
              </w:rPr>
            </w:pPr>
            <w:r w:rsidRPr="0079244C">
              <w:rPr>
                <w:rFonts w:ascii="Arial" w:hAnsi="Arial" w:cs="Arial"/>
                <w:spacing w:val="-3"/>
                <w:sz w:val="22"/>
                <w:szCs w:val="22"/>
              </w:rPr>
              <w:t>Ability to work to quality standards  (A/I)</w:t>
            </w:r>
          </w:p>
          <w:p w:rsidRPr="00E3248D" w:rsidR="0032796D" w:rsidP="0079244C" w:rsidRDefault="0079244C" w14:paraId="42427F65" wp14:textId="77777777">
            <w:pPr>
              <w:suppressAutoHyphens/>
              <w:rPr>
                <w:rFonts w:ascii="Arial" w:hAnsi="Arial" w:cs="Arial"/>
                <w:spacing w:val="-3"/>
                <w:sz w:val="22"/>
                <w:szCs w:val="22"/>
              </w:rPr>
            </w:pPr>
            <w:r w:rsidRPr="0079244C">
              <w:rPr>
                <w:rFonts w:ascii="Arial" w:hAnsi="Arial" w:cs="Arial"/>
                <w:spacing w:val="-3"/>
                <w:sz w:val="22"/>
                <w:szCs w:val="22"/>
              </w:rPr>
              <w:t>Good command of the English language  (A/I)</w:t>
            </w:r>
          </w:p>
        </w:tc>
        <w:tc>
          <w:tcPr>
            <w:tcW w:w="4394" w:type="dxa"/>
            <w:tcBorders>
              <w:bottom w:val="single" w:color="000000" w:themeColor="text1" w:sz="4" w:space="0"/>
            </w:tcBorders>
            <w:tcMar/>
          </w:tcPr>
          <w:p w:rsidRPr="00E3248D" w:rsidR="0032796D" w:rsidP="009646E5" w:rsidRDefault="0032796D" w14:paraId="463F29E8" wp14:textId="77777777">
            <w:pPr>
              <w:suppressAutoHyphens/>
              <w:jc w:val="both"/>
              <w:rPr>
                <w:rFonts w:ascii="Arial" w:hAnsi="Arial" w:cs="Arial"/>
                <w:spacing w:val="-3"/>
                <w:sz w:val="22"/>
                <w:szCs w:val="22"/>
              </w:rPr>
            </w:pPr>
          </w:p>
        </w:tc>
      </w:tr>
      <w:tr xmlns:wp14="http://schemas.microsoft.com/office/word/2010/wordml" w:rsidRPr="00E3248D" w:rsidR="0032796D" w:rsidTr="5A359F85"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5A359F85" w14:paraId="447168AD" wp14:textId="77777777">
        <w:tc>
          <w:tcPr>
            <w:tcW w:w="5812" w:type="dxa"/>
            <w:tcBorders>
              <w:bottom w:val="single" w:color="000000" w:themeColor="text1" w:sz="4" w:space="0"/>
            </w:tcBorders>
            <w:tcMar/>
          </w:tcPr>
          <w:p w:rsidR="00052705" w:rsidP="5A359F85" w:rsidRDefault="00052705" wp14:textId="77777777" w14:paraId="32FDD2CE">
            <w:pPr>
              <w:suppressAutoHyphens/>
              <w:jc w:val="both"/>
              <w:rPr>
                <w:rFonts w:ascii="Arial" w:hAnsi="Arial" w:cs="Arial"/>
                <w:sz w:val="22"/>
                <w:szCs w:val="22"/>
              </w:rPr>
            </w:pPr>
            <w:r w:rsidRPr="006F53F4" w:rsidR="00052705">
              <w:rPr>
                <w:rFonts w:ascii="Arial" w:hAnsi="Arial" w:cs="Arial"/>
                <w:spacing w:val="-3"/>
                <w:sz w:val="22"/>
                <w:szCs w:val="22"/>
              </w:rPr>
              <w:t>5 GCSEs</w:t>
            </w:r>
            <w:r w:rsidRPr="006F53F4" w:rsidR="00052705">
              <w:rPr>
                <w:rFonts w:ascii="Arial" w:hAnsi="Arial" w:cs="Arial"/>
                <w:spacing w:val="-3"/>
                <w:sz w:val="22"/>
                <w:szCs w:val="22"/>
              </w:rPr>
              <w:t xml:space="preserve"> including English &amp; Maths </w:t>
            </w:r>
            <w:r w:rsidR="00052705">
              <w:rPr>
                <w:rFonts w:ascii="Arial" w:hAnsi="Arial" w:cs="Arial"/>
                <w:spacing w:val="-3"/>
                <w:sz w:val="22"/>
                <w:szCs w:val="22"/>
              </w:rPr>
              <w:t>at grade C</w:t>
            </w:r>
            <w:r w:rsidR="00ED703A">
              <w:rPr>
                <w:rFonts w:ascii="Arial" w:hAnsi="Arial" w:cs="Arial"/>
                <w:spacing w:val="-3"/>
                <w:sz w:val="22"/>
                <w:szCs w:val="22"/>
              </w:rPr>
              <w:t>/4</w:t>
            </w:r>
            <w:r w:rsidR="00052705">
              <w:rPr>
                <w:rFonts w:ascii="Arial" w:hAnsi="Arial" w:cs="Arial"/>
                <w:spacing w:val="-3"/>
                <w:sz w:val="22"/>
                <w:szCs w:val="22"/>
              </w:rPr>
              <w:t xml:space="preserve"> or above (or equivalent)</w:t>
            </w:r>
          </w:p>
          <w:p w:rsidR="00052705" w:rsidP="5A359F85" w:rsidRDefault="00052705" w14:paraId="4856DD58" wp14:textId="7F45ACF9">
            <w:pPr>
              <w:suppressAutoHyphens/>
              <w:jc w:val="both"/>
              <w:rPr>
                <w:rFonts w:ascii="Arial" w:hAnsi="Arial" w:cs="Arial"/>
                <w:b w:val="1"/>
                <w:bCs w:val="1"/>
                <w:sz w:val="22"/>
                <w:szCs w:val="22"/>
              </w:rPr>
            </w:pPr>
            <w:r w:rsidRPr="5A359F85" w:rsidR="00D66F00">
              <w:rPr>
                <w:rFonts w:ascii="Arial" w:hAnsi="Arial" w:cs="Arial"/>
                <w:b w:val="1"/>
                <w:bCs w:val="1"/>
                <w:spacing w:val="-3"/>
                <w:sz w:val="22"/>
                <w:szCs w:val="22"/>
              </w:rPr>
              <w:t xml:space="preserve">or </w:t>
            </w:r>
          </w:p>
          <w:p w:rsidR="00052705" w:rsidP="00052705" w:rsidRDefault="00052705" w14:paraId="30F61AEE" wp14:textId="77777777">
            <w:pPr>
              <w:suppressAutoHyphens/>
              <w:jc w:val="both"/>
              <w:rPr>
                <w:rFonts w:ascii="Arial" w:hAnsi="Arial" w:cs="Arial"/>
                <w:spacing w:val="-3"/>
                <w:sz w:val="22"/>
                <w:szCs w:val="22"/>
              </w:rPr>
            </w:pPr>
            <w:r w:rsidR="00D66F00">
              <w:rPr>
                <w:rFonts w:ascii="Arial" w:hAnsi="Arial" w:cs="Arial"/>
                <w:spacing w:val="-3"/>
                <w:sz w:val="22"/>
                <w:szCs w:val="22"/>
              </w:rPr>
              <w:t xml:space="preserve">AAT qualification </w:t>
            </w:r>
            <w:r w:rsidRPr="006F53F4" w:rsidR="00052705">
              <w:rPr>
                <w:rFonts w:ascii="Arial" w:hAnsi="Arial" w:cs="Arial"/>
                <w:spacing w:val="-3"/>
                <w:sz w:val="22"/>
                <w:szCs w:val="22"/>
              </w:rPr>
              <w:t>(A)</w:t>
            </w:r>
          </w:p>
          <w:p w:rsidRPr="006F53F4" w:rsidR="00D66F00" w:rsidP="00052705" w:rsidRDefault="00D66F00" w14:paraId="3A0FF5F2" wp14:textId="77777777">
            <w:pPr>
              <w:suppressAutoHyphens/>
              <w:jc w:val="both"/>
              <w:rPr>
                <w:rFonts w:ascii="Arial" w:hAnsi="Arial" w:cs="Arial"/>
                <w:spacing w:val="-3"/>
                <w:sz w:val="22"/>
                <w:szCs w:val="22"/>
              </w:rPr>
            </w:pPr>
          </w:p>
          <w:p w:rsidRPr="00E3248D" w:rsidR="0032796D" w:rsidP="00ED703A" w:rsidRDefault="0032796D" w14:paraId="5630AD66" wp14:textId="77777777">
            <w:pPr>
              <w:suppressAutoHyphens/>
              <w:jc w:val="both"/>
              <w:rPr>
                <w:rFonts w:ascii="Arial" w:hAnsi="Arial" w:cs="Arial"/>
                <w:spacing w:val="-3"/>
                <w:sz w:val="22"/>
                <w:szCs w:val="22"/>
              </w:rPr>
            </w:pPr>
          </w:p>
        </w:tc>
        <w:tc>
          <w:tcPr>
            <w:tcW w:w="4394" w:type="dxa"/>
            <w:tcBorders>
              <w:bottom w:val="single" w:color="000000" w:themeColor="text1" w:sz="4" w:space="0"/>
            </w:tcBorders>
            <w:tcMar/>
          </w:tcPr>
          <w:p w:rsidRPr="006F53F4" w:rsidR="00ED703A" w:rsidP="00ED703A" w:rsidRDefault="00ED703A" w14:paraId="1B353666" wp14:textId="77777777">
            <w:pPr>
              <w:suppressAutoHyphens/>
              <w:jc w:val="both"/>
              <w:rPr>
                <w:rFonts w:ascii="Arial" w:hAnsi="Arial" w:cs="Arial"/>
                <w:spacing w:val="-3"/>
                <w:sz w:val="22"/>
                <w:szCs w:val="22"/>
              </w:rPr>
            </w:pPr>
            <w:r>
              <w:rPr>
                <w:rFonts w:ascii="Arial" w:hAnsi="Arial" w:cs="Arial"/>
                <w:spacing w:val="-3"/>
                <w:sz w:val="22"/>
                <w:szCs w:val="22"/>
              </w:rPr>
              <w:t>GCSE in IT</w:t>
            </w:r>
            <w:r w:rsidR="004370DF">
              <w:rPr>
                <w:rFonts w:ascii="Arial" w:hAnsi="Arial" w:cs="Arial"/>
                <w:spacing w:val="-3"/>
                <w:sz w:val="22"/>
                <w:szCs w:val="22"/>
              </w:rPr>
              <w:t xml:space="preserve"> (A)</w:t>
            </w:r>
          </w:p>
          <w:p w:rsidR="004370DF" w:rsidP="004370DF" w:rsidRDefault="004370DF" w14:paraId="38A32E19" wp14:textId="77777777">
            <w:pPr>
              <w:suppressAutoHyphens/>
              <w:jc w:val="both"/>
              <w:rPr>
                <w:rFonts w:ascii="Arial" w:hAnsi="Arial" w:cs="Arial"/>
                <w:spacing w:val="-3"/>
                <w:sz w:val="22"/>
                <w:szCs w:val="22"/>
              </w:rPr>
            </w:pPr>
            <w:r w:rsidRPr="006F53F4">
              <w:rPr>
                <w:rFonts w:ascii="Arial" w:hAnsi="Arial" w:cs="Arial"/>
                <w:spacing w:val="-3"/>
                <w:sz w:val="22"/>
                <w:szCs w:val="22"/>
              </w:rPr>
              <w:t>Finance office experience (A/I)</w:t>
            </w:r>
          </w:p>
          <w:p w:rsidR="0083243A" w:rsidP="0079244C" w:rsidRDefault="0083243A" w14:paraId="2BA226A1" wp14:textId="77777777">
            <w:pPr>
              <w:suppressAutoHyphens/>
              <w:rPr>
                <w:rFonts w:ascii="Arial" w:hAnsi="Arial" w:cs="Arial"/>
                <w:spacing w:val="-3"/>
                <w:sz w:val="22"/>
                <w:szCs w:val="22"/>
              </w:rPr>
            </w:pPr>
          </w:p>
          <w:p w:rsidR="0083243A" w:rsidP="0079244C" w:rsidRDefault="0083243A" w14:paraId="17AD93B2" wp14:textId="77777777">
            <w:pPr>
              <w:suppressAutoHyphens/>
              <w:rPr>
                <w:rFonts w:ascii="Arial" w:hAnsi="Arial" w:cs="Arial"/>
                <w:spacing w:val="-3"/>
                <w:sz w:val="22"/>
                <w:szCs w:val="22"/>
              </w:rPr>
            </w:pPr>
          </w:p>
          <w:p w:rsidRPr="00E3248D" w:rsidR="0083243A" w:rsidP="0079244C" w:rsidRDefault="0083243A" w14:paraId="0DE4B5B7" wp14:textId="77777777">
            <w:pPr>
              <w:suppressAutoHyphens/>
              <w:rPr>
                <w:rFonts w:ascii="Arial" w:hAnsi="Arial" w:cs="Arial"/>
                <w:spacing w:val="-3"/>
                <w:sz w:val="22"/>
                <w:szCs w:val="22"/>
              </w:rPr>
            </w:pPr>
          </w:p>
        </w:tc>
      </w:tr>
      <w:tr xmlns:wp14="http://schemas.microsoft.com/office/word/2010/wordml" w:rsidRPr="00E3248D" w:rsidR="0032796D" w:rsidTr="5A359F85" w14:paraId="2780A110" wp14:textId="77777777">
        <w:tc>
          <w:tcPr>
            <w:tcW w:w="10206" w:type="dxa"/>
            <w:gridSpan w:val="2"/>
            <w:shd w:val="clear" w:color="auto" w:fill="D9D9D9" w:themeFill="background1" w:themeFillShade="D9"/>
            <w:tcMar/>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32796D" w:rsidTr="5A359F85" w14:paraId="137FBBE3" wp14:textId="77777777">
        <w:tc>
          <w:tcPr>
            <w:tcW w:w="5812" w:type="dxa"/>
            <w:tcBorders>
              <w:bottom w:val="single" w:color="000000" w:themeColor="text1" w:sz="4" w:space="0"/>
            </w:tcBorders>
            <w:tcMar/>
          </w:tcPr>
          <w:p w:rsidRPr="006F53F4" w:rsidR="00052705" w:rsidP="00052705" w:rsidRDefault="00052705" w14:paraId="13630A74" wp14:textId="77777777">
            <w:pPr>
              <w:suppressAutoHyphens/>
              <w:jc w:val="both"/>
              <w:rPr>
                <w:rFonts w:ascii="Arial" w:hAnsi="Arial" w:cs="Arial"/>
                <w:spacing w:val="-3"/>
                <w:sz w:val="22"/>
                <w:szCs w:val="22"/>
              </w:rPr>
            </w:pPr>
            <w:r w:rsidRPr="006F53F4">
              <w:rPr>
                <w:rFonts w:ascii="Arial" w:hAnsi="Arial" w:cs="Arial"/>
                <w:spacing w:val="-3"/>
                <w:sz w:val="22"/>
                <w:szCs w:val="22"/>
              </w:rPr>
              <w:t>Good computer knowledge (A/I)</w:t>
            </w:r>
          </w:p>
          <w:p w:rsidR="00052705" w:rsidP="00052705" w:rsidRDefault="00052705" w14:paraId="45DDC224" wp14:textId="77777777">
            <w:pPr>
              <w:suppressAutoHyphens/>
              <w:jc w:val="both"/>
              <w:rPr>
                <w:rFonts w:ascii="Arial" w:hAnsi="Arial" w:cs="Arial"/>
                <w:spacing w:val="-3"/>
                <w:sz w:val="22"/>
                <w:szCs w:val="22"/>
              </w:rPr>
            </w:pPr>
            <w:r w:rsidRPr="006F53F4">
              <w:rPr>
                <w:rFonts w:ascii="Arial" w:hAnsi="Arial" w:cs="Arial"/>
                <w:spacing w:val="-3"/>
                <w:sz w:val="22"/>
                <w:szCs w:val="22"/>
              </w:rPr>
              <w:t>Excel together with knowledge of any additional software packages</w:t>
            </w:r>
            <w:r>
              <w:rPr>
                <w:rFonts w:ascii="Arial" w:hAnsi="Arial" w:cs="Arial"/>
                <w:spacing w:val="-3"/>
                <w:sz w:val="22"/>
                <w:szCs w:val="22"/>
              </w:rPr>
              <w:t xml:space="preserve">  (A/I)</w:t>
            </w:r>
          </w:p>
          <w:p w:rsidRPr="00E3248D" w:rsidR="0032796D" w:rsidP="00ED703A" w:rsidRDefault="0032796D" w14:paraId="2DBF0D7D" wp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0032796D" w:rsidP="009646E5" w:rsidRDefault="0032796D" w14:paraId="6B62F1B3" wp14:textId="77777777">
            <w:pPr>
              <w:suppressAutoHyphens/>
              <w:jc w:val="both"/>
              <w:rPr>
                <w:rFonts w:ascii="Arial" w:hAnsi="Arial" w:cs="Arial"/>
                <w:spacing w:val="-3"/>
                <w:sz w:val="22"/>
                <w:szCs w:val="22"/>
              </w:rPr>
            </w:pPr>
          </w:p>
          <w:p w:rsidRPr="00E3248D" w:rsidR="00052705" w:rsidP="009646E5" w:rsidRDefault="00052705" w14:paraId="02F2C34E" wp14:textId="77777777">
            <w:pPr>
              <w:suppressAutoHyphens/>
              <w:jc w:val="both"/>
              <w:rPr>
                <w:rFonts w:ascii="Arial" w:hAnsi="Arial" w:cs="Arial"/>
                <w:spacing w:val="-3"/>
                <w:sz w:val="22"/>
                <w:szCs w:val="22"/>
              </w:rPr>
            </w:pPr>
          </w:p>
        </w:tc>
      </w:tr>
      <w:tr xmlns:wp14="http://schemas.microsoft.com/office/word/2010/wordml" w:rsidRPr="00E3248D" w:rsidR="0032796D" w:rsidTr="5A359F85" w14:paraId="06AB4F9A" wp14:textId="77777777">
        <w:tc>
          <w:tcPr>
            <w:tcW w:w="10206" w:type="dxa"/>
            <w:gridSpan w:val="2"/>
            <w:shd w:val="clear" w:color="auto" w:fill="D9D9D9" w:themeFill="background1" w:themeFillShade="D9"/>
            <w:tcMar/>
          </w:tcPr>
          <w:p w:rsidRPr="00E3248D" w:rsidR="0032796D" w:rsidP="009646E5" w:rsidRDefault="0032796D"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32796D" w:rsidTr="5A359F85" w14:paraId="2D84E6A8" wp14:textId="77777777">
        <w:tc>
          <w:tcPr>
            <w:tcW w:w="5812" w:type="dxa"/>
            <w:tcBorders>
              <w:bottom w:val="single" w:color="000000" w:themeColor="text1" w:sz="4" w:space="0"/>
            </w:tcBorders>
            <w:tcMar/>
          </w:tcPr>
          <w:p w:rsidRPr="006F53F4" w:rsidR="00052705" w:rsidP="00052705" w:rsidRDefault="00052705" w14:paraId="2AE415E9" wp14:textId="77777777">
            <w:pPr>
              <w:suppressAutoHyphens/>
              <w:jc w:val="both"/>
              <w:rPr>
                <w:rFonts w:ascii="Arial" w:hAnsi="Arial" w:cs="Arial"/>
                <w:spacing w:val="-3"/>
                <w:sz w:val="22"/>
                <w:szCs w:val="22"/>
              </w:rPr>
            </w:pPr>
            <w:r w:rsidRPr="006F53F4">
              <w:rPr>
                <w:rFonts w:ascii="Arial" w:hAnsi="Arial" w:cs="Arial"/>
                <w:spacing w:val="-3"/>
                <w:sz w:val="22"/>
                <w:szCs w:val="22"/>
              </w:rPr>
              <w:t>Enquiring mind (A/I)</w:t>
            </w:r>
          </w:p>
          <w:p w:rsidR="00052705" w:rsidP="00052705" w:rsidRDefault="00052705" w14:paraId="26D39DAB" wp14:textId="77777777">
            <w:pPr>
              <w:suppressAutoHyphens/>
              <w:jc w:val="both"/>
              <w:rPr>
                <w:rFonts w:ascii="Arial" w:hAnsi="Arial" w:cs="Arial"/>
                <w:spacing w:val="-3"/>
                <w:sz w:val="22"/>
                <w:szCs w:val="22"/>
              </w:rPr>
            </w:pPr>
            <w:r w:rsidRPr="006F53F4">
              <w:rPr>
                <w:rFonts w:ascii="Arial" w:hAnsi="Arial" w:cs="Arial"/>
                <w:spacing w:val="-3"/>
                <w:sz w:val="22"/>
                <w:szCs w:val="22"/>
              </w:rPr>
              <w:t>Accuracy (A/I/T)</w:t>
            </w:r>
          </w:p>
          <w:p w:rsidRPr="006F53F4" w:rsidR="004370DF" w:rsidP="00052705" w:rsidRDefault="004370DF" w14:paraId="5E3A6378" wp14:textId="77777777">
            <w:pPr>
              <w:suppressAutoHyphens/>
              <w:jc w:val="both"/>
              <w:rPr>
                <w:rFonts w:ascii="Arial" w:hAnsi="Arial" w:cs="Arial"/>
                <w:spacing w:val="-3"/>
                <w:sz w:val="22"/>
                <w:szCs w:val="22"/>
              </w:rPr>
            </w:pPr>
            <w:r>
              <w:rPr>
                <w:rFonts w:ascii="Arial" w:hAnsi="Arial" w:cs="Arial"/>
                <w:spacing w:val="-3"/>
                <w:sz w:val="22"/>
                <w:szCs w:val="22"/>
              </w:rPr>
              <w:t>Good attention to detail (A/I)</w:t>
            </w:r>
          </w:p>
          <w:p w:rsidRPr="006F53F4" w:rsidR="00052705" w:rsidP="00052705" w:rsidRDefault="00052705" w14:paraId="2FA8665D" wp14:textId="77777777">
            <w:pPr>
              <w:suppressAutoHyphens/>
              <w:jc w:val="both"/>
              <w:rPr>
                <w:rFonts w:ascii="Arial" w:hAnsi="Arial" w:cs="Arial"/>
                <w:spacing w:val="-3"/>
                <w:sz w:val="22"/>
                <w:szCs w:val="22"/>
              </w:rPr>
            </w:pPr>
            <w:r w:rsidRPr="006F53F4">
              <w:rPr>
                <w:rFonts w:ascii="Arial" w:hAnsi="Arial" w:cs="Arial"/>
                <w:spacing w:val="-3"/>
                <w:sz w:val="22"/>
                <w:szCs w:val="22"/>
              </w:rPr>
              <w:t>Numeracy (T)</w:t>
            </w:r>
          </w:p>
          <w:p w:rsidR="00052705" w:rsidP="00052705" w:rsidRDefault="00052705" w14:paraId="26726918" wp14:textId="77777777">
            <w:pPr>
              <w:suppressAutoHyphens/>
              <w:jc w:val="both"/>
              <w:rPr>
                <w:rFonts w:ascii="Arial" w:hAnsi="Arial" w:cs="Arial"/>
                <w:spacing w:val="-3"/>
                <w:sz w:val="22"/>
                <w:szCs w:val="22"/>
              </w:rPr>
            </w:pPr>
            <w:r w:rsidRPr="006F53F4">
              <w:rPr>
                <w:rFonts w:ascii="Arial" w:hAnsi="Arial" w:cs="Arial"/>
                <w:spacing w:val="-3"/>
                <w:sz w:val="22"/>
                <w:szCs w:val="22"/>
              </w:rPr>
              <w:t>Flexible attitude to work (A/I)</w:t>
            </w:r>
          </w:p>
          <w:p w:rsidRPr="006F53F4" w:rsidR="004370DF" w:rsidP="00052705" w:rsidRDefault="004370DF" w14:paraId="3D1E02E1" wp14:textId="77777777">
            <w:pPr>
              <w:suppressAutoHyphens/>
              <w:jc w:val="both"/>
              <w:rPr>
                <w:rFonts w:ascii="Arial" w:hAnsi="Arial" w:cs="Arial"/>
                <w:spacing w:val="-3"/>
                <w:sz w:val="22"/>
                <w:szCs w:val="22"/>
              </w:rPr>
            </w:pPr>
            <w:r>
              <w:rPr>
                <w:rFonts w:ascii="Arial" w:hAnsi="Arial" w:cs="Arial"/>
                <w:spacing w:val="-3"/>
                <w:sz w:val="22"/>
                <w:szCs w:val="22"/>
              </w:rPr>
              <w:t>Ability to multi task (A/I)</w:t>
            </w:r>
          </w:p>
          <w:p w:rsidRPr="00E3248D" w:rsidR="0032796D" w:rsidP="009646E5" w:rsidRDefault="00052705" w14:paraId="512589AA" wp14:textId="77777777">
            <w:pPr>
              <w:suppressAutoHyphens/>
              <w:jc w:val="both"/>
              <w:rPr>
                <w:rFonts w:ascii="Arial" w:hAnsi="Arial" w:cs="Arial"/>
                <w:b/>
                <w:spacing w:val="-3"/>
                <w:sz w:val="22"/>
                <w:szCs w:val="22"/>
              </w:rPr>
            </w:pPr>
            <w:r w:rsidRPr="006F53F4">
              <w:rPr>
                <w:rFonts w:ascii="Arial" w:hAnsi="Arial" w:cs="Arial"/>
                <w:spacing w:val="-3"/>
                <w:sz w:val="22"/>
                <w:szCs w:val="22"/>
              </w:rPr>
              <w:t>Good telephone manner (I)</w:t>
            </w:r>
          </w:p>
          <w:p w:rsidRPr="00E3248D" w:rsidR="0032796D" w:rsidP="009646E5" w:rsidRDefault="0032796D" w14:paraId="19219836" wp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E3248D" w:rsidR="0032796D" w:rsidP="009646E5" w:rsidRDefault="0032796D" w14:paraId="296FEF7D" wp14:textId="77777777">
            <w:pPr>
              <w:suppressAutoHyphens/>
              <w:jc w:val="both"/>
              <w:rPr>
                <w:rFonts w:ascii="Arial" w:hAnsi="Arial" w:cs="Arial"/>
                <w:spacing w:val="-3"/>
                <w:sz w:val="22"/>
                <w:szCs w:val="22"/>
              </w:rPr>
            </w:pPr>
          </w:p>
        </w:tc>
      </w:tr>
      <w:tr xmlns:wp14="http://schemas.microsoft.com/office/word/2010/wordml" w:rsidRPr="00E3248D" w:rsidR="0032796D" w:rsidTr="5A359F85" w14:paraId="70DA8861" wp14:textId="77777777">
        <w:tc>
          <w:tcPr>
            <w:tcW w:w="10206" w:type="dxa"/>
            <w:gridSpan w:val="2"/>
            <w:shd w:val="clear" w:color="auto" w:fill="D9D9D9" w:themeFill="background1" w:themeFillShade="D9"/>
            <w:tcMar/>
          </w:tcPr>
          <w:p w:rsidRPr="00E3248D" w:rsidR="0032796D" w:rsidP="009646E5" w:rsidRDefault="0032796D"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32796D" w:rsidTr="5A359F85" w14:paraId="5F9B5939" wp14:textId="77777777">
        <w:tc>
          <w:tcPr>
            <w:tcW w:w="5812" w:type="dxa"/>
            <w:tcBorders>
              <w:bottom w:val="single" w:color="000000" w:themeColor="text1" w:sz="4" w:space="0"/>
            </w:tcBorders>
            <w:tcMar/>
          </w:tcPr>
          <w:p w:rsidR="00052705" w:rsidP="00052705" w:rsidRDefault="00052705" w14:paraId="7194DBDC" wp14:textId="77777777">
            <w:pPr>
              <w:suppressAutoHyphens/>
              <w:jc w:val="both"/>
              <w:rPr>
                <w:rFonts w:ascii="Arial" w:hAnsi="Arial" w:cs="Arial"/>
                <w:spacing w:val="-3"/>
                <w:sz w:val="22"/>
                <w:szCs w:val="22"/>
              </w:rPr>
            </w:pPr>
          </w:p>
          <w:p w:rsidRPr="00E3248D" w:rsidR="00052705" w:rsidP="00ED703A" w:rsidRDefault="00052705" w14:paraId="769D0D3C" wp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00ED703A" w:rsidP="00ED703A" w:rsidRDefault="00ED703A" w14:paraId="200AB9BC" wp14:textId="77777777">
            <w:pPr>
              <w:suppressAutoHyphens/>
              <w:jc w:val="both"/>
              <w:rPr>
                <w:rFonts w:ascii="Arial" w:hAnsi="Arial" w:cs="Arial"/>
                <w:spacing w:val="-3"/>
                <w:sz w:val="22"/>
                <w:szCs w:val="22"/>
              </w:rPr>
            </w:pPr>
            <w:r w:rsidRPr="006F53F4">
              <w:rPr>
                <w:rFonts w:ascii="Arial" w:hAnsi="Arial" w:cs="Arial"/>
                <w:spacing w:val="-3"/>
                <w:sz w:val="22"/>
                <w:szCs w:val="22"/>
              </w:rPr>
              <w:t>Empathy with education</w:t>
            </w:r>
            <w:r>
              <w:rPr>
                <w:rFonts w:ascii="Arial" w:hAnsi="Arial" w:cs="Arial"/>
                <w:spacing w:val="-3"/>
                <w:sz w:val="22"/>
                <w:szCs w:val="22"/>
              </w:rPr>
              <w:t xml:space="preserve">  (A)</w:t>
            </w:r>
          </w:p>
          <w:p w:rsidRPr="00E3248D" w:rsidR="0032796D" w:rsidP="009646E5" w:rsidRDefault="0032796D" w14:paraId="1231BE67" wp14:textId="77777777">
            <w:pPr>
              <w:suppressAutoHyphens/>
              <w:jc w:val="both"/>
              <w:rPr>
                <w:rFonts w:ascii="Arial" w:hAnsi="Arial" w:cs="Arial"/>
                <w:spacing w:val="-3"/>
                <w:sz w:val="22"/>
                <w:szCs w:val="22"/>
              </w:rPr>
            </w:pPr>
          </w:p>
        </w:tc>
      </w:tr>
      <w:tr xmlns:wp14="http://schemas.microsoft.com/office/word/2010/wordml" w:rsidRPr="00E3248D" w:rsidR="0032796D" w:rsidTr="5A359F85" w14:paraId="28CB9442" wp14:textId="77777777">
        <w:tc>
          <w:tcPr>
            <w:tcW w:w="10206" w:type="dxa"/>
            <w:gridSpan w:val="2"/>
            <w:shd w:val="clear" w:color="auto" w:fill="D9D9D9" w:themeFill="background1" w:themeFillShade="D9"/>
            <w:tcMar/>
          </w:tcPr>
          <w:p w:rsidRPr="00E3248D" w:rsidR="0032796D" w:rsidP="009646E5" w:rsidRDefault="0032796D"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32796D" w:rsidTr="5A359F85" w14:paraId="55F3D3BC" wp14:textId="77777777">
        <w:tc>
          <w:tcPr>
            <w:tcW w:w="5812" w:type="dxa"/>
            <w:tcBorders>
              <w:bottom w:val="single" w:color="000000" w:themeColor="text1" w:sz="4" w:space="0"/>
            </w:tcBorders>
            <w:tcMar/>
          </w:tcPr>
          <w:p w:rsidRPr="00E3248D" w:rsidR="0032796D" w:rsidP="009646E5" w:rsidRDefault="00AB58D2" w14:paraId="42EAD2F5" wp14:textId="77777777">
            <w:pPr>
              <w:suppressAutoHyphens/>
              <w:jc w:val="both"/>
              <w:rPr>
                <w:rFonts w:ascii="Arial" w:hAnsi="Arial" w:cs="Arial"/>
                <w:spacing w:val="-3"/>
                <w:sz w:val="22"/>
                <w:szCs w:val="22"/>
              </w:rPr>
            </w:pPr>
            <w:r>
              <w:rPr>
                <w:rFonts w:ascii="Arial" w:hAnsi="Arial" w:cs="Arial"/>
                <w:spacing w:val="-3"/>
                <w:sz w:val="22"/>
                <w:szCs w:val="22"/>
              </w:rPr>
              <w:t>Excellent</w:t>
            </w:r>
            <w:r w:rsidRPr="00E3248D" w:rsidR="0032796D">
              <w:rPr>
                <w:rFonts w:ascii="Arial" w:hAnsi="Arial" w:cs="Arial"/>
                <w:spacing w:val="-3"/>
                <w:sz w:val="22"/>
                <w:szCs w:val="22"/>
              </w:rPr>
              <w:t xml:space="preserve"> interpersonal skills  (I)</w:t>
            </w:r>
          </w:p>
          <w:p w:rsidRPr="00E3248D" w:rsidR="0032796D" w:rsidP="009646E5" w:rsidRDefault="004C30EF" w14:paraId="142D91BF" wp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sidR="0032796D">
              <w:rPr>
                <w:rFonts w:ascii="Arial" w:hAnsi="Arial" w:cs="Arial"/>
                <w:spacing w:val="-3"/>
                <w:sz w:val="22"/>
                <w:szCs w:val="22"/>
              </w:rPr>
              <w:t>)</w:t>
            </w:r>
          </w:p>
          <w:p w:rsidRPr="00E3248D" w:rsidR="0032796D" w:rsidP="009646E5" w:rsidRDefault="00AB58D2" w14:paraId="0FF564A3" wp14:textId="77777777">
            <w:pPr>
              <w:suppressAutoHyphens/>
              <w:jc w:val="both"/>
              <w:rPr>
                <w:rFonts w:ascii="Arial" w:hAnsi="Arial" w:cs="Arial"/>
                <w:spacing w:val="-3"/>
                <w:sz w:val="22"/>
                <w:szCs w:val="22"/>
              </w:rPr>
            </w:pPr>
            <w:r>
              <w:rPr>
                <w:rFonts w:ascii="Arial" w:hAnsi="Arial" w:cs="Arial"/>
                <w:spacing w:val="-3"/>
                <w:sz w:val="22"/>
                <w:szCs w:val="22"/>
              </w:rPr>
              <w:t>A</w:t>
            </w:r>
            <w:r w:rsidRPr="00E3248D" w:rsidR="0032796D">
              <w:rPr>
                <w:rFonts w:ascii="Arial" w:hAnsi="Arial" w:cs="Arial"/>
                <w:spacing w:val="-3"/>
                <w:sz w:val="22"/>
                <w:szCs w:val="22"/>
              </w:rPr>
              <w:t>pproachable  (I)</w:t>
            </w:r>
          </w:p>
          <w:p w:rsidRPr="00E3248D" w:rsidR="0032796D" w:rsidP="009646E5" w:rsidRDefault="0032796D" w14:paraId="76B0359C" wp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color="000000" w:themeColor="text1" w:sz="4" w:space="0"/>
            </w:tcBorders>
            <w:tcMar/>
          </w:tcPr>
          <w:p w:rsidRPr="00E3248D" w:rsidR="0032796D" w:rsidP="009646E5" w:rsidRDefault="0032796D" w14:paraId="36FEB5B0" wp14:textId="77777777">
            <w:pPr>
              <w:suppressAutoHyphens/>
              <w:jc w:val="both"/>
              <w:rPr>
                <w:rFonts w:ascii="Arial" w:hAnsi="Arial" w:cs="Arial"/>
                <w:spacing w:val="-3"/>
                <w:sz w:val="22"/>
                <w:szCs w:val="22"/>
              </w:rPr>
            </w:pPr>
          </w:p>
        </w:tc>
      </w:tr>
      <w:tr xmlns:wp14="http://schemas.microsoft.com/office/word/2010/wordml" w:rsidRPr="00E3248D" w:rsidR="0032796D" w:rsidTr="5A359F85" w14:paraId="74F795F1" wp14:textId="77777777">
        <w:tc>
          <w:tcPr>
            <w:tcW w:w="10206" w:type="dxa"/>
            <w:gridSpan w:val="2"/>
            <w:shd w:val="clear" w:color="auto" w:fill="D9D9D9" w:themeFill="background1" w:themeFillShade="D9"/>
            <w:tcMar/>
          </w:tcPr>
          <w:p w:rsidRPr="00E3248D" w:rsidR="0032796D" w:rsidP="009646E5" w:rsidRDefault="0032796D"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32796D" w:rsidTr="5A359F85" w14:paraId="383E943F" wp14:textId="77777777">
        <w:tc>
          <w:tcPr>
            <w:tcW w:w="5812" w:type="dxa"/>
            <w:tcBorders>
              <w:bottom w:val="single" w:color="000000" w:themeColor="text1" w:sz="4" w:space="0"/>
            </w:tcBorders>
            <w:tcMar/>
          </w:tcPr>
          <w:p w:rsidR="00412523" w:rsidP="009646E5" w:rsidRDefault="00412523" w14:paraId="37D27E56" wp14:textId="77777777">
            <w:pPr>
              <w:suppressAutoHyphens/>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p w:rsidRPr="00E3248D" w:rsidR="0032796D" w:rsidP="009646E5" w:rsidRDefault="0032796D" w14:paraId="7FFEC1B4" wp14:textId="7777777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Pr="00E3248D" w:rsidR="0032796D" w:rsidP="00412523" w:rsidRDefault="0032796D" w14:paraId="08258616" wp14:textId="77777777">
            <w:pPr>
              <w:suppressAutoHyphens/>
              <w:rPr>
                <w:rFonts w:ascii="Arial" w:hAnsi="Arial" w:cs="Arial"/>
                <w:spacing w:val="-3"/>
                <w:sz w:val="22"/>
                <w:szCs w:val="22"/>
              </w:rPr>
            </w:pPr>
            <w:r w:rsidRPr="00E3248D">
              <w:rPr>
                <w:rFonts w:ascii="Arial" w:hAnsi="Arial" w:cs="Arial"/>
                <w:spacing w:val="-3"/>
                <w:sz w:val="22"/>
                <w:szCs w:val="22"/>
              </w:rPr>
              <w:t>An unde</w:t>
            </w:r>
            <w:r w:rsidR="000D0A76">
              <w:rPr>
                <w:rFonts w:ascii="Arial" w:hAnsi="Arial" w:cs="Arial"/>
                <w:spacing w:val="-3"/>
                <w:sz w:val="22"/>
                <w:szCs w:val="22"/>
              </w:rPr>
              <w:t xml:space="preserve">rstanding of </w:t>
            </w:r>
            <w:r w:rsidRPr="000D0A76" w:rsidR="000D0A76">
              <w:rPr>
                <w:rFonts w:ascii="Arial" w:hAnsi="Arial" w:cs="Arial"/>
                <w:spacing w:val="-3"/>
                <w:sz w:val="22"/>
                <w:szCs w:val="22"/>
              </w:rPr>
              <w:t>Equality, Diversity and Inclusion</w:t>
            </w:r>
            <w:r w:rsidRPr="00E3248D">
              <w:rPr>
                <w:rFonts w:ascii="Arial" w:hAnsi="Arial" w:cs="Arial"/>
                <w:spacing w:val="-3"/>
                <w:sz w:val="22"/>
                <w:szCs w:val="22"/>
              </w:rPr>
              <w:t xml:space="preserve"> issues within an educational context  (A/I)</w:t>
            </w:r>
          </w:p>
        </w:tc>
        <w:tc>
          <w:tcPr>
            <w:tcW w:w="4394" w:type="dxa"/>
            <w:tcBorders>
              <w:bottom w:val="single" w:color="000000" w:themeColor="text1" w:sz="4" w:space="0"/>
            </w:tcBorders>
            <w:tcMar/>
          </w:tcPr>
          <w:p w:rsidRPr="00E3248D" w:rsidR="0032796D" w:rsidP="009646E5" w:rsidRDefault="0032796D" w14:paraId="30D7AA69" wp14:textId="77777777">
            <w:pPr>
              <w:suppressAutoHyphens/>
              <w:jc w:val="both"/>
              <w:rPr>
                <w:rFonts w:ascii="Arial" w:hAnsi="Arial" w:cs="Arial"/>
                <w:spacing w:val="-3"/>
                <w:sz w:val="22"/>
                <w:szCs w:val="22"/>
              </w:rPr>
            </w:pPr>
          </w:p>
        </w:tc>
      </w:tr>
      <w:tr xmlns:wp14="http://schemas.microsoft.com/office/word/2010/wordml" w:rsidRPr="00E3248D" w:rsidR="0032796D" w:rsidTr="5A359F85" w14:paraId="2B44FE22" wp14:textId="77777777">
        <w:tc>
          <w:tcPr>
            <w:tcW w:w="10206" w:type="dxa"/>
            <w:gridSpan w:val="2"/>
            <w:shd w:val="clear" w:color="auto" w:fill="D9D9D9" w:themeFill="background1" w:themeFillShade="D9"/>
            <w:tcMar/>
          </w:tcPr>
          <w:p w:rsidRPr="00E3248D" w:rsidR="0032796D" w:rsidP="009646E5" w:rsidRDefault="0032796D"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32796D" w:rsidTr="5A359F85" w14:paraId="48ABA02B" wp14:textId="77777777">
        <w:tc>
          <w:tcPr>
            <w:tcW w:w="5812" w:type="dxa"/>
            <w:tcMar/>
          </w:tcPr>
          <w:p w:rsidRPr="00EE3A03" w:rsidR="00EE3A03" w:rsidP="00EE3A03" w:rsidRDefault="0032796D" wp14:textId="77777777" w14:paraId="2EE7E2B0">
            <w:pPr>
              <w:rPr>
                <w:rFonts w:ascii="Arial" w:hAnsi="Arial" w:cs="Arial"/>
                <w:spacing w:val="-3"/>
                <w:sz w:val="22"/>
                <w:szCs w:val="22"/>
              </w:rPr>
            </w:pPr>
            <w:r w:rsidRPr="00E3248D" w:rsidR="0032796D">
              <w:rPr>
                <w:rFonts w:ascii="Arial" w:hAnsi="Arial" w:cs="Arial"/>
                <w:spacing w:val="-3"/>
                <w:sz w:val="22"/>
                <w:szCs w:val="22"/>
              </w:rPr>
              <w:t xml:space="preserve">Willing to apply for </w:t>
            </w:r>
            <w:r w:rsidR="00BB2136">
              <w:rPr>
                <w:rFonts w:ascii="Arial" w:hAnsi="Arial" w:cs="Arial"/>
                <w:spacing w:val="-3"/>
                <w:sz w:val="22"/>
                <w:szCs w:val="22"/>
              </w:rPr>
              <w:t>Disclosure &amp; Barring Service</w:t>
            </w:r>
            <w:r w:rsidRPr="00E3248D" w:rsidR="0032796D">
              <w:rPr>
                <w:rFonts w:ascii="Arial" w:hAnsi="Arial" w:cs="Arial"/>
                <w:spacing w:val="-3"/>
                <w:sz w:val="22"/>
                <w:szCs w:val="22"/>
              </w:rPr>
              <w:t xml:space="preserve"> clearance at Enhanced level</w:t>
            </w:r>
            <w:r w:rsidR="00EE3A03">
              <w:rPr>
                <w:rFonts w:ascii="Arial" w:hAnsi="Arial" w:cs="Arial"/>
                <w:spacing w:val="-3"/>
                <w:sz w:val="22"/>
                <w:szCs w:val="22"/>
              </w:rPr>
              <w:t xml:space="preserve"> </w:t>
            </w:r>
            <w:r w:rsidRPr="00EE3A03" w:rsidR="00EE3A03">
              <w:rPr>
                <w:rFonts w:ascii="Arial" w:hAnsi="Arial" w:cs="Arial"/>
                <w:sz w:val="22"/>
                <w:szCs w:val="22"/>
              </w:rPr>
              <w:t xml:space="preserve">(important – further information below). </w:t>
            </w:r>
            <w:r w:rsidRPr="00E3248D" w:rsidR="0032796D">
              <w:rPr>
                <w:rFonts w:ascii="Arial" w:hAnsi="Arial" w:cs="Arial"/>
                <w:spacing w:val="-3"/>
                <w:sz w:val="22"/>
                <w:szCs w:val="22"/>
              </w:rPr>
              <w:lastRenderedPageBreak/>
              <w:t xml:space="preserve">(A/I)</w:t>
            </w:r>
          </w:p>
          <w:p w:rsidR="0032796D" w:rsidP="009646E5" w:rsidRDefault="0032796D" w14:paraId="53F26C2E" wp14:textId="77777777">
            <w:pPr>
              <w:suppressAutoHyphens/>
              <w:jc w:val="both"/>
              <w:rPr>
                <w:rFonts w:ascii="Arial" w:hAnsi="Arial" w:cs="Arial"/>
                <w:spacing w:val="-3"/>
                <w:sz w:val="22"/>
                <w:szCs w:val="22"/>
              </w:rPr>
            </w:pPr>
            <w:r w:rsidRPr="00E3248D">
              <w:rPr>
                <w:rFonts w:ascii="Arial" w:hAnsi="Arial" w:cs="Arial"/>
                <w:spacing w:val="-3"/>
                <w:sz w:val="22"/>
                <w:szCs w:val="22"/>
              </w:rPr>
              <w:t xml:space="preserve">Ability </w:t>
            </w:r>
            <w:r w:rsidR="00AB58D2">
              <w:rPr>
                <w:rFonts w:ascii="Arial" w:hAnsi="Arial" w:cs="Arial"/>
                <w:spacing w:val="-3"/>
                <w:sz w:val="22"/>
                <w:szCs w:val="22"/>
              </w:rPr>
              <w:t xml:space="preserve">and willingness </w:t>
            </w:r>
            <w:r w:rsidRPr="00E3248D">
              <w:rPr>
                <w:rFonts w:ascii="Arial" w:hAnsi="Arial" w:cs="Arial"/>
                <w:spacing w:val="-3"/>
                <w:sz w:val="22"/>
                <w:szCs w:val="22"/>
              </w:rPr>
              <w:t>to work flexibly  (I)</w:t>
            </w:r>
          </w:p>
          <w:p w:rsidRPr="00E3248D" w:rsidR="00B944D5" w:rsidP="009646E5" w:rsidRDefault="00B944D5"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Mar/>
          </w:tcPr>
          <w:p w:rsidRPr="00E3248D" w:rsidR="0032796D" w:rsidP="009646E5" w:rsidRDefault="0032796D" w14:paraId="7196D064"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34FF1C98"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6D072C0D" wp14:textId="77777777">
      <w:pPr>
        <w:suppressAutoHyphens/>
        <w:jc w:val="center"/>
        <w:rPr>
          <w:rFonts w:ascii="Arial" w:hAnsi="Arial" w:cs="Arial"/>
          <w:spacing w:val="-3"/>
        </w:rPr>
        <w:sectPr w:rsidRPr="006B2461" w:rsidR="006B2461" w:rsidSect="003E2AE8">
          <w:footerReference w:type="default" r:id="rId8"/>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xmlns:wp14="http://schemas.microsoft.com/office/word/2010/wordml" w:rsidR="00D82B50" w:rsidP="00D82B50" w:rsidRDefault="00D82B50" w14:paraId="48A21919"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31BFC0B3" w14:paraId="5E07FDD4" wp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1C78B2" w:rsidTr="31BFC0B3" w14:paraId="169E65CC" wp14:textId="77777777">
        <w:tc>
          <w:tcPr>
            <w:tcW w:w="4709" w:type="dxa"/>
            <w:tcBorders>
              <w:top w:val="single" w:color="auto" w:sz="6" w:space="0"/>
              <w:left w:val="single" w:color="auto" w:sz="6" w:space="0"/>
              <w:bottom w:val="nil"/>
              <w:right w:val="single" w:color="auto" w:sz="6" w:space="0"/>
            </w:tcBorders>
            <w:tcMar/>
            <w:vAlign w:val="center"/>
          </w:tcPr>
          <w:p w:rsidRPr="00A63814" w:rsidR="001C78B2" w:rsidP="00ED703A" w:rsidRDefault="00ED703A" w14:paraId="01626857" wp14:textId="77777777">
            <w:pPr>
              <w:suppressAutoHyphens/>
              <w:jc w:val="center"/>
              <w:rPr>
                <w:rFonts w:ascii="Arial" w:hAnsi="Arial" w:cs="Arial"/>
                <w:spacing w:val="-3"/>
                <w:szCs w:val="24"/>
              </w:rPr>
            </w:pPr>
            <w:r>
              <w:rPr>
                <w:rFonts w:ascii="Arial" w:hAnsi="Arial" w:cs="Arial"/>
                <w:spacing w:val="-3"/>
                <w:szCs w:val="24"/>
              </w:rPr>
              <w:t>Finance Assistant</w:t>
            </w:r>
          </w:p>
        </w:tc>
        <w:tc>
          <w:tcPr>
            <w:tcW w:w="4931" w:type="dxa"/>
            <w:tcBorders>
              <w:top w:val="single" w:color="auto" w:sz="6" w:space="0"/>
              <w:left w:val="single" w:color="auto" w:sz="6" w:space="0"/>
              <w:bottom w:val="nil"/>
              <w:right w:val="single" w:color="auto" w:sz="6" w:space="0"/>
            </w:tcBorders>
            <w:tcMar/>
            <w:vAlign w:val="center"/>
          </w:tcPr>
          <w:p w:rsidR="00ED703A" w:rsidP="00ED703A" w:rsidRDefault="00ED703A" w14:paraId="6BD18F9B" wp14:textId="77777777">
            <w:pPr>
              <w:suppressAutoHyphens/>
              <w:jc w:val="center"/>
              <w:rPr>
                <w:rFonts w:ascii="Arial" w:hAnsi="Arial" w:cs="Arial"/>
                <w:spacing w:val="-3"/>
                <w:szCs w:val="24"/>
              </w:rPr>
            </w:pPr>
          </w:p>
          <w:p w:rsidR="001C78B2" w:rsidP="00ED703A" w:rsidRDefault="00ED703A" w14:paraId="0AAFE82D" wp14:textId="77777777">
            <w:pPr>
              <w:suppressAutoHyphens/>
              <w:jc w:val="center"/>
              <w:rPr>
                <w:rFonts w:ascii="Arial" w:hAnsi="Arial" w:cs="Arial"/>
                <w:spacing w:val="-3"/>
                <w:szCs w:val="24"/>
              </w:rPr>
            </w:pPr>
            <w:r>
              <w:rPr>
                <w:rFonts w:ascii="Arial" w:hAnsi="Arial" w:cs="Arial"/>
                <w:spacing w:val="-3"/>
                <w:szCs w:val="24"/>
              </w:rPr>
              <w:t>Finance Office</w:t>
            </w:r>
          </w:p>
          <w:p w:rsidRPr="00A63814" w:rsidR="00CF4073" w:rsidP="00ED703A" w:rsidRDefault="00CF4073" w14:paraId="238601FE" wp14:textId="77777777">
            <w:pPr>
              <w:suppressAutoHyphens/>
              <w:jc w:val="center"/>
              <w:rPr>
                <w:rFonts w:ascii="Arial" w:hAnsi="Arial" w:cs="Arial"/>
                <w:spacing w:val="-3"/>
                <w:szCs w:val="24"/>
              </w:rPr>
            </w:pPr>
          </w:p>
        </w:tc>
      </w:tr>
      <w:tr xmlns:wp14="http://schemas.microsoft.com/office/word/2010/wordml" w:rsidRPr="00A63814" w:rsidR="001C78B2" w:rsidTr="31BFC0B3" w14:paraId="46FE77B3" wp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1C78B2" w:rsidP="001C78B2" w:rsidRDefault="00A63814"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1C78B2" w:rsidTr="31BFC0B3" w14:paraId="505390E9" wp14:textId="77777777">
        <w:tc>
          <w:tcPr>
            <w:tcW w:w="4709" w:type="dxa"/>
            <w:tcBorders>
              <w:top w:val="single" w:color="auto" w:sz="6" w:space="0"/>
              <w:left w:val="single" w:color="auto" w:sz="6" w:space="0"/>
              <w:bottom w:val="nil"/>
              <w:right w:val="single" w:color="auto" w:sz="6" w:space="0"/>
            </w:tcBorders>
            <w:tcMar/>
          </w:tcPr>
          <w:p w:rsidRPr="00A63814" w:rsidR="00A63814" w:rsidP="31BFC0B3" w:rsidRDefault="001A68B3" w14:paraId="3EFE5FC8" wp14:textId="77777777">
            <w:pPr>
              <w:suppressAutoHyphens/>
              <w:jc w:val="center"/>
              <w:rPr>
                <w:rFonts w:ascii="Arial" w:hAnsi="Arial" w:cs="Arial"/>
                <w:spacing w:val="-3"/>
              </w:rPr>
            </w:pPr>
            <w:r w:rsidRPr="31BFC0B3" w:rsidR="1E619260">
              <w:rPr>
                <w:rFonts w:ascii="Arial" w:hAnsi="Arial" w:cs="Arial"/>
                <w:spacing w:val="-3"/>
              </w:rPr>
              <w:t>£18,015 - £19,240</w:t>
            </w:r>
            <w:bookmarkStart w:name="_GoBack" w:id="0"/>
            <w:bookmarkEnd w:id="0"/>
          </w:p>
          <w:p w:rsidRPr="00A63814" w:rsidR="001C78B2" w:rsidP="000D1818" w:rsidRDefault="000D1818" w14:paraId="0CEE40FA" wp14:textId="77777777">
            <w:pPr>
              <w:suppressAutoHyphens/>
              <w:jc w:val="center"/>
              <w:rPr>
                <w:rFonts w:ascii="Arial" w:hAnsi="Arial" w:cs="Arial"/>
                <w:spacing w:val="-3"/>
                <w:szCs w:val="24"/>
              </w:rPr>
            </w:pPr>
            <w:r>
              <w:rPr>
                <w:rFonts w:ascii="Arial" w:hAnsi="Arial" w:cs="Arial"/>
                <w:spacing w:val="-3"/>
                <w:szCs w:val="24"/>
              </w:rPr>
              <w:t xml:space="preserve">per annum </w:t>
            </w:r>
            <w:r w:rsidRPr="00A63814" w:rsidR="001C78B2">
              <w:rPr>
                <w:rFonts w:ascii="Arial" w:hAnsi="Arial" w:cs="Arial"/>
                <w:spacing w:val="-3"/>
                <w:szCs w:val="24"/>
              </w:rPr>
              <w:t>relating to qualifications and experience</w:t>
            </w:r>
          </w:p>
          <w:p w:rsidRPr="003A0D99" w:rsidR="003A0D99" w:rsidP="0002248E" w:rsidRDefault="003A0D99" w14:paraId="0F3CABC7" wp14:textId="77777777">
            <w:pPr>
              <w:suppressAutoHyphens/>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A63814" w:rsidP="001C78B2" w:rsidRDefault="00A63814" w14:paraId="5B08B5D1" wp14:textId="77777777">
            <w:pPr>
              <w:jc w:val="center"/>
              <w:rPr>
                <w:rFonts w:ascii="Arial" w:hAnsi="Arial" w:cs="Arial"/>
                <w:szCs w:val="24"/>
              </w:rPr>
            </w:pPr>
          </w:p>
          <w:p w:rsidR="001C78B2" w:rsidP="001C78B2" w:rsidRDefault="001A68B3" w14:paraId="0EC7E884" wp14:textId="77777777">
            <w:pPr>
              <w:jc w:val="center"/>
              <w:rPr>
                <w:rFonts w:ascii="Arial" w:hAnsi="Arial" w:cs="Arial"/>
                <w:szCs w:val="24"/>
              </w:rPr>
            </w:pPr>
            <w:r>
              <w:rPr>
                <w:rFonts w:ascii="Arial" w:hAnsi="Arial" w:cs="Arial"/>
                <w:szCs w:val="24"/>
              </w:rPr>
              <w:t>31.5</w:t>
            </w:r>
            <w:r w:rsidRPr="00A63814" w:rsidR="001C78B2">
              <w:rPr>
                <w:rFonts w:ascii="Arial" w:hAnsi="Arial" w:cs="Arial"/>
                <w:szCs w:val="24"/>
              </w:rPr>
              <w:t xml:space="preserve"> hours per week</w:t>
            </w:r>
          </w:p>
          <w:p w:rsidRPr="00A63814" w:rsidR="001C78B2" w:rsidP="000D1818" w:rsidRDefault="001C78B2" w14:paraId="16DEB4AB" wp14:textId="77777777">
            <w:pPr>
              <w:rPr>
                <w:rFonts w:ascii="Arial" w:hAnsi="Arial" w:cs="Arial"/>
                <w:spacing w:val="-3"/>
                <w:szCs w:val="24"/>
              </w:rPr>
            </w:pPr>
          </w:p>
        </w:tc>
      </w:tr>
      <w:tr xmlns:wp14="http://schemas.microsoft.com/office/word/2010/wordml" w:rsidRPr="00A63814" w:rsidR="001C78B2" w:rsidTr="31BFC0B3" w14:paraId="53DEDFF3" wp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C78B2" w:rsidP="001C78B2" w:rsidRDefault="00A63814"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C78B2" w:rsidP="001441AB" w:rsidRDefault="00A63814"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1C78B2" w:rsidTr="31BFC0B3" w14:paraId="68D971A7" wp14:textId="77777777">
        <w:tc>
          <w:tcPr>
            <w:tcW w:w="4709" w:type="dxa"/>
            <w:tcBorders>
              <w:top w:val="single" w:color="auto" w:sz="6" w:space="0"/>
              <w:left w:val="single" w:color="auto" w:sz="6" w:space="0"/>
              <w:bottom w:val="single" w:color="auto" w:sz="6" w:space="0"/>
              <w:right w:val="single" w:color="auto" w:sz="6" w:space="0"/>
            </w:tcBorders>
            <w:tcMar/>
          </w:tcPr>
          <w:p w:rsidR="008B3A91" w:rsidP="008B3A91" w:rsidRDefault="008B3A91" w14:paraId="25B7F5DD"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sidR="00D914DC">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r w:rsidR="00ED703A">
              <w:rPr>
                <w:rFonts w:ascii="Arial" w:hAnsi="Arial" w:cs="Arial"/>
                <w:spacing w:val="-3"/>
                <w:szCs w:val="24"/>
              </w:rPr>
              <w:t xml:space="preserve"> (pro rata)</w:t>
            </w:r>
          </w:p>
          <w:p w:rsidRPr="00A63814" w:rsidR="001C78B2" w:rsidP="003A0D99" w:rsidRDefault="001C78B2" w14:paraId="0AD9C6F4"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008B3A91" w:rsidP="31BFC0B3" w:rsidRDefault="008B3A91" w14:paraId="04BC1165" wp14:textId="77777777">
            <w:pPr>
              <w:pStyle w:val="Heading2"/>
              <w:jc w:val="center"/>
              <w:rPr>
                <w:rFonts w:ascii="Arial" w:hAnsi="Arial" w:eastAsia="Arial" w:cs="Arial"/>
              </w:rPr>
            </w:pPr>
            <w:r w:rsidRPr="31BFC0B3" w:rsidR="5DEFCD0E">
              <w:rPr>
                <w:rFonts w:ascii="Arial" w:hAnsi="Arial" w:eastAsia="Arial" w:cs="Arial"/>
              </w:rPr>
              <w:t xml:space="preserve">Local Government Pension Scheme </w:t>
            </w:r>
          </w:p>
          <w:p w:rsidRPr="008B3A91" w:rsidR="001C78B2" w:rsidP="31BFC0B3" w:rsidRDefault="001C78B2" w14:paraId="749CCA7E" wp14:textId="46EA9FB3">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Employee Contribution Rate (as </w:t>
            </w:r>
            <w:proofErr w:type="gramStart"/>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at</w:t>
            </w:r>
            <w:proofErr w:type="gramEnd"/>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 1 April 2021) (based on actual NOT FTE) Contribution rate % </w:t>
            </w:r>
          </w:p>
          <w:p w:rsidRPr="008B3A91" w:rsidR="001C78B2" w:rsidP="31BFC0B3" w:rsidRDefault="001C78B2" w14:paraId="0E093857" wp14:textId="1C9C5033">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Up to £14,600                 5.5 </w:t>
            </w:r>
          </w:p>
          <w:p w:rsidRPr="008B3A91" w:rsidR="001C78B2" w:rsidP="31BFC0B3" w:rsidRDefault="001C78B2" w14:paraId="23E2DFB5" wp14:textId="6B9EE435">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£14,601 to £22,900        5.8 </w:t>
            </w:r>
          </w:p>
          <w:p w:rsidRPr="008B3A91" w:rsidR="001C78B2" w:rsidP="31BFC0B3" w:rsidRDefault="001C78B2" w14:paraId="3A40173C" wp14:textId="325AA641">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£22,901 to £37,200        6.5 </w:t>
            </w:r>
          </w:p>
          <w:p w:rsidRPr="008B3A91" w:rsidR="001C78B2" w:rsidP="31BFC0B3" w:rsidRDefault="001C78B2" w14:paraId="0FCF457D" wp14:textId="79470614">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£37,201 to £47,100        6.8 </w:t>
            </w:r>
          </w:p>
          <w:p w:rsidRPr="008B3A91" w:rsidR="001C78B2" w:rsidP="31BFC0B3" w:rsidRDefault="001C78B2" w14:paraId="38809AAA" wp14:textId="67032E06">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£47,101 to £65,900        8.5 </w:t>
            </w:r>
          </w:p>
          <w:p w:rsidRPr="008B3A91" w:rsidR="001C78B2" w:rsidP="31BFC0B3" w:rsidRDefault="001C78B2" w14:paraId="37BFEE8E" wp14:textId="08C15A59">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£65,901 to £93,400        9.9 </w:t>
            </w:r>
          </w:p>
          <w:p w:rsidRPr="008B3A91" w:rsidR="001C78B2" w:rsidP="31BFC0B3" w:rsidRDefault="001C78B2" w14:paraId="59A044F4" wp14:textId="45355BC7">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£93,401 to £110,000    10.5 </w:t>
            </w:r>
          </w:p>
          <w:p w:rsidRPr="008B3A91" w:rsidR="001C78B2" w:rsidP="31BFC0B3" w:rsidRDefault="001C78B2" w14:paraId="1E93D694" wp14:textId="19CC790C">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£110,001 to £165,000  11.4 </w:t>
            </w:r>
          </w:p>
          <w:p w:rsidRPr="008B3A91" w:rsidR="001C78B2" w:rsidP="31BFC0B3" w:rsidRDefault="001C78B2" w14:paraId="597E20EE" wp14:textId="6D369722">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£165,001 or more         12.5 </w:t>
            </w:r>
          </w:p>
          <w:p w:rsidRPr="008B3A91" w:rsidR="001C78B2" w:rsidP="31BFC0B3" w:rsidRDefault="001C78B2" w14:paraId="7235431A" wp14:textId="04130309">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 xml:space="preserve">14.2% Employer </w:t>
            </w:r>
          </w:p>
          <w:p w:rsidRPr="008B3A91" w:rsidR="001C78B2" w:rsidP="31BFC0B3" w:rsidRDefault="001C78B2" w14:paraId="4B1F511A" wp14:textId="726D28D3">
            <w:pPr>
              <w:pStyle w:val="Normal"/>
              <w:suppressAutoHyphens/>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31BFC0B3" w:rsidR="31BFC0B3">
              <w:rPr>
                <w:rFonts w:ascii="Arial" w:hAnsi="Arial" w:eastAsia="Arial" w:cs="Arial"/>
                <w:b w:val="0"/>
                <w:bCs w:val="0"/>
                <w:i w:val="0"/>
                <w:iCs w:val="0"/>
                <w:caps w:val="0"/>
                <w:smallCaps w:val="0"/>
                <w:noProof w:val="0"/>
                <w:color w:val="000000" w:themeColor="text1" w:themeTint="FF" w:themeShade="FF"/>
                <w:sz w:val="24"/>
                <w:szCs w:val="24"/>
                <w:lang w:val="en-GB"/>
              </w:rPr>
              <w:t>You will automatically become a member of the LGPS</w:t>
            </w:r>
          </w:p>
        </w:tc>
      </w:tr>
      <w:tr xmlns:wp14="http://schemas.microsoft.com/office/word/2010/wordml" w:rsidRPr="00A63814" w:rsidR="00A63814" w:rsidTr="31BFC0B3" w14:paraId="0DAFAF57" wp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A63814" w:rsidP="001C78B2" w:rsidRDefault="00A63814"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1C78B2" w:rsidTr="31BFC0B3" w14:paraId="21CD5C3F" wp14:textId="77777777">
        <w:tc>
          <w:tcPr>
            <w:tcW w:w="4709" w:type="dxa"/>
            <w:tcBorders>
              <w:top w:val="single" w:color="auto" w:sz="6" w:space="0"/>
              <w:left w:val="single" w:color="auto" w:sz="6" w:space="0"/>
              <w:bottom w:val="single" w:color="auto" w:sz="6" w:space="0"/>
              <w:right w:val="single" w:color="auto" w:sz="6" w:space="0"/>
            </w:tcBorders>
            <w:tcMar/>
          </w:tcPr>
          <w:p w:rsidRPr="00A63814" w:rsidR="001C78B2" w:rsidP="004C6AEC" w:rsidRDefault="001C78B2" w14:paraId="4D5BE957" wp14:textId="77777777">
            <w:pPr>
              <w:jc w:val="center"/>
              <w:rPr>
                <w:rFonts w:ascii="Arial" w:hAnsi="Arial" w:cs="Arial"/>
                <w:szCs w:val="24"/>
              </w:rPr>
            </w:pPr>
            <w:r w:rsidRPr="00A63814">
              <w:rPr>
                <w:rFonts w:ascii="Arial" w:hAnsi="Arial" w:cs="Arial"/>
                <w:szCs w:val="24"/>
              </w:rPr>
              <w:t xml:space="preserve">A probationary period of </w:t>
            </w:r>
            <w:r w:rsidR="004C6AEC">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1C78B2" w:rsidP="008B3A91" w:rsidRDefault="001C78B2" w14:paraId="5C26AAD3" wp14:textId="77777777">
            <w:pPr>
              <w:jc w:val="center"/>
              <w:rPr>
                <w:rFonts w:ascii="Arial" w:hAnsi="Arial" w:cs="Arial"/>
                <w:szCs w:val="24"/>
              </w:rPr>
            </w:pPr>
            <w:r w:rsidRPr="00A63814">
              <w:rPr>
                <w:rFonts w:ascii="Arial" w:hAnsi="Arial" w:cs="Arial"/>
                <w:szCs w:val="24"/>
              </w:rPr>
              <w:t xml:space="preserve">All </w:t>
            </w:r>
            <w:r w:rsidRPr="00A63814" w:rsidR="007975AB">
              <w:rPr>
                <w:rFonts w:ascii="Arial" w:hAnsi="Arial" w:cs="Arial"/>
                <w:szCs w:val="24"/>
              </w:rPr>
              <w:t>post holders</w:t>
            </w:r>
            <w:r w:rsidRPr="00A63814">
              <w:rPr>
                <w:rFonts w:ascii="Arial" w:hAnsi="Arial" w:cs="Arial"/>
                <w:szCs w:val="24"/>
              </w:rPr>
              <w:t xml:space="preserve"> are expected to be of a professional and presentable appearanc</w:t>
            </w:r>
            <w:r w:rsidR="008B3A91">
              <w:rPr>
                <w:rFonts w:ascii="Arial" w:hAnsi="Arial" w:cs="Arial"/>
                <w:szCs w:val="24"/>
              </w:rPr>
              <w:t>e</w:t>
            </w:r>
          </w:p>
        </w:tc>
      </w:tr>
      <w:tr xmlns:wp14="http://schemas.microsoft.com/office/word/2010/wordml" w:rsidRPr="00A63814" w:rsidR="00A63814" w:rsidTr="31BFC0B3" w14:paraId="0262291B" wp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1C78B2" w:rsidTr="31BFC0B3" w14:paraId="67141DDD" wp14:textId="77777777">
        <w:tc>
          <w:tcPr>
            <w:tcW w:w="9640" w:type="dxa"/>
            <w:gridSpan w:val="2"/>
            <w:tcBorders>
              <w:top w:val="nil"/>
              <w:left w:val="single" w:color="auto" w:sz="6" w:space="0"/>
              <w:bottom w:val="single" w:color="auto" w:sz="6" w:space="0"/>
              <w:right w:val="single" w:color="auto" w:sz="6" w:space="0"/>
            </w:tcBorders>
            <w:tcMar/>
          </w:tcPr>
          <w:p w:rsidRPr="00A63814" w:rsidR="001C78B2" w:rsidP="00A63814" w:rsidRDefault="001C78B2"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sidR="00BB2136">
              <w:rPr>
                <w:rFonts w:ascii="Arial" w:hAnsi="Arial" w:cs="Arial"/>
                <w:szCs w:val="24"/>
              </w:rPr>
              <w:t>Disclosure &amp; Barring Service</w:t>
            </w:r>
            <w:r w:rsidRPr="00A63814">
              <w:rPr>
                <w:rFonts w:ascii="Arial" w:hAnsi="Arial" w:cs="Arial"/>
                <w:szCs w:val="24"/>
              </w:rPr>
              <w:t xml:space="preserve"> check/ISA (if applicable).  </w:t>
            </w:r>
          </w:p>
          <w:p w:rsidRPr="009105ED" w:rsidR="009105ED" w:rsidP="31BFC0B3" w:rsidRDefault="009105ED" w14:paraId="38BD2ED0" wp14:textId="59A31D77">
            <w:pPr>
              <w:pStyle w:val="BodyText"/>
              <w:suppressAutoHyphens/>
              <w:jc w:val="center"/>
              <w:rPr>
                <w:rFonts w:ascii="Arial" w:hAnsi="Arial" w:cs="Arial"/>
              </w:rPr>
            </w:pPr>
            <w:r w:rsidRPr="31BFC0B3" w:rsidR="5BBDC993">
              <w:rPr>
                <w:rFonts w:ascii="Arial" w:hAnsi="Arial" w:cs="Arial"/>
              </w:rPr>
              <w:t>Occupational Sick pay is not paid during the first four months of service and thereafter is subject to the College’s Sick Pay Scheme</w:t>
            </w:r>
          </w:p>
          <w:p w:rsidRPr="009105ED" w:rsidR="009105ED" w:rsidP="31BFC0B3" w:rsidRDefault="009105ED" w14:paraId="15F18D25" wp14:textId="0142EDC9">
            <w:pPr>
              <w:pStyle w:val="BodyText"/>
              <w:suppressAutoHyphens/>
              <w:jc w:val="center"/>
              <w:rPr>
                <w:rFonts w:ascii="Arial" w:hAnsi="Arial" w:cs="Arial"/>
                <w:sz w:val="24"/>
                <w:szCs w:val="24"/>
              </w:rPr>
            </w:pPr>
          </w:p>
          <w:p w:rsidRPr="009105ED" w:rsidR="009105ED" w:rsidP="31BFC0B3" w:rsidRDefault="009105ED" w14:paraId="3CE573CA" wp14:textId="1A0086F6">
            <w:pPr>
              <w:suppressAutoHyphens/>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31BFC0B3" w:rsidR="31BFC0B3">
              <w:rPr>
                <w:rFonts w:ascii="Arial" w:hAnsi="Arial" w:eastAsia="Arial" w:cs="Arial"/>
                <w:b w:val="0"/>
                <w:bCs w:val="0"/>
                <w:i w:val="0"/>
                <w:iCs w:val="0"/>
                <w:caps w:val="0"/>
                <w:smallCaps w:val="0"/>
                <w:noProof w:val="0"/>
                <w:color w:val="000000" w:themeColor="text1" w:themeTint="FF" w:themeShade="FF"/>
                <w:sz w:val="20"/>
                <w:szCs w:val="20"/>
                <w:lang w:val="en-GB"/>
              </w:rPr>
              <w:t>Should your application be successful you will be sent further details via email from eSafeguarding. They are the Registered Umbrella Body we have chosen to complete the Disclosure and Barring Service (DBS) process on your behalf.</w:t>
            </w:r>
          </w:p>
          <w:p w:rsidRPr="009105ED" w:rsidR="009105ED" w:rsidP="31BFC0B3" w:rsidRDefault="009105ED" w14:paraId="5282C82C" wp14:textId="2B826B24">
            <w:pPr>
              <w:suppressAutoHyphens/>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31BFC0B3" w:rsidR="31BFC0B3">
              <w:rPr>
                <w:rFonts w:ascii="Arial" w:hAnsi="Arial" w:eastAsia="Arial" w:cs="Arial"/>
                <w:b w:val="0"/>
                <w:bCs w:val="0"/>
                <w:i w:val="0"/>
                <w:iCs w:val="0"/>
                <w:caps w:val="0"/>
                <w:smallCaps w:val="0"/>
                <w:noProof w:val="0"/>
                <w:color w:val="000000" w:themeColor="text1" w:themeTint="FF" w:themeShade="FF"/>
                <w:sz w:val="20"/>
                <w:szCs w:val="20"/>
                <w:lang w:val="en-GB"/>
              </w:rPr>
              <w:t>Please note that all new employees of the College will be required to pay for their DBS check via</w:t>
            </w:r>
          </w:p>
          <w:p w:rsidRPr="009105ED" w:rsidR="009105ED" w:rsidP="31BFC0B3" w:rsidRDefault="009105ED" w14:paraId="7FE2036F" wp14:textId="52E466F6">
            <w:pPr>
              <w:suppressAutoHyphens/>
              <w:jc w:val="center"/>
              <w:rPr>
                <w:rFonts w:ascii="Arial" w:hAnsi="Arial" w:eastAsia="Arial" w:cs="Arial"/>
                <w:b w:val="0"/>
                <w:bCs w:val="0"/>
                <w:i w:val="0"/>
                <w:iCs w:val="0"/>
                <w:caps w:val="0"/>
                <w:smallCaps w:val="0"/>
                <w:noProof w:val="0"/>
                <w:color w:val="000000" w:themeColor="text1" w:themeTint="FF" w:themeShade="FF"/>
                <w:sz w:val="20"/>
                <w:szCs w:val="20"/>
                <w:lang w:val="en-GB"/>
              </w:rPr>
            </w:pPr>
            <w:proofErr w:type="spellStart"/>
            <w:r w:rsidRPr="31BFC0B3" w:rsidR="31BFC0B3">
              <w:rPr>
                <w:rFonts w:ascii="Arial" w:hAnsi="Arial" w:eastAsia="Arial" w:cs="Arial"/>
                <w:b w:val="0"/>
                <w:bCs w:val="0"/>
                <w:i w:val="0"/>
                <w:iCs w:val="0"/>
                <w:caps w:val="0"/>
                <w:smallCaps w:val="0"/>
                <w:noProof w:val="0"/>
                <w:color w:val="000000" w:themeColor="text1" w:themeTint="FF" w:themeShade="FF"/>
                <w:sz w:val="20"/>
                <w:szCs w:val="20"/>
                <w:lang w:val="en-GB"/>
              </w:rPr>
              <w:t>eSafeguarding</w:t>
            </w:r>
            <w:proofErr w:type="spellEnd"/>
            <w:r w:rsidRPr="31BFC0B3" w:rsidR="31BFC0B3">
              <w:rPr>
                <w:rFonts w:ascii="Arial" w:hAnsi="Arial" w:eastAsia="Arial" w:cs="Arial"/>
                <w:b w:val="0"/>
                <w:bCs w:val="0"/>
                <w:i w:val="0"/>
                <w:iCs w:val="0"/>
                <w:caps w:val="0"/>
                <w:smallCaps w:val="0"/>
                <w:noProof w:val="0"/>
                <w:color w:val="000000" w:themeColor="text1" w:themeTint="FF" w:themeShade="FF"/>
                <w:sz w:val="20"/>
                <w:szCs w:val="20"/>
                <w:lang w:val="en-GB"/>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lastRenderedPageBreak/>
        <w:t>DBS UPDATE SERVICE</w:t>
      </w:r>
    </w:p>
    <w:p xmlns:wp14="http://schemas.microsoft.com/office/word/2010/wordml" w:rsidR="005E7ADE" w:rsidP="005E7ADE" w:rsidRDefault="005E7ADE" w14:paraId="1F3B1409" wp14:textId="77777777">
      <w:pPr>
        <w:suppressAutoHyphens/>
        <w:jc w:val="center"/>
        <w:rPr>
          <w:rFonts w:ascii="Arial" w:hAnsi="Arial" w:cs="Arial"/>
          <w:b/>
        </w:rPr>
      </w:pPr>
    </w:p>
    <w:p xmlns:wp14="http://schemas.microsoft.com/office/word/2010/wordml" w:rsidRPr="005E7ADE" w:rsidR="005E7ADE" w:rsidP="005E7ADE" w:rsidRDefault="005E7ADE" w14:paraId="562C75D1"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64355AD"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1A965116"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875CBD6" wp14:textId="77777777">
        <w:tc>
          <w:tcPr>
            <w:tcW w:w="4709" w:type="dxa"/>
            <w:tcBorders>
              <w:top w:val="single" w:color="auto" w:sz="6" w:space="0"/>
              <w:left w:val="single" w:color="auto" w:sz="6" w:space="0"/>
              <w:bottom w:val="nil"/>
              <w:right w:val="single" w:color="auto" w:sz="6" w:space="0"/>
            </w:tcBorders>
          </w:tcPr>
          <w:p w:rsidR="005E7ADE" w:rsidP="005E7ADE" w:rsidRDefault="005E7ADE" w14:paraId="7DF4E37C"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44FB30F8"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1DA6542E"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3041E394"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722B00AE"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42C6D796"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9">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1B18F825" wp14:textId="77777777">
            <w:pPr>
              <w:spacing w:before="100" w:beforeAutospacing="1" w:after="100" w:afterAutospacing="1"/>
              <w:jc w:val="both"/>
              <w:rPr>
                <w:rFonts w:ascii="Arial" w:hAnsi="Arial" w:cs="Arial"/>
                <w:b/>
                <w:szCs w:val="24"/>
                <w:lang w:val="en" w:eastAsia="en-GB"/>
              </w:rPr>
            </w:pPr>
            <w:proofErr w:type="gramStart"/>
            <w:r w:rsidRPr="005E7ADE">
              <w:rPr>
                <w:rFonts w:ascii="Arial" w:hAnsi="Arial" w:cs="Arial"/>
                <w:szCs w:val="24"/>
                <w:lang w:val="en" w:eastAsia="en-GB"/>
              </w:rPr>
              <w:t>Or</w:t>
            </w:r>
            <w:proofErr w:type="gramEnd"/>
            <w:r w:rsidRPr="005E7ADE">
              <w:rPr>
                <w:rFonts w:ascii="Arial" w:hAnsi="Arial" w:cs="Arial"/>
                <w:szCs w:val="24"/>
                <w:lang w:val="en" w:eastAsia="en-GB"/>
              </w:rPr>
              <w:t xml:space="preserve"> you can wait and </w:t>
            </w:r>
            <w:hyperlink w:history="1" r:id="rId10">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 xml:space="preserve">f the certificate </w:t>
            </w:r>
            <w:proofErr w:type="gramStart"/>
            <w:r>
              <w:rPr>
                <w:rFonts w:ascii="Arial" w:hAnsi="Arial" w:cs="Arial"/>
                <w:b/>
                <w:szCs w:val="24"/>
                <w:lang w:val="en" w:eastAsia="en-GB"/>
              </w:rPr>
              <w:t>being issued</w:t>
            </w:r>
            <w:proofErr w:type="gramEnd"/>
            <w:r>
              <w:rPr>
                <w:rFonts w:ascii="Arial" w:hAnsi="Arial" w:cs="Arial"/>
                <w:b/>
                <w:szCs w:val="24"/>
                <w:lang w:val="en" w:eastAsia="en-GB"/>
              </w:rPr>
              <w:t>.</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1">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proofErr w:type="gramStart"/>
            <w:r w:rsidRPr="005E7ADE">
              <w:rPr>
                <w:rFonts w:ascii="Arial" w:hAnsi="Arial" w:cs="Arial"/>
                <w:szCs w:val="24"/>
                <w:lang w:val="en" w:eastAsia="en-GB"/>
              </w:rPr>
              <w:t>You’ll</w:t>
            </w:r>
            <w:proofErr w:type="gramEnd"/>
            <w:r w:rsidRPr="005E7ADE">
              <w:rPr>
                <w:rFonts w:ascii="Arial" w:hAnsi="Arial" w:cs="Arial"/>
                <w:szCs w:val="24"/>
                <w:lang w:val="en" w:eastAsia="en-GB"/>
              </w:rPr>
              <w:t xml:space="preserve"> get an ID number with your registration that you need to log on to the service. Make sure you write it down. </w:t>
            </w:r>
          </w:p>
          <w:p w:rsidRPr="005E7ADE" w:rsidR="005E7ADE" w:rsidP="005E7ADE" w:rsidRDefault="005E7ADE" w14:paraId="6E1831B3"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4E11D2A"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31126E5D"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E6EED" w:rsidRDefault="00CE6EED" w14:paraId="62431CDC" wp14:textId="77777777">
      <w:pPr>
        <w:spacing w:line="20" w:lineRule="exact"/>
      </w:pPr>
    </w:p>
  </w:endnote>
  <w:endnote w:type="continuationSeparator" w:id="0">
    <w:p xmlns:wp14="http://schemas.microsoft.com/office/word/2010/wordml" w:rsidR="00CE6EED" w:rsidRDefault="00CE6EED" w14:paraId="0A6959E7" wp14:textId="77777777">
      <w:r>
        <w:t xml:space="preserve"> </w:t>
      </w:r>
    </w:p>
  </w:endnote>
  <w:endnote w:type="continuationNotice" w:id="1">
    <w:p xmlns:wp14="http://schemas.microsoft.com/office/word/2010/wordml" w:rsidR="00CE6EED" w:rsidRDefault="00CE6EED"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B3A91" w:rsidP="008B3A91" w:rsidRDefault="00CF6CEF" w14:paraId="12D556C2" wp14:textId="77777777">
    <w:pPr>
      <w:suppressAutoHyphens/>
      <w:jc w:val="both"/>
    </w:pPr>
    <w:r>
      <w:rPr>
        <w:noProof/>
        <w:lang w:eastAsia="en-GB"/>
      </w:rPr>
      <w:drawing>
        <wp:anchor xmlns:wp14="http://schemas.microsoft.com/office/word/2010/wordprocessingDrawing" distT="0" distB="0" distL="114300" distR="114300" simplePos="0" relativeHeight="251656704" behindDoc="1" locked="0" layoutInCell="1" allowOverlap="1" wp14:anchorId="7B6253C1" wp14:editId="7777777">
          <wp:simplePos x="0" y="0"/>
          <wp:positionH relativeFrom="column">
            <wp:posOffset>5294630</wp:posOffset>
          </wp:positionH>
          <wp:positionV relativeFrom="paragraph">
            <wp:posOffset>-273050</wp:posOffset>
          </wp:positionV>
          <wp:extent cx="1064895" cy="349885"/>
          <wp:effectExtent l="0" t="0" r="0"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8752" behindDoc="1" locked="0" layoutInCell="1" allowOverlap="1" wp14:anchorId="131C643C" wp14:editId="7777777">
          <wp:simplePos x="0" y="0"/>
          <wp:positionH relativeFrom="column">
            <wp:posOffset>4288790</wp:posOffset>
          </wp:positionH>
          <wp:positionV relativeFrom="paragraph">
            <wp:posOffset>-294640</wp:posOffset>
          </wp:positionV>
          <wp:extent cx="885825" cy="371475"/>
          <wp:effectExtent l="0" t="0" r="0" b="0"/>
          <wp:wrapNone/>
          <wp:docPr id="4" name="Picture 1" descr="Leaders working toward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 working toward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7728" behindDoc="1" locked="0" layoutInCell="1" allowOverlap="1" wp14:anchorId="53CF117E" wp14:editId="7777777">
          <wp:simplePos x="0" y="0"/>
          <wp:positionH relativeFrom="column">
            <wp:posOffset>3735705</wp:posOffset>
          </wp:positionH>
          <wp:positionV relativeFrom="paragraph">
            <wp:posOffset>-337820</wp:posOffset>
          </wp:positionV>
          <wp:extent cx="499110" cy="414655"/>
          <wp:effectExtent l="0" t="0" r="0" b="0"/>
          <wp:wrapTight wrapText="bothSides">
            <wp:wrapPolygon edited="0">
              <wp:start x="0" y="0"/>
              <wp:lineTo x="0" y="20839"/>
              <wp:lineTo x="20611" y="20839"/>
              <wp:lineTo x="20611" y="0"/>
              <wp:lineTo x="0" y="0"/>
            </wp:wrapPolygon>
          </wp:wrapTight>
          <wp:docPr id="3" name="Picture 3"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 Loh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2B100F" w:rsidR="008B3A91" w:rsidP="008B3A91" w:rsidRDefault="008B3A91" w14:paraId="2DE403A5" wp14:textId="77777777">
    <w:pPr>
      <w:suppressAutoHyphens/>
      <w:jc w:val="both"/>
    </w:pPr>
  </w:p>
  <w:p xmlns:wp14="http://schemas.microsoft.com/office/word/2010/wordml" w:rsidRPr="000B3C78" w:rsidR="00A9209A" w:rsidP="008B3A91" w:rsidRDefault="008B3A91" w14:paraId="3891630B" wp14:textId="77777777">
    <w:pPr>
      <w:pStyle w:val="Header"/>
      <w:jc w:val="right"/>
    </w:pPr>
    <w:r>
      <w:rPr>
        <w:rFonts w:ascii="Arial" w:hAnsi="Arial" w:cs="Arial"/>
        <w:sz w:val="22"/>
        <w:szCs w:val="22"/>
      </w:rPr>
      <w:t xml:space="preserve">  </w:t>
    </w:r>
    <w:r w:rsidR="00A9209A">
      <w:rPr>
        <w:rFonts w:ascii="Arial" w:hAnsi="Arial" w:cs="Arial"/>
        <w:b/>
        <w:noProof/>
        <w:sz w:val="22"/>
        <w:szCs w:val="22"/>
      </w:rPr>
      <w:t xml:space="preserve">     </w:t>
    </w:r>
  </w:p>
  <w:p xmlns:wp14="http://schemas.microsoft.com/office/word/2010/wordml" w:rsidR="00A9209A" w:rsidP="00FB405C" w:rsidRDefault="00FB405C" w14:paraId="030748A3" wp14:textId="77777777">
    <w:pPr>
      <w:pStyle w:val="Footer"/>
      <w:rPr>
        <w:rFonts w:ascii="Times New Roman" w:hAnsi="Times New Roman"/>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3E2AE8">
      <w:rPr>
        <w:rFonts w:ascii="Arial" w:hAnsi="Arial" w:cs="Arial"/>
        <w:noProof/>
        <w:sz w:val="16"/>
      </w:rPr>
      <w:t>V:\Personnel\JobD Rotas\Up to Date Specs\Templates\TemplateJobSpec-Support-June16.doc</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E6EED" w:rsidRDefault="00CE6EED" w14:paraId="49E398E2" wp14:textId="77777777">
      <w:r>
        <w:separator/>
      </w:r>
    </w:p>
  </w:footnote>
  <w:footnote w:type="continuationSeparator" w:id="0">
    <w:p xmlns:wp14="http://schemas.microsoft.com/office/word/2010/wordml" w:rsidR="00CE6EED" w:rsidRDefault="00CE6EED" w14:paraId="16287F2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6"/>
  </w:num>
  <w:num w:numId="17">
    <w:abstractNumId w:val="15"/>
  </w:num>
  <w:num w:numId="16">
    <w:abstractNumId w:val="14"/>
  </w:num>
  <w:num w:numId="15">
    <w:abstractNumId w:val="13"/>
  </w: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10926"/>
    <w:rsid w:val="0001179F"/>
    <w:rsid w:val="00017887"/>
    <w:rsid w:val="0002248E"/>
    <w:rsid w:val="00051F09"/>
    <w:rsid w:val="00052705"/>
    <w:rsid w:val="000A69D2"/>
    <w:rsid w:val="000A6D8A"/>
    <w:rsid w:val="000B3B46"/>
    <w:rsid w:val="000D0A76"/>
    <w:rsid w:val="000D1818"/>
    <w:rsid w:val="000D634F"/>
    <w:rsid w:val="000D6B10"/>
    <w:rsid w:val="000E130E"/>
    <w:rsid w:val="0010006C"/>
    <w:rsid w:val="00104B2C"/>
    <w:rsid w:val="00125254"/>
    <w:rsid w:val="00126B6E"/>
    <w:rsid w:val="001441AB"/>
    <w:rsid w:val="00183CB2"/>
    <w:rsid w:val="0018517D"/>
    <w:rsid w:val="001A68B3"/>
    <w:rsid w:val="001A79C1"/>
    <w:rsid w:val="001A7BA7"/>
    <w:rsid w:val="001C3199"/>
    <w:rsid w:val="001C78B2"/>
    <w:rsid w:val="001D0F86"/>
    <w:rsid w:val="001F6201"/>
    <w:rsid w:val="00210171"/>
    <w:rsid w:val="00213522"/>
    <w:rsid w:val="00213E43"/>
    <w:rsid w:val="002233CF"/>
    <w:rsid w:val="00226977"/>
    <w:rsid w:val="00231267"/>
    <w:rsid w:val="0023194A"/>
    <w:rsid w:val="00236161"/>
    <w:rsid w:val="00283F36"/>
    <w:rsid w:val="002840DB"/>
    <w:rsid w:val="0028731E"/>
    <w:rsid w:val="00291387"/>
    <w:rsid w:val="00292045"/>
    <w:rsid w:val="002B100F"/>
    <w:rsid w:val="002B4A97"/>
    <w:rsid w:val="002D367C"/>
    <w:rsid w:val="002E688C"/>
    <w:rsid w:val="002E71C7"/>
    <w:rsid w:val="002F7A2F"/>
    <w:rsid w:val="003269AC"/>
    <w:rsid w:val="0032796D"/>
    <w:rsid w:val="00332927"/>
    <w:rsid w:val="003421F9"/>
    <w:rsid w:val="00351E59"/>
    <w:rsid w:val="003540DD"/>
    <w:rsid w:val="00376AA7"/>
    <w:rsid w:val="003817C5"/>
    <w:rsid w:val="003872F7"/>
    <w:rsid w:val="003942BC"/>
    <w:rsid w:val="00395D1A"/>
    <w:rsid w:val="003A0D99"/>
    <w:rsid w:val="003A4AD3"/>
    <w:rsid w:val="003D6932"/>
    <w:rsid w:val="003E2AE8"/>
    <w:rsid w:val="003E5C79"/>
    <w:rsid w:val="0041031F"/>
    <w:rsid w:val="00412523"/>
    <w:rsid w:val="00433C81"/>
    <w:rsid w:val="00433EE1"/>
    <w:rsid w:val="00435890"/>
    <w:rsid w:val="004370DF"/>
    <w:rsid w:val="00441B35"/>
    <w:rsid w:val="004445F9"/>
    <w:rsid w:val="00464498"/>
    <w:rsid w:val="00484586"/>
    <w:rsid w:val="004C30EF"/>
    <w:rsid w:val="004C6AEC"/>
    <w:rsid w:val="004D7BAB"/>
    <w:rsid w:val="004D7EC8"/>
    <w:rsid w:val="004E5588"/>
    <w:rsid w:val="004E7295"/>
    <w:rsid w:val="004F5AFF"/>
    <w:rsid w:val="00500A89"/>
    <w:rsid w:val="00522E33"/>
    <w:rsid w:val="005243BC"/>
    <w:rsid w:val="005277F7"/>
    <w:rsid w:val="005371AE"/>
    <w:rsid w:val="00542129"/>
    <w:rsid w:val="005478D7"/>
    <w:rsid w:val="00562394"/>
    <w:rsid w:val="0057386C"/>
    <w:rsid w:val="00585A79"/>
    <w:rsid w:val="0059011C"/>
    <w:rsid w:val="005A5FCB"/>
    <w:rsid w:val="005C1E6E"/>
    <w:rsid w:val="005C783A"/>
    <w:rsid w:val="005D70DF"/>
    <w:rsid w:val="005E01A1"/>
    <w:rsid w:val="005E7ADE"/>
    <w:rsid w:val="006040EB"/>
    <w:rsid w:val="006127A6"/>
    <w:rsid w:val="006441DF"/>
    <w:rsid w:val="00670A8A"/>
    <w:rsid w:val="00690A54"/>
    <w:rsid w:val="00690FF7"/>
    <w:rsid w:val="006B2461"/>
    <w:rsid w:val="006B719B"/>
    <w:rsid w:val="006E1889"/>
    <w:rsid w:val="006F6F85"/>
    <w:rsid w:val="00700015"/>
    <w:rsid w:val="00705753"/>
    <w:rsid w:val="00711CA3"/>
    <w:rsid w:val="00733F29"/>
    <w:rsid w:val="0074421B"/>
    <w:rsid w:val="0075230C"/>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33AD"/>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0928"/>
    <w:rsid w:val="009646E5"/>
    <w:rsid w:val="00966CC0"/>
    <w:rsid w:val="0098018D"/>
    <w:rsid w:val="00991242"/>
    <w:rsid w:val="009B1363"/>
    <w:rsid w:val="009B188C"/>
    <w:rsid w:val="009D3589"/>
    <w:rsid w:val="009E0E63"/>
    <w:rsid w:val="009E3404"/>
    <w:rsid w:val="009F397A"/>
    <w:rsid w:val="00A03F58"/>
    <w:rsid w:val="00A06CE5"/>
    <w:rsid w:val="00A0700A"/>
    <w:rsid w:val="00A3393B"/>
    <w:rsid w:val="00A37276"/>
    <w:rsid w:val="00A63814"/>
    <w:rsid w:val="00A72A5F"/>
    <w:rsid w:val="00A74328"/>
    <w:rsid w:val="00A84C53"/>
    <w:rsid w:val="00A86C37"/>
    <w:rsid w:val="00A9209A"/>
    <w:rsid w:val="00AB0EA8"/>
    <w:rsid w:val="00AB58D2"/>
    <w:rsid w:val="00AB6C4D"/>
    <w:rsid w:val="00AD1D20"/>
    <w:rsid w:val="00B100E8"/>
    <w:rsid w:val="00B14A79"/>
    <w:rsid w:val="00B1601B"/>
    <w:rsid w:val="00B2171B"/>
    <w:rsid w:val="00B27C4F"/>
    <w:rsid w:val="00B4486A"/>
    <w:rsid w:val="00B44EFD"/>
    <w:rsid w:val="00B730C3"/>
    <w:rsid w:val="00B73B25"/>
    <w:rsid w:val="00B831DC"/>
    <w:rsid w:val="00B944D5"/>
    <w:rsid w:val="00B9615B"/>
    <w:rsid w:val="00BB2136"/>
    <w:rsid w:val="00BE00D3"/>
    <w:rsid w:val="00BF30E4"/>
    <w:rsid w:val="00C0273F"/>
    <w:rsid w:val="00C03F90"/>
    <w:rsid w:val="00C10EDA"/>
    <w:rsid w:val="00C10F04"/>
    <w:rsid w:val="00C2571C"/>
    <w:rsid w:val="00C455A3"/>
    <w:rsid w:val="00C87FB3"/>
    <w:rsid w:val="00CA6D2E"/>
    <w:rsid w:val="00CB43BF"/>
    <w:rsid w:val="00CB5F26"/>
    <w:rsid w:val="00CC5C3E"/>
    <w:rsid w:val="00CD0247"/>
    <w:rsid w:val="00CE6EED"/>
    <w:rsid w:val="00CF4073"/>
    <w:rsid w:val="00CF6CEF"/>
    <w:rsid w:val="00D03945"/>
    <w:rsid w:val="00D2163E"/>
    <w:rsid w:val="00D60F1C"/>
    <w:rsid w:val="00D6204E"/>
    <w:rsid w:val="00D66F00"/>
    <w:rsid w:val="00D7607D"/>
    <w:rsid w:val="00D80CDA"/>
    <w:rsid w:val="00D82B50"/>
    <w:rsid w:val="00D914DC"/>
    <w:rsid w:val="00D920D0"/>
    <w:rsid w:val="00DA2A38"/>
    <w:rsid w:val="00DB04AB"/>
    <w:rsid w:val="00DD347C"/>
    <w:rsid w:val="00DE6A45"/>
    <w:rsid w:val="00E152B3"/>
    <w:rsid w:val="00E22560"/>
    <w:rsid w:val="00E257A6"/>
    <w:rsid w:val="00E329E6"/>
    <w:rsid w:val="00E35039"/>
    <w:rsid w:val="00E56A5A"/>
    <w:rsid w:val="00E626A6"/>
    <w:rsid w:val="00E777CF"/>
    <w:rsid w:val="00E8110E"/>
    <w:rsid w:val="00EA4CFF"/>
    <w:rsid w:val="00ED703A"/>
    <w:rsid w:val="00EE1DAC"/>
    <w:rsid w:val="00EE32A1"/>
    <w:rsid w:val="00EE398C"/>
    <w:rsid w:val="00EE3A03"/>
    <w:rsid w:val="00EE5894"/>
    <w:rsid w:val="00EF3F70"/>
    <w:rsid w:val="00EF4A43"/>
    <w:rsid w:val="00F1637D"/>
    <w:rsid w:val="00F42911"/>
    <w:rsid w:val="00F553A9"/>
    <w:rsid w:val="00F5680D"/>
    <w:rsid w:val="00F56889"/>
    <w:rsid w:val="00F96047"/>
    <w:rsid w:val="00FB405C"/>
    <w:rsid w:val="00FC0335"/>
    <w:rsid w:val="00FE6A1F"/>
    <w:rsid w:val="064311DA"/>
    <w:rsid w:val="06BD2B43"/>
    <w:rsid w:val="09C24A9C"/>
    <w:rsid w:val="09C63AEC"/>
    <w:rsid w:val="0D2C6CC7"/>
    <w:rsid w:val="17C71200"/>
    <w:rsid w:val="1B8D97D3"/>
    <w:rsid w:val="1E26465F"/>
    <w:rsid w:val="1E619260"/>
    <w:rsid w:val="20C1D227"/>
    <w:rsid w:val="28C0EB98"/>
    <w:rsid w:val="29679EFE"/>
    <w:rsid w:val="2AFBAE2F"/>
    <w:rsid w:val="31BFC0B3"/>
    <w:rsid w:val="36464E5C"/>
    <w:rsid w:val="36464E5C"/>
    <w:rsid w:val="40BFDDB2"/>
    <w:rsid w:val="45216AF6"/>
    <w:rsid w:val="45A45793"/>
    <w:rsid w:val="4A77C8B6"/>
    <w:rsid w:val="52B33CB4"/>
    <w:rsid w:val="54CEA5F0"/>
    <w:rsid w:val="57E36B62"/>
    <w:rsid w:val="5A359F85"/>
    <w:rsid w:val="5BBDC993"/>
    <w:rsid w:val="5DEFCD0E"/>
    <w:rsid w:val="5FB90B9C"/>
    <w:rsid w:val="66EF01BC"/>
    <w:rsid w:val="66EF01BC"/>
    <w:rsid w:val="6F3DAA0D"/>
    <w:rsid w:val="7294CC20"/>
    <w:rsid w:val="755DB7DA"/>
    <w:rsid w:val="7917D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856C41"/>
  <w15:chartTrackingRefBased/>
  <w15:docId w15:val="{8C74FDD7-F4D1-4EEF-A1B0-AAFF642BC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ure.crbonline.gov.uk/enquiry/enquirySearch.do"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secure.crbonline.gov.uk/crsc/subscriber" TargetMode="External" Id="rId10" /><Relationship Type="http://schemas.openxmlformats.org/officeDocument/2006/relationships/webSettings" Target="webSettings.xml" Id="rId4" /><Relationship Type="http://schemas.openxmlformats.org/officeDocument/2006/relationships/hyperlink" Target="https://secure.crbonline.gov.uk/crsc/subscriber" TargetMode="External" Id="rId9" /><Relationship Type="http://schemas.openxmlformats.org/officeDocument/2006/relationships/customXml" Target="../customXml/item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D5E25E3B-62D5-44E5-BD0D-120A7BA65C83}"/>
</file>

<file path=customXml/itemProps2.xml><?xml version="1.0" encoding="utf-8"?>
<ds:datastoreItem xmlns:ds="http://schemas.openxmlformats.org/officeDocument/2006/customXml" ds:itemID="{BF5674A9-8936-4DC2-AF0D-67F0F33C0299}"/>
</file>

<file path=customXml/itemProps3.xml><?xml version="1.0" encoding="utf-8"?>
<ds:datastoreItem xmlns:ds="http://schemas.openxmlformats.org/officeDocument/2006/customXml" ds:itemID="{F825B1F7-C4D8-42B2-B70C-13707ED487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8</revision>
  <lastPrinted>2010-06-11T14:03:00.0000000Z</lastPrinted>
  <dcterms:created xsi:type="dcterms:W3CDTF">2022-03-09T12:47:00.0000000Z</dcterms:created>
  <dcterms:modified xsi:type="dcterms:W3CDTF">2022-03-23T09:47:26.1467232Z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-955856169</vt:i4>
  </property>
  <property fmtid="{D5CDD505-2E9C-101B-9397-08002B2CF9AE}" pid="3" name="_EmailSubject">
    <vt:lpwstr>HR Info Centre</vt:lpwstr>
  </property>
  <property fmtid="{D5CDD505-2E9C-101B-9397-08002B2CF9AE}" pid="4" name="_AuthorEmail">
    <vt:lpwstr>jbird@myerscough.ac.uk</vt:lpwstr>
  </property>
  <property fmtid="{D5CDD505-2E9C-101B-9397-08002B2CF9AE}" pid="5" name="_AuthorEmailDisplayName">
    <vt:lpwstr>Bird, Jean</vt:lpwstr>
  </property>
  <property fmtid="{D5CDD505-2E9C-101B-9397-08002B2CF9AE}" pid="6" name="_ReviewingToolsShownOnce">
    <vt:lpwstr/>
  </property>
  <property fmtid="{D5CDD505-2E9C-101B-9397-08002B2CF9AE}" pid="7" name="ContentTypeId">
    <vt:lpwstr>0x010100AAF986D6D7DC884B9D096BB32403B09D</vt:lpwstr>
  </property>
</Properties>
</file>