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166F07B"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w:t>
            </w:r>
            <w:r w:rsidR="00180363">
              <w:rPr>
                <w:rFonts w:ascii="Arial" w:hAnsi="Arial" w:cs="Arial"/>
                <w:b/>
                <w:sz w:val="20"/>
              </w:rPr>
              <w:t>2</w:t>
            </w:r>
            <w:r w:rsidR="009E3EE5">
              <w:rPr>
                <w:rFonts w:ascii="Arial" w:hAnsi="Arial" w:cs="Arial"/>
                <w:b/>
                <w:sz w:val="20"/>
              </w:rPr>
              <w:t>4</w:t>
            </w:r>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4771C49" w:rsidR="009D4A32" w:rsidRPr="005708E7" w:rsidRDefault="00180363" w:rsidP="009D4A32">
            <w:pPr>
              <w:spacing w:before="60" w:after="60"/>
              <w:jc w:val="both"/>
              <w:rPr>
                <w:rFonts w:ascii="Arial" w:hAnsi="Arial" w:cs="Arial"/>
                <w:b/>
                <w:sz w:val="20"/>
              </w:rPr>
            </w:pPr>
            <w:r>
              <w:rPr>
                <w:rFonts w:ascii="Arial" w:hAnsi="Arial" w:cs="Arial"/>
                <w:b/>
                <w:sz w:val="20"/>
              </w:rPr>
              <w:t xml:space="preserve">Monday 27 </w:t>
            </w:r>
            <w:bookmarkStart w:id="0" w:name="_GoBack"/>
            <w:bookmarkEnd w:id="0"/>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AF6C3" w14:textId="77777777" w:rsidR="00E338FA" w:rsidRDefault="00E338FA">
      <w:r>
        <w:separator/>
      </w:r>
    </w:p>
  </w:endnote>
  <w:endnote w:type="continuationSeparator" w:id="0">
    <w:p w14:paraId="51337B04" w14:textId="77777777" w:rsidR="00E338FA" w:rsidRDefault="00E33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8BB37" w14:textId="77777777" w:rsidR="00E338FA" w:rsidRDefault="00E338FA">
      <w:r>
        <w:separator/>
      </w:r>
    </w:p>
  </w:footnote>
  <w:footnote w:type="continuationSeparator" w:id="0">
    <w:p w14:paraId="10107B42" w14:textId="77777777" w:rsidR="00E338FA" w:rsidRDefault="00E33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5F223D-7F2C-4BBC-BE39-41177388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2021-09-13T13:11:00Z</dcterms:created>
  <dcterms:modified xsi:type="dcterms:W3CDTF">2021-09-13T13:11:00Z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