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bookmarkStart w:id="0" w:name="_GoBack"/>
      <w:bookmarkEnd w:id="0"/>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7ACBFCFA" w:rsidR="00904277" w:rsidRPr="00DD6046" w:rsidRDefault="00831AF4" w:rsidP="00DD6046">
            <w:pPr>
              <w:spacing w:before="60" w:after="60"/>
              <w:jc w:val="both"/>
              <w:rPr>
                <w:rFonts w:ascii="Arial" w:hAnsi="Arial" w:cs="Arial"/>
                <w:b/>
                <w:sz w:val="20"/>
              </w:rPr>
            </w:pPr>
            <w:r w:rsidRPr="00DD6046">
              <w:rPr>
                <w:rFonts w:ascii="Arial" w:hAnsi="Arial" w:cs="Arial"/>
                <w:b/>
                <w:sz w:val="20"/>
              </w:rPr>
              <w:t xml:space="preserve">PTHP Lecturer </w:t>
            </w:r>
            <w:r w:rsidR="00A573F4">
              <w:rPr>
                <w:rFonts w:ascii="Arial" w:hAnsi="Arial" w:cs="Arial"/>
                <w:b/>
                <w:sz w:val="20"/>
              </w:rPr>
              <w:t>in Arboriculture</w:t>
            </w:r>
            <w:r w:rsidRPr="00DD6046">
              <w:rPr>
                <w:rFonts w:ascii="Arial" w:hAnsi="Arial" w:cs="Arial"/>
                <w:b/>
                <w:sz w:val="20"/>
              </w:rPr>
              <w:t xml:space="preserve">  </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5AE9520B" w:rsidR="00073E25" w:rsidRPr="00DD6046" w:rsidRDefault="00A573F4" w:rsidP="00DD6046">
            <w:pPr>
              <w:jc w:val="both"/>
              <w:rPr>
                <w:rFonts w:ascii="Arial" w:hAnsi="Arial" w:cs="Arial"/>
                <w:b/>
                <w:sz w:val="20"/>
              </w:rPr>
            </w:pPr>
            <w:r>
              <w:rPr>
                <w:rFonts w:ascii="Arial" w:hAnsi="Arial" w:cs="Arial"/>
                <w:b/>
                <w:sz w:val="20"/>
              </w:rPr>
              <w:t>Friday 25 June 2021</w:t>
            </w:r>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006B321A">
        <w:tc>
          <w:tcPr>
            <w:tcW w:w="10173" w:type="dxa"/>
            <w:gridSpan w:val="2"/>
            <w:tcBorders>
              <w:bottom w:val="single" w:sz="4" w:space="0" w:color="000000"/>
            </w:tcBorders>
            <w:shd w:val="pct25"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904277" w:rsidRPr="005708E7" w14:paraId="080847D1" w14:textId="77777777" w:rsidTr="006B321A">
        <w:tc>
          <w:tcPr>
            <w:tcW w:w="8613" w:type="dxa"/>
            <w:tcBorders>
              <w:bottom w:val="nil"/>
              <w:right w:val="nil"/>
            </w:tcBorders>
            <w:shd w:val="pct10"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2BB65442" w:rsidR="00931ACA" w:rsidRPr="005708E7" w:rsidRDefault="00931ACA" w:rsidP="006B321A">
            <w:pPr>
              <w:spacing w:before="120" w:after="120"/>
              <w:jc w:val="both"/>
              <w:rPr>
                <w:rFonts w:ascii="Arial" w:hAnsi="Arial" w:cs="Arial"/>
                <w:b/>
                <w:sz w:val="20"/>
              </w:rPr>
            </w:pPr>
            <w:r>
              <w:rPr>
                <w:rFonts w:ascii="Arial" w:hAnsi="Arial" w:cs="Arial"/>
                <w:b/>
                <w:sz w:val="20"/>
              </w:rPr>
              <w:t>YES?NO</w:t>
            </w:r>
          </w:p>
        </w:tc>
      </w:tr>
      <w:tr w:rsidR="00904277" w:rsidRPr="005708E7" w14:paraId="6CF3262C" w14:textId="77777777" w:rsidTr="006B321A">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00A811A6">
        <w:tc>
          <w:tcPr>
            <w:tcW w:w="10173" w:type="dxa"/>
            <w:gridSpan w:val="2"/>
            <w:tcBorders>
              <w:bottom w:val="single" w:sz="4" w:space="0" w:color="000000"/>
            </w:tcBorders>
            <w:shd w:val="pct25"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00A811A6">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afeguarding £40.00 for your DBS check  YES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00A811A6">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lastRenderedPageBreak/>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006B321A">
        <w:tc>
          <w:tcPr>
            <w:tcW w:w="10173" w:type="dxa"/>
            <w:gridSpan w:val="5"/>
            <w:shd w:val="pct25"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904277" w:rsidRPr="002E7A01" w14:paraId="7E7074A2" w14:textId="77777777" w:rsidTr="006B321A">
        <w:trPr>
          <w:trHeight w:val="449"/>
        </w:trPr>
        <w:tc>
          <w:tcPr>
            <w:tcW w:w="4616" w:type="dxa"/>
            <w:gridSpan w:val="3"/>
            <w:tcBorders>
              <w:bottom w:val="single" w:sz="4" w:space="0" w:color="000000"/>
            </w:tcBorders>
            <w:shd w:val="pct10"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006B321A">
        <w:trPr>
          <w:trHeight w:val="427"/>
        </w:trPr>
        <w:tc>
          <w:tcPr>
            <w:tcW w:w="1668" w:type="dxa"/>
            <w:shd w:val="pct10"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67F0A985" w14:textId="77777777" w:rsidR="00904277" w:rsidRPr="002E7A01" w:rsidRDefault="00904277" w:rsidP="006B321A">
            <w:pPr>
              <w:spacing w:before="60" w:after="60"/>
              <w:jc w:val="both"/>
              <w:rPr>
                <w:rFonts w:ascii="Arial" w:hAnsi="Arial" w:cs="Arial"/>
                <w:b/>
                <w:sz w:val="20"/>
              </w:rPr>
            </w:pPr>
          </w:p>
        </w:tc>
        <w:tc>
          <w:tcPr>
            <w:tcW w:w="3261" w:type="dxa"/>
            <w:vMerge/>
            <w:shd w:val="clear" w:color="auto" w:fill="auto"/>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006B321A">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006B321A">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006B321A">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006B321A">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006B321A">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D51DEE" w:rsidRPr="00E260DC" w14:paraId="7F36299B" w14:textId="77777777" w:rsidTr="008B6657">
        <w:tc>
          <w:tcPr>
            <w:tcW w:w="10083"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8B6657">
        <w:tc>
          <w:tcPr>
            <w:tcW w:w="10083"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77777777"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Pr="00F05D6F">
        <w:rPr>
          <w:rFonts w:ascii="Arial" w:hAnsi="Arial" w:cs="Arial"/>
          <w:sz w:val="20"/>
        </w:rPr>
        <w:t>Data Protection Act 1998 and the General Data Protection Regulations 25 May 2018 requirements</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ie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above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3AAB8B" w14:textId="77777777" w:rsidR="00A722A7" w:rsidRDefault="00A722A7">
      <w:r>
        <w:separator/>
      </w:r>
    </w:p>
  </w:endnote>
  <w:endnote w:type="continuationSeparator" w:id="0">
    <w:p w14:paraId="32F6FA42" w14:textId="77777777" w:rsidR="00A722A7" w:rsidRDefault="00A72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3D8D1130" w:rsidR="00D51DEE" w:rsidRPr="008B6657" w:rsidRDefault="00240BF4">
    <w:pPr>
      <w:pStyle w:val="Footer"/>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E45AC1">
      <w:rPr>
        <w:rFonts w:ascii="Calibri" w:hAnsi="Calibri" w:cs="Calibri"/>
        <w:sz w:val="16"/>
        <w:szCs w:val="16"/>
      </w:rPr>
      <w:t>3</w:t>
    </w:r>
    <w:r w:rsidR="00D51DEE" w:rsidRPr="008B6657">
      <w:rPr>
        <w:rFonts w:ascii="Calibri" w:hAnsi="Calibri" w:cs="Calibri"/>
        <w:sz w:val="16"/>
        <w:szCs w:val="16"/>
      </w:rPr>
      <w:t xml:space="preserve">.0 Release Date </w:t>
    </w:r>
    <w:r w:rsidR="00E45AC1">
      <w:rPr>
        <w:rFonts w:ascii="Calibri" w:hAnsi="Calibri" w:cs="Calibri"/>
        <w:sz w:val="16"/>
        <w:szCs w:val="16"/>
      </w:rPr>
      <w:t>03.02.2021</w:t>
    </w:r>
    <w:r w:rsidR="00E45AC1">
      <w:rPr>
        <w:rFonts w:ascii="Calibri" w:hAnsi="Calibri" w:cs="Calibri"/>
        <w:sz w:val="16"/>
        <w:szCs w:val="16"/>
      </w:rPr>
      <w:tab/>
    </w:r>
    <w:r w:rsidR="00D51DEE" w:rsidRPr="008B6657">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7E5F4" w14:textId="77777777" w:rsidR="00A722A7" w:rsidRDefault="00A722A7">
      <w:r>
        <w:separator/>
      </w:r>
    </w:p>
  </w:footnote>
  <w:footnote w:type="continuationSeparator" w:id="0">
    <w:p w14:paraId="155844B2" w14:textId="77777777" w:rsidR="00A722A7" w:rsidRDefault="00A72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5718E"/>
    <w:rsid w:val="00164658"/>
    <w:rsid w:val="00180A23"/>
    <w:rsid w:val="001819DB"/>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1853"/>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407BB"/>
    <w:rsid w:val="005437F5"/>
    <w:rsid w:val="00544862"/>
    <w:rsid w:val="00561B38"/>
    <w:rsid w:val="00563696"/>
    <w:rsid w:val="00563E36"/>
    <w:rsid w:val="005708E7"/>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6E08"/>
    <w:rsid w:val="0064777C"/>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404D5"/>
    <w:rsid w:val="00A50CA6"/>
    <w:rsid w:val="00A52F3C"/>
    <w:rsid w:val="00A54876"/>
    <w:rsid w:val="00A573F4"/>
    <w:rsid w:val="00A655D0"/>
    <w:rsid w:val="00A722A7"/>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Pages/ResponsePage.aspx?id=6HubCp2NfUuGqzGYETzi_kkBeFsdLWdCqxohWOjh2xFUQzJYRlgwTFYwUlBYMUhTSEw5UENGUVJVQSQlQCN0PWcu"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1" ma:contentTypeDescription="Create a new document." ma:contentTypeScope="" ma:versionID="5bb1b9805fc0d24a3259df348463e8ef">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b541c471b51d829ccaea3e8cb096107e"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2.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B4CA3E-602B-4285-8E6E-C9E315B5CB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274A27-DFE3-418E-9C4E-948AD4632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1617</Words>
  <Characters>9222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10818</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-1</vt:i4>
      </vt:variant>
      <vt:variant>
        <vt:i4>2056</vt:i4>
      </vt:variant>
      <vt:variant>
        <vt:i4>4</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Dennison, Amanda</cp:lastModifiedBy>
  <cp:revision>2</cp:revision>
  <cp:lastPrinted>2015-12-03T17:53:00Z</cp:lastPrinted>
  <dcterms:created xsi:type="dcterms:W3CDTF">2021-06-21T11:46:00Z</dcterms:created>
  <dcterms:modified xsi:type="dcterms:W3CDTF">2021-06-21T11:46:00Z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