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F9768B" w:rsidP="006E1889">
      <w:pPr>
        <w:suppressAutoHyphens/>
        <w:jc w:val="center"/>
        <w:rPr>
          <w:rFonts w:ascii="Arial" w:hAnsi="Arial" w:cs="Arial"/>
          <w:spacing w:val="-3"/>
        </w:rPr>
      </w:pPr>
      <w:r w:rsidRPr="00FB19D8">
        <w:rPr>
          <w:noProof/>
          <w:lang w:eastAsia="en-GB"/>
        </w:rPr>
        <w:drawing>
          <wp:inline distT="0" distB="0" distL="0" distR="0" wp14:anchorId="0D164913"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830634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E32FEF" w:rsidRPr="0093183D" w14:paraId="26FE9B57" w14:textId="77777777" w:rsidTr="0830634E">
        <w:tc>
          <w:tcPr>
            <w:tcW w:w="4621" w:type="dxa"/>
            <w:tcBorders>
              <w:top w:val="single" w:sz="6" w:space="0" w:color="auto"/>
              <w:left w:val="single" w:sz="6" w:space="0" w:color="auto"/>
              <w:bottom w:val="nil"/>
              <w:right w:val="single" w:sz="6" w:space="0" w:color="auto"/>
            </w:tcBorders>
            <w:vAlign w:val="center"/>
          </w:tcPr>
          <w:p w14:paraId="0C2978A0" w14:textId="77777777" w:rsidR="005B02EC" w:rsidRDefault="005B02EC" w:rsidP="00E32FEF">
            <w:pPr>
              <w:suppressAutoHyphens/>
              <w:jc w:val="center"/>
              <w:rPr>
                <w:rFonts w:ascii="Arial" w:hAnsi="Arial" w:cs="Arial"/>
                <w:spacing w:val="-3"/>
                <w:szCs w:val="22"/>
              </w:rPr>
            </w:pPr>
          </w:p>
          <w:p w14:paraId="27A9A4E4" w14:textId="651906DF" w:rsidR="00E32FEF" w:rsidRPr="00044F00" w:rsidRDefault="006F7340" w:rsidP="00E32FEF">
            <w:pPr>
              <w:suppressAutoHyphens/>
              <w:jc w:val="center"/>
              <w:rPr>
                <w:rFonts w:ascii="Arial" w:hAnsi="Arial" w:cs="Arial"/>
                <w:spacing w:val="-3"/>
                <w:szCs w:val="22"/>
              </w:rPr>
            </w:pPr>
            <w:r>
              <w:rPr>
                <w:rFonts w:ascii="Arial" w:hAnsi="Arial" w:cs="Arial"/>
                <w:spacing w:val="-3"/>
                <w:szCs w:val="22"/>
              </w:rPr>
              <w:t xml:space="preserve">Equine </w:t>
            </w:r>
            <w:r w:rsidR="00E32FEF" w:rsidRPr="005927EF">
              <w:rPr>
                <w:rFonts w:ascii="Arial" w:hAnsi="Arial" w:cs="Arial"/>
                <w:spacing w:val="-3"/>
                <w:szCs w:val="22"/>
              </w:rPr>
              <w:t xml:space="preserve">Events </w:t>
            </w:r>
            <w:r w:rsidR="00E32FEF">
              <w:rPr>
                <w:rFonts w:ascii="Arial" w:hAnsi="Arial" w:cs="Arial"/>
                <w:spacing w:val="-3"/>
                <w:szCs w:val="22"/>
              </w:rPr>
              <w:t xml:space="preserve">/Tack Shop </w:t>
            </w:r>
            <w:r w:rsidR="00205E1A">
              <w:rPr>
                <w:rFonts w:ascii="Arial" w:hAnsi="Arial" w:cs="Arial"/>
                <w:spacing w:val="-3"/>
                <w:szCs w:val="22"/>
              </w:rPr>
              <w:t>Assistant</w:t>
            </w:r>
            <w:r w:rsidR="00E32FEF">
              <w:rPr>
                <w:rFonts w:ascii="Arial" w:hAnsi="Arial" w:cs="Arial"/>
                <w:spacing w:val="-3"/>
                <w:szCs w:val="22"/>
              </w:rPr>
              <w:t xml:space="preserve"> </w:t>
            </w:r>
          </w:p>
          <w:p w14:paraId="02EB378F" w14:textId="77777777" w:rsidR="00E32FEF" w:rsidRPr="00044F00" w:rsidRDefault="00E32FEF" w:rsidP="00E32FEF">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19FE859F" w14:textId="77777777" w:rsidR="005B02EC" w:rsidRDefault="005B02EC" w:rsidP="00E32FEF">
            <w:pPr>
              <w:suppressAutoHyphens/>
              <w:jc w:val="center"/>
              <w:rPr>
                <w:rFonts w:ascii="Arial" w:hAnsi="Arial" w:cs="Arial"/>
                <w:spacing w:val="-3"/>
                <w:szCs w:val="22"/>
              </w:rPr>
            </w:pPr>
          </w:p>
          <w:p w14:paraId="24565642" w14:textId="2E053CE9" w:rsidR="00E32FEF" w:rsidRDefault="00E32FEF" w:rsidP="00E32FEF">
            <w:pPr>
              <w:suppressAutoHyphens/>
              <w:jc w:val="center"/>
              <w:rPr>
                <w:rFonts w:ascii="Arial" w:hAnsi="Arial" w:cs="Arial"/>
                <w:spacing w:val="-3"/>
                <w:szCs w:val="22"/>
              </w:rPr>
            </w:pPr>
            <w:r w:rsidRPr="005927EF">
              <w:rPr>
                <w:rFonts w:ascii="Arial" w:hAnsi="Arial" w:cs="Arial"/>
                <w:spacing w:val="-3"/>
                <w:szCs w:val="22"/>
              </w:rPr>
              <w:t>Myerscough Ventures</w:t>
            </w:r>
          </w:p>
          <w:p w14:paraId="5A39BBE3" w14:textId="77777777" w:rsidR="00E32FEF" w:rsidRPr="00044F00" w:rsidRDefault="00E32FEF" w:rsidP="00E32FEF">
            <w:pPr>
              <w:suppressAutoHyphens/>
              <w:jc w:val="center"/>
              <w:rPr>
                <w:rFonts w:ascii="Arial" w:hAnsi="Arial" w:cs="Arial"/>
                <w:spacing w:val="-3"/>
                <w:szCs w:val="22"/>
              </w:rPr>
            </w:pPr>
          </w:p>
        </w:tc>
      </w:tr>
      <w:tr w:rsidR="00E32FEF" w:rsidRPr="002B100F" w14:paraId="7BC5E5E0" w14:textId="77777777" w:rsidTr="0830634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E32FEF" w:rsidRPr="002B100F" w:rsidRDefault="00E32FEF" w:rsidP="00E32FEF">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E32FEF" w:rsidRPr="002B100F" w:rsidRDefault="00E32FEF" w:rsidP="00E32FEF">
            <w:pPr>
              <w:suppressAutoHyphens/>
              <w:jc w:val="both"/>
              <w:rPr>
                <w:rFonts w:ascii="Arial" w:hAnsi="Arial" w:cs="Arial"/>
                <w:b/>
                <w:spacing w:val="-3"/>
              </w:rPr>
            </w:pPr>
            <w:r w:rsidRPr="002B100F">
              <w:rPr>
                <w:rFonts w:ascii="Arial" w:hAnsi="Arial" w:cs="Arial"/>
                <w:b/>
                <w:spacing w:val="-3"/>
              </w:rPr>
              <w:t>BENEFITS</w:t>
            </w:r>
          </w:p>
        </w:tc>
      </w:tr>
      <w:tr w:rsidR="00E32FEF" w:rsidRPr="002B100F" w14:paraId="467A21AB" w14:textId="77777777" w:rsidTr="0830634E">
        <w:tc>
          <w:tcPr>
            <w:tcW w:w="4621" w:type="dxa"/>
            <w:tcBorders>
              <w:top w:val="single" w:sz="6" w:space="0" w:color="auto"/>
              <w:left w:val="single" w:sz="6" w:space="0" w:color="auto"/>
              <w:bottom w:val="nil"/>
              <w:right w:val="single" w:sz="6" w:space="0" w:color="auto"/>
            </w:tcBorders>
          </w:tcPr>
          <w:p w14:paraId="41C8F396" w14:textId="77777777" w:rsidR="006A3D85" w:rsidRDefault="006A3D85" w:rsidP="00E32FEF">
            <w:pPr>
              <w:suppressAutoHyphens/>
              <w:jc w:val="center"/>
              <w:rPr>
                <w:rFonts w:ascii="Arial" w:hAnsi="Arial" w:cs="Arial"/>
                <w:spacing w:val="-3"/>
              </w:rPr>
            </w:pPr>
          </w:p>
          <w:p w14:paraId="5CD56B88" w14:textId="25BAEAFC" w:rsidR="005B02EC" w:rsidRDefault="005B02EC" w:rsidP="005B02EC">
            <w:pPr>
              <w:suppressAutoHyphens/>
              <w:jc w:val="center"/>
              <w:rPr>
                <w:rFonts w:ascii="Arial" w:hAnsi="Arial" w:cs="Arial"/>
                <w:spacing w:val="-3"/>
              </w:rPr>
            </w:pPr>
            <w:r>
              <w:rPr>
                <w:rFonts w:ascii="Arial" w:hAnsi="Arial" w:cs="Arial"/>
                <w:spacing w:val="-3"/>
              </w:rPr>
              <w:t>£17,210 - £</w:t>
            </w:r>
            <w:r>
              <w:rPr>
                <w:rFonts w:ascii="Arial" w:hAnsi="Arial" w:cs="Arial"/>
                <w:spacing w:val="-3"/>
              </w:rPr>
              <w:t>18,015</w:t>
            </w:r>
            <w:r>
              <w:rPr>
                <w:rFonts w:ascii="Arial" w:hAnsi="Arial" w:cs="Arial"/>
                <w:spacing w:val="-3"/>
              </w:rPr>
              <w:t xml:space="preserve"> </w:t>
            </w:r>
            <w:r w:rsidRPr="009A1278">
              <w:rPr>
                <w:rFonts w:ascii="Arial" w:hAnsi="Arial" w:cs="Arial"/>
                <w:spacing w:val="-3"/>
              </w:rPr>
              <w:t>per annum</w:t>
            </w:r>
          </w:p>
          <w:p w14:paraId="028B1E72" w14:textId="77777777" w:rsidR="005B02EC" w:rsidRDefault="005B02EC" w:rsidP="005B02EC">
            <w:pPr>
              <w:suppressAutoHyphens/>
              <w:jc w:val="center"/>
              <w:rPr>
                <w:rFonts w:ascii="Arial" w:hAnsi="Arial" w:cs="Arial"/>
                <w:spacing w:val="-3"/>
              </w:rPr>
            </w:pPr>
            <w:r>
              <w:rPr>
                <w:rFonts w:ascii="Arial" w:hAnsi="Arial" w:cs="Arial"/>
                <w:spacing w:val="-3"/>
              </w:rPr>
              <w:t>relating to qualifications and experience</w:t>
            </w:r>
          </w:p>
          <w:p w14:paraId="01F2D6C0" w14:textId="6B402E8F" w:rsidR="00E32FEF" w:rsidRPr="002B100F" w:rsidRDefault="00E32FEF" w:rsidP="0830634E">
            <w:pPr>
              <w:suppressAutoHyphens/>
              <w:jc w:val="center"/>
              <w:rPr>
                <w:rFonts w:ascii="Arial" w:hAnsi="Arial" w:cs="Arial"/>
                <w:color w:val="FF0000"/>
                <w:spacing w:val="-3"/>
                <w:szCs w:val="24"/>
              </w:rPr>
            </w:pPr>
          </w:p>
        </w:tc>
        <w:tc>
          <w:tcPr>
            <w:tcW w:w="4621" w:type="dxa"/>
            <w:tcBorders>
              <w:top w:val="single" w:sz="6" w:space="0" w:color="auto"/>
              <w:left w:val="nil"/>
              <w:bottom w:val="nil"/>
              <w:right w:val="single" w:sz="6" w:space="0" w:color="auto"/>
            </w:tcBorders>
          </w:tcPr>
          <w:p w14:paraId="72A3D3EC" w14:textId="77777777" w:rsidR="00E32FEF" w:rsidRDefault="00E32FEF" w:rsidP="00E32FEF">
            <w:pPr>
              <w:suppressAutoHyphens/>
              <w:jc w:val="center"/>
              <w:rPr>
                <w:rFonts w:ascii="Arial" w:hAnsi="Arial" w:cs="Arial"/>
                <w:spacing w:val="-3"/>
                <w:szCs w:val="24"/>
              </w:rPr>
            </w:pPr>
          </w:p>
          <w:p w14:paraId="48DB7989" w14:textId="77777777" w:rsidR="00E32FEF" w:rsidRPr="000D1818" w:rsidRDefault="00E32FEF" w:rsidP="00E32FEF">
            <w:pPr>
              <w:suppressAutoHyphens/>
              <w:jc w:val="center"/>
              <w:rPr>
                <w:rFonts w:ascii="Arial" w:hAnsi="Arial" w:cs="Arial"/>
                <w:spacing w:val="-3"/>
                <w:szCs w:val="24"/>
              </w:rPr>
            </w:pPr>
            <w:r w:rsidRPr="000D1818">
              <w:rPr>
                <w:rFonts w:ascii="Arial" w:hAnsi="Arial" w:cs="Arial"/>
                <w:spacing w:val="-3"/>
                <w:szCs w:val="24"/>
              </w:rPr>
              <w:t>Local Government Pension Scheme</w:t>
            </w:r>
          </w:p>
          <w:p w14:paraId="0D0B940D" w14:textId="5458E978" w:rsidR="00E32FEF" w:rsidRPr="0079244C" w:rsidRDefault="00E32FEF" w:rsidP="005B02EC">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w:t>
            </w:r>
            <w:r>
              <w:rPr>
                <w:rFonts w:ascii="Arial" w:hAnsi="Arial" w:cs="Arial"/>
                <w:spacing w:val="-3"/>
                <w:szCs w:val="24"/>
              </w:rPr>
              <w:t xml:space="preserve">pro rata,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tc>
      </w:tr>
      <w:tr w:rsidR="00E32FEF" w:rsidRPr="002B100F" w14:paraId="210EF6BB" w14:textId="77777777" w:rsidTr="0830634E">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E32FEF" w:rsidRPr="002B100F" w:rsidRDefault="00E32FEF" w:rsidP="00E32FEF">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E32FEF" w:rsidRPr="002B100F" w:rsidRDefault="00E32FEF" w:rsidP="00E32FEF">
            <w:pPr>
              <w:suppressAutoHyphens/>
              <w:rPr>
                <w:rFonts w:ascii="Arial" w:hAnsi="Arial" w:cs="Arial"/>
                <w:spacing w:val="-3"/>
              </w:rPr>
            </w:pPr>
            <w:r w:rsidRPr="002B100F">
              <w:rPr>
                <w:rFonts w:ascii="Arial" w:hAnsi="Arial" w:cs="Arial"/>
                <w:b/>
                <w:spacing w:val="-3"/>
              </w:rPr>
              <w:t>LINE MANAGER FOR</w:t>
            </w:r>
          </w:p>
        </w:tc>
      </w:tr>
      <w:tr w:rsidR="00E32FEF" w:rsidRPr="0093183D" w14:paraId="0383A02F" w14:textId="77777777" w:rsidTr="0830634E">
        <w:tc>
          <w:tcPr>
            <w:tcW w:w="4621" w:type="dxa"/>
            <w:tcBorders>
              <w:top w:val="single" w:sz="6" w:space="0" w:color="auto"/>
              <w:left w:val="single" w:sz="6" w:space="0" w:color="auto"/>
              <w:bottom w:val="single" w:sz="6" w:space="0" w:color="auto"/>
              <w:right w:val="single" w:sz="6" w:space="0" w:color="auto"/>
            </w:tcBorders>
          </w:tcPr>
          <w:p w14:paraId="0E27B00A" w14:textId="77777777" w:rsidR="00E32FEF" w:rsidRPr="0093183D" w:rsidRDefault="00E32FEF" w:rsidP="00E32FEF">
            <w:pPr>
              <w:suppressAutoHyphens/>
              <w:jc w:val="center"/>
              <w:rPr>
                <w:rFonts w:ascii="Arial" w:hAnsi="Arial" w:cs="Arial"/>
                <w:spacing w:val="-3"/>
              </w:rPr>
            </w:pPr>
          </w:p>
          <w:p w14:paraId="6D484E35" w14:textId="77777777" w:rsidR="00E32FEF" w:rsidRPr="0093183D" w:rsidRDefault="00E32FEF" w:rsidP="005475EF">
            <w:pPr>
              <w:suppressAutoHyphens/>
              <w:jc w:val="center"/>
              <w:rPr>
                <w:rFonts w:ascii="Arial" w:hAnsi="Arial" w:cs="Arial"/>
                <w:spacing w:val="-3"/>
              </w:rPr>
            </w:pPr>
            <w:r w:rsidRPr="005927EF">
              <w:rPr>
                <w:rFonts w:ascii="Arial" w:hAnsi="Arial" w:cs="Arial"/>
                <w:spacing w:val="-3"/>
                <w:szCs w:val="22"/>
              </w:rPr>
              <w:t>Equine Operations Manager</w:t>
            </w:r>
          </w:p>
        </w:tc>
        <w:tc>
          <w:tcPr>
            <w:tcW w:w="4621" w:type="dxa"/>
            <w:tcBorders>
              <w:top w:val="single" w:sz="6" w:space="0" w:color="auto"/>
              <w:left w:val="nil"/>
              <w:bottom w:val="single" w:sz="6" w:space="0" w:color="auto"/>
              <w:right w:val="single" w:sz="6" w:space="0" w:color="auto"/>
            </w:tcBorders>
          </w:tcPr>
          <w:p w14:paraId="60061E4C" w14:textId="77777777" w:rsidR="00E32FEF" w:rsidRPr="0093183D" w:rsidRDefault="00E32FEF" w:rsidP="00E32FEF">
            <w:pPr>
              <w:suppressAutoHyphens/>
              <w:jc w:val="center"/>
              <w:rPr>
                <w:rFonts w:ascii="Arial" w:hAnsi="Arial" w:cs="Arial"/>
                <w:spacing w:val="-3"/>
              </w:rPr>
            </w:pPr>
          </w:p>
          <w:p w14:paraId="68F9DA86" w14:textId="77777777" w:rsidR="00E32FEF" w:rsidRPr="0093183D" w:rsidRDefault="00E32FEF" w:rsidP="005475EF">
            <w:pPr>
              <w:suppressAutoHyphens/>
              <w:jc w:val="center"/>
              <w:rPr>
                <w:rFonts w:ascii="Arial" w:hAnsi="Arial" w:cs="Arial"/>
                <w:spacing w:val="-3"/>
              </w:rPr>
            </w:pPr>
            <w:r>
              <w:rPr>
                <w:rFonts w:ascii="Arial" w:hAnsi="Arial" w:cs="Arial"/>
                <w:spacing w:val="-3"/>
              </w:rPr>
              <w:t>n/a</w:t>
            </w:r>
          </w:p>
        </w:tc>
      </w:tr>
      <w:tr w:rsidR="00E32FEF" w:rsidRPr="002B100F" w14:paraId="628604BA" w14:textId="77777777" w:rsidTr="0830634E">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E32FEF" w:rsidRPr="002B100F" w:rsidRDefault="00E32FEF" w:rsidP="00E32FEF">
            <w:pPr>
              <w:suppressAutoHyphens/>
              <w:jc w:val="both"/>
              <w:rPr>
                <w:rFonts w:ascii="Arial" w:hAnsi="Arial" w:cs="Arial"/>
                <w:b/>
                <w:spacing w:val="-3"/>
              </w:rPr>
            </w:pPr>
            <w:r w:rsidRPr="002B100F">
              <w:rPr>
                <w:rFonts w:ascii="Arial" w:hAnsi="Arial" w:cs="Arial"/>
                <w:b/>
                <w:spacing w:val="-3"/>
              </w:rPr>
              <w:t>KEY TASKS AND RESPONSIBILITIES</w:t>
            </w:r>
          </w:p>
        </w:tc>
      </w:tr>
      <w:tr w:rsidR="00E32FEF" w:rsidRPr="002B100F" w14:paraId="7458FEAE" w14:textId="77777777" w:rsidTr="0830634E">
        <w:tc>
          <w:tcPr>
            <w:tcW w:w="9242" w:type="dxa"/>
            <w:gridSpan w:val="2"/>
            <w:tcBorders>
              <w:top w:val="nil"/>
              <w:left w:val="single" w:sz="6" w:space="0" w:color="auto"/>
              <w:bottom w:val="single" w:sz="6" w:space="0" w:color="auto"/>
              <w:right w:val="single" w:sz="6" w:space="0" w:color="auto"/>
            </w:tcBorders>
          </w:tcPr>
          <w:p w14:paraId="598C3693" w14:textId="77777777" w:rsidR="005475EF" w:rsidRDefault="005475EF" w:rsidP="005475EF">
            <w:pPr>
              <w:autoSpaceDE w:val="0"/>
              <w:autoSpaceDN w:val="0"/>
              <w:adjustRightInd w:val="0"/>
              <w:rPr>
                <w:rFonts w:ascii="Arial" w:hAnsi="Arial" w:cs="Arial"/>
                <w:spacing w:val="-3"/>
              </w:rPr>
            </w:pPr>
            <w:bookmarkStart w:id="0" w:name="_Hlk68694250"/>
            <w:r w:rsidRPr="005475EF">
              <w:rPr>
                <w:rFonts w:ascii="Arial" w:hAnsi="Arial" w:cs="Arial"/>
                <w:spacing w:val="-3"/>
              </w:rPr>
              <w:t>To assist in the preparation and delivery of Myerscough’s full and varied events programme within the International Arena and to coordinate orders, stock and student clothing within the My Tack shop to also include the online shop</w:t>
            </w:r>
          </w:p>
          <w:p w14:paraId="2DC151D9" w14:textId="77777777" w:rsidR="00E32FEF" w:rsidRPr="002B100F" w:rsidRDefault="005475EF" w:rsidP="005475EF">
            <w:pPr>
              <w:autoSpaceDE w:val="0"/>
              <w:autoSpaceDN w:val="0"/>
              <w:adjustRightInd w:val="0"/>
              <w:rPr>
                <w:rFonts w:ascii="Arial" w:hAnsi="Arial" w:cs="Arial"/>
                <w:spacing w:val="-3"/>
              </w:rPr>
            </w:pPr>
            <w:r w:rsidRPr="005475EF">
              <w:rPr>
                <w:rFonts w:ascii="Arial" w:hAnsi="Arial" w:cs="Arial"/>
                <w:spacing w:val="-3"/>
              </w:rPr>
              <w:t>Work to include regular weekends and evenings.</w:t>
            </w:r>
            <w:bookmarkEnd w:id="0"/>
          </w:p>
        </w:tc>
      </w:tr>
      <w:tr w:rsidR="00E32FEF" w:rsidRPr="002B100F" w14:paraId="1A8081BE" w14:textId="77777777" w:rsidTr="0830634E">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E32FEF" w:rsidRPr="002B100F" w:rsidRDefault="00E32FEF" w:rsidP="00E32FEF">
            <w:pPr>
              <w:suppressAutoHyphens/>
              <w:jc w:val="both"/>
              <w:rPr>
                <w:rFonts w:ascii="Arial" w:hAnsi="Arial" w:cs="Arial"/>
                <w:b/>
                <w:spacing w:val="-3"/>
              </w:rPr>
            </w:pPr>
            <w:r>
              <w:rPr>
                <w:rFonts w:ascii="Arial" w:hAnsi="Arial" w:cs="Arial"/>
                <w:b/>
                <w:spacing w:val="-3"/>
              </w:rPr>
              <w:t>DUTIES</w:t>
            </w:r>
          </w:p>
        </w:tc>
      </w:tr>
      <w:tr w:rsidR="00E32FEF" w:rsidRPr="000F5A64" w14:paraId="4A3979DD" w14:textId="77777777" w:rsidTr="0830634E">
        <w:tc>
          <w:tcPr>
            <w:tcW w:w="9242" w:type="dxa"/>
            <w:gridSpan w:val="2"/>
            <w:tcBorders>
              <w:top w:val="nil"/>
              <w:left w:val="single" w:sz="6" w:space="0" w:color="auto"/>
              <w:bottom w:val="nil"/>
              <w:right w:val="single" w:sz="6" w:space="0" w:color="auto"/>
            </w:tcBorders>
          </w:tcPr>
          <w:p w14:paraId="58053E05" w14:textId="77777777" w:rsidR="005475EF" w:rsidRDefault="005475EF" w:rsidP="005475EF">
            <w:pPr>
              <w:suppressAutoHyphens/>
              <w:jc w:val="both"/>
              <w:rPr>
                <w:rFonts w:ascii="Arial" w:hAnsi="Arial" w:cs="Arial"/>
                <w:spacing w:val="-3"/>
              </w:rPr>
            </w:pPr>
            <w:r w:rsidRPr="005927EF">
              <w:rPr>
                <w:rFonts w:ascii="Arial" w:hAnsi="Arial" w:cs="Arial"/>
                <w:spacing w:val="-3"/>
              </w:rPr>
              <w:t>Assist with general administration and office support for shows including internal/external correspondence, telephone enquiries, filing, etc. Ensure the facility is effective and efficient.</w:t>
            </w:r>
          </w:p>
          <w:p w14:paraId="3DEEC669" w14:textId="77777777" w:rsidR="005475EF" w:rsidRDefault="005475EF" w:rsidP="005475EF">
            <w:pPr>
              <w:suppressAutoHyphens/>
              <w:jc w:val="both"/>
              <w:rPr>
                <w:rFonts w:ascii="Arial" w:hAnsi="Arial" w:cs="Arial"/>
                <w:spacing w:val="-3"/>
              </w:rPr>
            </w:pPr>
          </w:p>
          <w:p w14:paraId="77C8809C" w14:textId="77777777" w:rsidR="005475EF" w:rsidRDefault="005475EF" w:rsidP="005475EF">
            <w:pPr>
              <w:suppressAutoHyphens/>
              <w:jc w:val="both"/>
              <w:rPr>
                <w:rFonts w:ascii="Arial" w:hAnsi="Arial" w:cs="Arial"/>
                <w:spacing w:val="-3"/>
              </w:rPr>
            </w:pPr>
            <w:r>
              <w:rPr>
                <w:rFonts w:ascii="Arial" w:hAnsi="Arial" w:cs="Arial"/>
                <w:spacing w:val="-3"/>
              </w:rPr>
              <w:t xml:space="preserve">To take card payments and handle cash at events and in My </w:t>
            </w:r>
            <w:proofErr w:type="gramStart"/>
            <w:r>
              <w:rPr>
                <w:rFonts w:ascii="Arial" w:hAnsi="Arial" w:cs="Arial"/>
                <w:spacing w:val="-3"/>
              </w:rPr>
              <w:t>Tack ,</w:t>
            </w:r>
            <w:proofErr w:type="gramEnd"/>
            <w:r>
              <w:rPr>
                <w:rFonts w:ascii="Arial" w:hAnsi="Arial" w:cs="Arial"/>
                <w:spacing w:val="-3"/>
              </w:rPr>
              <w:t xml:space="preserve"> Cash up tills and bank takings with finance, from both events and My Tack</w:t>
            </w:r>
          </w:p>
          <w:p w14:paraId="3656B9AB" w14:textId="77777777" w:rsidR="005475EF" w:rsidRDefault="005475EF" w:rsidP="005475EF">
            <w:pPr>
              <w:suppressAutoHyphens/>
              <w:jc w:val="both"/>
              <w:rPr>
                <w:rFonts w:ascii="Arial" w:hAnsi="Arial" w:cs="Arial"/>
                <w:spacing w:val="-3"/>
              </w:rPr>
            </w:pPr>
          </w:p>
          <w:p w14:paraId="040611A5" w14:textId="77777777" w:rsidR="00E32FEF" w:rsidRPr="000F5A64" w:rsidRDefault="005475EF" w:rsidP="005475EF">
            <w:pPr>
              <w:suppressAutoHyphens/>
              <w:jc w:val="both"/>
              <w:rPr>
                <w:rFonts w:ascii="Arial" w:hAnsi="Arial" w:cs="Arial"/>
                <w:spacing w:val="-3"/>
                <w:szCs w:val="24"/>
              </w:rPr>
            </w:pPr>
            <w:r>
              <w:rPr>
                <w:rFonts w:ascii="Arial" w:hAnsi="Arial" w:cs="Arial"/>
                <w:spacing w:val="-3"/>
              </w:rPr>
              <w:t xml:space="preserve">To assist in the running of all events held by the College both internal and external and to take </w:t>
            </w:r>
            <w:r w:rsidRPr="009825CF">
              <w:rPr>
                <w:rFonts w:ascii="Arial" w:hAnsi="Arial" w:cs="Arial"/>
                <w:b/>
                <w:spacing w:val="-3"/>
              </w:rPr>
              <w:t>sole</w:t>
            </w:r>
            <w:r>
              <w:rPr>
                <w:rFonts w:ascii="Arial" w:hAnsi="Arial" w:cs="Arial"/>
                <w:spacing w:val="-3"/>
              </w:rPr>
              <w:t xml:space="preserve"> charge of events in the absence of the Events manager this will include supervising causal and part time staff </w:t>
            </w:r>
          </w:p>
        </w:tc>
      </w:tr>
      <w:tr w:rsidR="00E32FEF" w:rsidRPr="000F5A64" w14:paraId="45FB0818" w14:textId="77777777" w:rsidTr="0830634E">
        <w:tc>
          <w:tcPr>
            <w:tcW w:w="9242" w:type="dxa"/>
            <w:gridSpan w:val="2"/>
            <w:tcBorders>
              <w:top w:val="nil"/>
              <w:left w:val="single" w:sz="6" w:space="0" w:color="auto"/>
              <w:bottom w:val="nil"/>
              <w:right w:val="single" w:sz="6" w:space="0" w:color="auto"/>
            </w:tcBorders>
          </w:tcPr>
          <w:p w14:paraId="049F31CB" w14:textId="77777777" w:rsidR="00E32FEF" w:rsidRPr="000F5A64" w:rsidRDefault="00E32FEF" w:rsidP="00E32FEF">
            <w:pPr>
              <w:tabs>
                <w:tab w:val="left" w:pos="540"/>
              </w:tabs>
              <w:suppressAutoHyphens/>
              <w:jc w:val="both"/>
              <w:rPr>
                <w:rFonts w:ascii="Arial" w:hAnsi="Arial" w:cs="Arial"/>
                <w:spacing w:val="-3"/>
                <w:szCs w:val="24"/>
              </w:rPr>
            </w:pPr>
          </w:p>
        </w:tc>
      </w:tr>
      <w:tr w:rsidR="00E32FEF" w:rsidRPr="000F5A64" w14:paraId="5D097838" w14:textId="77777777" w:rsidTr="0830634E">
        <w:tc>
          <w:tcPr>
            <w:tcW w:w="9242" w:type="dxa"/>
            <w:gridSpan w:val="2"/>
            <w:tcBorders>
              <w:top w:val="nil"/>
              <w:left w:val="single" w:sz="6" w:space="0" w:color="auto"/>
              <w:bottom w:val="nil"/>
              <w:right w:val="single" w:sz="6" w:space="0" w:color="auto"/>
            </w:tcBorders>
          </w:tcPr>
          <w:p w14:paraId="53128261" w14:textId="3308939A" w:rsidR="005475EF" w:rsidRDefault="0830634E" w:rsidP="0830634E">
            <w:pPr>
              <w:tabs>
                <w:tab w:val="left" w:pos="540"/>
              </w:tabs>
              <w:suppressAutoHyphens/>
              <w:jc w:val="both"/>
              <w:rPr>
                <w:rFonts w:ascii="Arial" w:hAnsi="Arial" w:cs="Arial"/>
              </w:rPr>
            </w:pPr>
            <w:r w:rsidRPr="0830634E">
              <w:rPr>
                <w:rFonts w:ascii="Arial" w:hAnsi="Arial" w:cs="Arial"/>
              </w:rPr>
              <w:t>To use online platforms to upload data and create schedules.</w:t>
            </w:r>
          </w:p>
          <w:p w14:paraId="66B7C4DF" w14:textId="77777777" w:rsidR="005B02EC" w:rsidRPr="005475EF" w:rsidRDefault="005B02EC" w:rsidP="0830634E">
            <w:pPr>
              <w:tabs>
                <w:tab w:val="left" w:pos="540"/>
              </w:tabs>
              <w:suppressAutoHyphens/>
              <w:jc w:val="both"/>
              <w:rPr>
                <w:rFonts w:ascii="Arial" w:hAnsi="Arial" w:cs="Arial"/>
                <w:spacing w:val="-3"/>
              </w:rPr>
            </w:pPr>
          </w:p>
          <w:p w14:paraId="27408FC8" w14:textId="77777777" w:rsidR="00E32FEF" w:rsidRPr="000F5A64" w:rsidRDefault="005475EF" w:rsidP="005475EF">
            <w:pPr>
              <w:tabs>
                <w:tab w:val="left" w:pos="540"/>
              </w:tabs>
              <w:suppressAutoHyphens/>
              <w:jc w:val="both"/>
              <w:rPr>
                <w:rFonts w:ascii="Arial" w:hAnsi="Arial" w:cs="Arial"/>
                <w:spacing w:val="-3"/>
                <w:szCs w:val="24"/>
              </w:rPr>
            </w:pPr>
            <w:r w:rsidRPr="005475EF">
              <w:rPr>
                <w:rFonts w:ascii="Arial" w:hAnsi="Arial" w:cs="Arial"/>
                <w:spacing w:val="-3"/>
                <w:szCs w:val="24"/>
              </w:rPr>
              <w:t>To use online scoring systems to report results.</w:t>
            </w:r>
          </w:p>
        </w:tc>
      </w:tr>
      <w:tr w:rsidR="00E32FEF" w:rsidRPr="002B100F" w14:paraId="62486C05" w14:textId="77777777" w:rsidTr="0830634E">
        <w:tc>
          <w:tcPr>
            <w:tcW w:w="9242" w:type="dxa"/>
            <w:gridSpan w:val="2"/>
            <w:tcBorders>
              <w:top w:val="nil"/>
              <w:left w:val="single" w:sz="6" w:space="0" w:color="auto"/>
              <w:bottom w:val="single" w:sz="6" w:space="0" w:color="auto"/>
              <w:right w:val="single" w:sz="6" w:space="0" w:color="auto"/>
            </w:tcBorders>
          </w:tcPr>
          <w:p w14:paraId="4101652C" w14:textId="77777777" w:rsidR="00E32FEF" w:rsidRPr="002B100F" w:rsidRDefault="00E32FEF" w:rsidP="00E32FEF">
            <w:pPr>
              <w:tabs>
                <w:tab w:val="left" w:pos="540"/>
              </w:tabs>
              <w:suppressAutoHyphens/>
              <w:jc w:val="both"/>
              <w:rPr>
                <w:rFonts w:ascii="Arial" w:hAnsi="Arial" w:cs="Arial"/>
                <w:spacing w:val="-3"/>
              </w:rPr>
            </w:pPr>
          </w:p>
        </w:tc>
      </w:tr>
    </w:tbl>
    <w:p w14:paraId="4B99056E" w14:textId="77777777" w:rsidR="00C758FC" w:rsidRDefault="00C758FC">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830634E">
        <w:trPr>
          <w:cantSplit/>
        </w:trPr>
        <w:tc>
          <w:tcPr>
            <w:tcW w:w="9198" w:type="dxa"/>
            <w:tcBorders>
              <w:top w:val="single" w:sz="4" w:space="0" w:color="000000" w:themeColor="text1"/>
              <w:bottom w:val="single" w:sz="4" w:space="0" w:color="000000" w:themeColor="text1"/>
            </w:tcBorders>
            <w:shd w:val="clear" w:color="auto" w:fill="D9D9D9" w:themeFill="background1" w:themeFillShade="D9"/>
          </w:tcPr>
          <w:p w14:paraId="7C10C4B0"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lastRenderedPageBreak/>
              <w:t>DUTIES</w:t>
            </w:r>
          </w:p>
        </w:tc>
      </w:tr>
      <w:tr w:rsidR="002233CF" w:rsidRPr="002B100F" w14:paraId="44B4EA94" w14:textId="77777777" w:rsidTr="0830634E">
        <w:trPr>
          <w:cantSplit/>
        </w:trPr>
        <w:tc>
          <w:tcPr>
            <w:tcW w:w="9198" w:type="dxa"/>
          </w:tcPr>
          <w:p w14:paraId="05E63C5A" w14:textId="77777777" w:rsidR="005475EF" w:rsidRDefault="005475EF" w:rsidP="005475EF">
            <w:pPr>
              <w:suppressAutoHyphens/>
              <w:jc w:val="both"/>
              <w:rPr>
                <w:rFonts w:ascii="Arial" w:hAnsi="Arial" w:cs="Arial"/>
                <w:spacing w:val="-3"/>
              </w:rPr>
            </w:pPr>
            <w:r>
              <w:rPr>
                <w:rFonts w:ascii="Arial" w:hAnsi="Arial" w:cs="Arial"/>
                <w:spacing w:val="-3"/>
              </w:rPr>
              <w:t>To assist in maintaining up to date and accurate information for users both in printed and electronic form via web site.</w:t>
            </w:r>
          </w:p>
          <w:p w14:paraId="1299C43A" w14:textId="77777777" w:rsidR="0047757D" w:rsidRDefault="0047757D" w:rsidP="0047757D">
            <w:pPr>
              <w:suppressAutoHyphens/>
              <w:ind w:left="540" w:hanging="540"/>
              <w:jc w:val="both"/>
              <w:rPr>
                <w:rFonts w:ascii="Arial" w:hAnsi="Arial" w:cs="Arial"/>
                <w:spacing w:val="-3"/>
                <w:szCs w:val="24"/>
              </w:rPr>
            </w:pPr>
          </w:p>
          <w:p w14:paraId="690B0957" w14:textId="77777777" w:rsidR="005475EF" w:rsidRPr="005475EF" w:rsidRDefault="005475EF" w:rsidP="005475EF">
            <w:pPr>
              <w:rPr>
                <w:rFonts w:ascii="Arial" w:hAnsi="Arial" w:cs="Arial"/>
                <w:spacing w:val="-3"/>
                <w:szCs w:val="24"/>
              </w:rPr>
            </w:pPr>
            <w:r w:rsidRPr="005475EF">
              <w:rPr>
                <w:rFonts w:ascii="Arial" w:hAnsi="Arial" w:cs="Arial"/>
                <w:spacing w:val="-3"/>
                <w:szCs w:val="24"/>
              </w:rPr>
              <w:t>To liaise with supporting services in relation to full event delivery.</w:t>
            </w:r>
          </w:p>
          <w:p w14:paraId="4DDBEF00" w14:textId="77777777" w:rsidR="005475EF" w:rsidRDefault="005475EF" w:rsidP="0047757D">
            <w:pPr>
              <w:suppressAutoHyphens/>
              <w:ind w:left="540" w:hanging="540"/>
              <w:jc w:val="both"/>
              <w:rPr>
                <w:rFonts w:ascii="Arial" w:hAnsi="Arial" w:cs="Arial"/>
                <w:spacing w:val="-3"/>
                <w:szCs w:val="24"/>
              </w:rPr>
            </w:pPr>
          </w:p>
          <w:p w14:paraId="11407058" w14:textId="55CBBC92" w:rsidR="005475EF" w:rsidRDefault="0830634E" w:rsidP="0830634E">
            <w:pPr>
              <w:rPr>
                <w:rFonts w:ascii="Arial" w:hAnsi="Arial" w:cs="Arial"/>
              </w:rPr>
            </w:pPr>
            <w:r w:rsidRPr="0830634E">
              <w:rPr>
                <w:rFonts w:ascii="Arial" w:hAnsi="Arial" w:cs="Arial"/>
              </w:rPr>
              <w:t xml:space="preserve">To help maintain arena surfaces which includes being able to drive a tractor </w:t>
            </w:r>
          </w:p>
          <w:p w14:paraId="3461D779" w14:textId="77777777" w:rsidR="005475EF" w:rsidRDefault="005475EF" w:rsidP="005475EF">
            <w:pPr>
              <w:rPr>
                <w:rFonts w:ascii="Arial" w:hAnsi="Arial" w:cs="Arial"/>
                <w:szCs w:val="24"/>
              </w:rPr>
            </w:pPr>
          </w:p>
          <w:p w14:paraId="7BD724A2" w14:textId="77777777" w:rsidR="005475EF" w:rsidRDefault="005475EF" w:rsidP="005475EF">
            <w:pPr>
              <w:rPr>
                <w:rFonts w:ascii="Arial" w:hAnsi="Arial" w:cs="Arial"/>
                <w:szCs w:val="24"/>
              </w:rPr>
            </w:pPr>
            <w:r>
              <w:rPr>
                <w:rFonts w:ascii="Arial" w:hAnsi="Arial" w:cs="Arial"/>
                <w:szCs w:val="24"/>
              </w:rPr>
              <w:t xml:space="preserve">To coordinate the Tack shop facility to include the on line </w:t>
            </w:r>
            <w:proofErr w:type="gramStart"/>
            <w:r>
              <w:rPr>
                <w:rFonts w:ascii="Arial" w:hAnsi="Arial" w:cs="Arial"/>
                <w:szCs w:val="24"/>
              </w:rPr>
              <w:t>shop ,</w:t>
            </w:r>
            <w:proofErr w:type="gramEnd"/>
            <w:r>
              <w:rPr>
                <w:rFonts w:ascii="Arial" w:hAnsi="Arial" w:cs="Arial"/>
                <w:szCs w:val="24"/>
              </w:rPr>
              <w:t xml:space="preserve"> ordering  stock, checking stock , uploading stock on to the online line system , facilitating the ordering of student clothing , processing orders and liaising with  suppliers regarding student clothing </w:t>
            </w:r>
          </w:p>
          <w:p w14:paraId="3CF2D8B6" w14:textId="77777777" w:rsidR="005475EF" w:rsidRDefault="005475EF" w:rsidP="005475EF">
            <w:pPr>
              <w:rPr>
                <w:rFonts w:ascii="Arial" w:hAnsi="Arial" w:cs="Arial"/>
                <w:szCs w:val="24"/>
              </w:rPr>
            </w:pPr>
          </w:p>
          <w:p w14:paraId="218B7514" w14:textId="3473F5F0" w:rsidR="005475EF" w:rsidRDefault="0830634E" w:rsidP="0830634E">
            <w:pPr>
              <w:rPr>
                <w:rFonts w:ascii="Arial" w:hAnsi="Arial" w:cs="Arial"/>
              </w:rPr>
            </w:pPr>
            <w:r w:rsidRPr="0830634E">
              <w:rPr>
                <w:rFonts w:ascii="Arial" w:hAnsi="Arial" w:cs="Arial"/>
              </w:rPr>
              <w:t xml:space="preserve">To assist in maintaining the environment within and around the International Arena in a suitable state to host </w:t>
            </w:r>
            <w:proofErr w:type="gramStart"/>
            <w:r w:rsidRPr="0830634E">
              <w:rPr>
                <w:rFonts w:ascii="Arial" w:hAnsi="Arial" w:cs="Arial"/>
              </w:rPr>
              <w:t>events .</w:t>
            </w:r>
            <w:proofErr w:type="gramEnd"/>
          </w:p>
          <w:p w14:paraId="0FB78278" w14:textId="77777777" w:rsidR="005475EF" w:rsidRDefault="005475EF" w:rsidP="005475EF">
            <w:pPr>
              <w:rPr>
                <w:rFonts w:ascii="Arial" w:hAnsi="Arial" w:cs="Arial"/>
                <w:szCs w:val="24"/>
              </w:rPr>
            </w:pPr>
          </w:p>
          <w:p w14:paraId="3A904C4A" w14:textId="26481035" w:rsidR="005475EF" w:rsidRDefault="0830634E" w:rsidP="0830634E">
            <w:pPr>
              <w:rPr>
                <w:rFonts w:ascii="Arial" w:hAnsi="Arial" w:cs="Arial"/>
              </w:rPr>
            </w:pPr>
            <w:r w:rsidRPr="0830634E">
              <w:rPr>
                <w:rFonts w:ascii="Arial" w:hAnsi="Arial" w:cs="Arial"/>
              </w:rPr>
              <w:t xml:space="preserve">To set up events, to include lifting and carrying </w:t>
            </w:r>
            <w:r w:rsidR="005B02EC" w:rsidRPr="0830634E">
              <w:rPr>
                <w:rFonts w:ascii="Arial" w:hAnsi="Arial" w:cs="Arial"/>
              </w:rPr>
              <w:t xml:space="preserve">equipment </w:t>
            </w:r>
            <w:proofErr w:type="spellStart"/>
            <w:r w:rsidR="005B02EC" w:rsidRPr="0830634E">
              <w:rPr>
                <w:rFonts w:ascii="Arial" w:hAnsi="Arial" w:cs="Arial"/>
              </w:rPr>
              <w:t>e.g</w:t>
            </w:r>
            <w:proofErr w:type="spellEnd"/>
            <w:r w:rsidRPr="0830634E">
              <w:rPr>
                <w:rFonts w:ascii="Arial" w:hAnsi="Arial" w:cs="Arial"/>
              </w:rPr>
              <w:t xml:space="preserve"> </w:t>
            </w:r>
            <w:r w:rsidR="005B02EC" w:rsidRPr="0830634E">
              <w:rPr>
                <w:rFonts w:ascii="Arial" w:hAnsi="Arial" w:cs="Arial"/>
              </w:rPr>
              <w:t>show jumps</w:t>
            </w:r>
            <w:r w:rsidRPr="0830634E">
              <w:rPr>
                <w:rFonts w:ascii="Arial" w:hAnsi="Arial" w:cs="Arial"/>
              </w:rPr>
              <w:t xml:space="preserve"> </w:t>
            </w:r>
          </w:p>
          <w:p w14:paraId="5AC4653F" w14:textId="7FAACCAB" w:rsidR="005475EF" w:rsidRDefault="005475EF" w:rsidP="0830634E">
            <w:pPr>
              <w:rPr>
                <w:rFonts w:ascii="Arial" w:hAnsi="Arial" w:cs="Arial"/>
              </w:rPr>
            </w:pPr>
          </w:p>
          <w:p w14:paraId="3003BC68" w14:textId="7D8594A7" w:rsidR="005475EF" w:rsidRDefault="0830634E" w:rsidP="0830634E">
            <w:pPr>
              <w:rPr>
                <w:rFonts w:ascii="Arial" w:hAnsi="Arial" w:cs="Arial"/>
              </w:rPr>
            </w:pPr>
            <w:r w:rsidRPr="0830634E">
              <w:rPr>
                <w:rFonts w:ascii="Arial" w:hAnsi="Arial" w:cs="Arial"/>
              </w:rPr>
              <w:t>To display and update score boards electronically and be confident in the use of excel.</w:t>
            </w:r>
          </w:p>
          <w:p w14:paraId="1FC39945" w14:textId="77777777" w:rsidR="0047757D" w:rsidRDefault="0047757D" w:rsidP="0047757D">
            <w:pPr>
              <w:suppressAutoHyphens/>
              <w:jc w:val="both"/>
              <w:rPr>
                <w:rFonts w:ascii="Arial" w:hAnsi="Arial" w:cs="Arial"/>
                <w:spacing w:val="-3"/>
                <w:szCs w:val="24"/>
              </w:rPr>
            </w:pPr>
          </w:p>
          <w:p w14:paraId="1A9743F2" w14:textId="77777777" w:rsidR="005475EF" w:rsidRPr="005927EF" w:rsidRDefault="005475EF" w:rsidP="005475EF">
            <w:pPr>
              <w:rPr>
                <w:rFonts w:ascii="Arial" w:hAnsi="Arial" w:cs="Arial"/>
                <w:szCs w:val="24"/>
              </w:rPr>
            </w:pPr>
            <w:r w:rsidRPr="005927EF">
              <w:rPr>
                <w:rFonts w:ascii="Arial" w:hAnsi="Arial" w:cs="Arial"/>
                <w:szCs w:val="24"/>
              </w:rPr>
              <w:t>To support the associated Livery operations.</w:t>
            </w:r>
          </w:p>
          <w:p w14:paraId="0562CB0E" w14:textId="77777777" w:rsidR="005475EF" w:rsidRPr="005927EF" w:rsidRDefault="005475EF" w:rsidP="005475EF">
            <w:pPr>
              <w:rPr>
                <w:rFonts w:ascii="Arial" w:hAnsi="Arial" w:cs="Arial"/>
                <w:szCs w:val="24"/>
              </w:rPr>
            </w:pPr>
          </w:p>
          <w:p w14:paraId="38A9E6DA" w14:textId="77777777" w:rsidR="005475EF" w:rsidRPr="005927EF" w:rsidRDefault="005475EF" w:rsidP="005475EF">
            <w:pPr>
              <w:rPr>
                <w:rFonts w:ascii="Arial" w:hAnsi="Arial" w:cs="Arial"/>
                <w:szCs w:val="24"/>
              </w:rPr>
            </w:pPr>
            <w:r w:rsidRPr="005927EF">
              <w:rPr>
                <w:rFonts w:ascii="Arial" w:hAnsi="Arial" w:cs="Arial"/>
                <w:szCs w:val="24"/>
              </w:rPr>
              <w:t>To undertake any additional training as and when required.</w:t>
            </w:r>
          </w:p>
          <w:p w14:paraId="34CE0A41" w14:textId="77777777" w:rsidR="0047757D" w:rsidRDefault="0047757D" w:rsidP="0047757D">
            <w:pPr>
              <w:pStyle w:val="paragraph"/>
              <w:spacing w:before="0" w:beforeAutospacing="0" w:after="0" w:afterAutospacing="0"/>
              <w:ind w:left="750"/>
              <w:textAlignment w:val="baseline"/>
              <w:rPr>
                <w:rStyle w:val="normaltextrun"/>
                <w:rFonts w:ascii="Arial" w:hAnsi="Arial" w:cs="Arial"/>
              </w:rPr>
            </w:pPr>
          </w:p>
          <w:p w14:paraId="4A4F9F76" w14:textId="77777777" w:rsidR="00D37160" w:rsidRDefault="00D37160" w:rsidP="00D37160">
            <w:pPr>
              <w:pStyle w:val="paragraph"/>
              <w:numPr>
                <w:ilvl w:val="0"/>
                <w:numId w:val="16"/>
              </w:numPr>
              <w:spacing w:before="0" w:beforeAutospacing="0" w:after="0" w:afterAutospacing="0"/>
              <w:textAlignment w:val="baseline"/>
              <w:rPr>
                <w:rStyle w:val="eop"/>
                <w:rFonts w:ascii="Arial" w:hAnsi="Arial" w:cs="Arial"/>
              </w:rPr>
            </w:pPr>
            <w:proofErr w:type="gramStart"/>
            <w:r w:rsidRPr="008B7157">
              <w:rPr>
                <w:rStyle w:val="normaltextrun"/>
                <w:rFonts w:ascii="Arial" w:hAnsi="Arial" w:cs="Arial"/>
              </w:rPr>
              <w:t>You</w:t>
            </w:r>
            <w:proofErr w:type="gramEnd"/>
            <w:r w:rsidRPr="008B7157">
              <w:rPr>
                <w:rStyle w:val="normaltextrun"/>
                <w:rFonts w:ascii="Arial" w:hAnsi="Arial" w:cs="Arial"/>
              </w:rPr>
              <w:t>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2EBF3C5" w14:textId="77777777" w:rsidR="00D37160" w:rsidRPr="008B7157" w:rsidRDefault="00D37160" w:rsidP="00D37160">
            <w:pPr>
              <w:pStyle w:val="paragraph"/>
              <w:spacing w:before="0" w:beforeAutospacing="0" w:after="0" w:afterAutospacing="0"/>
              <w:ind w:left="750"/>
              <w:textAlignment w:val="baseline"/>
              <w:rPr>
                <w:rFonts w:ascii="Arial" w:hAnsi="Arial" w:cs="Arial"/>
              </w:rPr>
            </w:pP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37160" w:rsidRDefault="00D37160" w:rsidP="00D37160">
            <w:pPr>
              <w:pStyle w:val="paragraph"/>
              <w:spacing w:before="0" w:beforeAutospacing="0" w:after="0" w:afterAutospacing="0"/>
              <w:ind w:left="600"/>
              <w:textAlignment w:val="baseline"/>
              <w:rPr>
                <w:rFonts w:ascii="Arial" w:hAnsi="Arial" w:cs="Arial"/>
              </w:rPr>
            </w:pPr>
          </w:p>
          <w:p w14:paraId="034AAAB7" w14:textId="77777777" w:rsidR="00D37160" w:rsidRDefault="00D37160" w:rsidP="00D37160">
            <w:pPr>
              <w:pStyle w:val="BodyText"/>
              <w:rPr>
                <w:rFonts w:ascii="Arial" w:hAnsi="Arial" w:cs="Arial"/>
                <w:szCs w:val="24"/>
              </w:rPr>
            </w:pPr>
            <w:r w:rsidRPr="00D60F1C">
              <w:rPr>
                <w:rFonts w:ascii="Arial" w:hAnsi="Arial" w:cs="Arial"/>
                <w:szCs w:val="24"/>
              </w:rPr>
              <w:t>To promote Equality, Diversity and Inclusion at every opportunity.</w:t>
            </w:r>
          </w:p>
          <w:p w14:paraId="2946DB82" w14:textId="77777777" w:rsidR="00D60F1C" w:rsidRDefault="00D60F1C" w:rsidP="00D37160">
            <w:pPr>
              <w:pStyle w:val="BodyText"/>
              <w:rPr>
                <w:rFonts w:ascii="Arial" w:hAnsi="Arial" w:cs="Arial"/>
                <w:szCs w:val="24"/>
              </w:rPr>
            </w:pPr>
          </w:p>
        </w:tc>
      </w:tr>
      <w:tr w:rsidR="002233CF" w:rsidRPr="002B100F" w14:paraId="7E2E5336" w14:textId="77777777" w:rsidTr="0830634E">
        <w:trPr>
          <w:cantSplit/>
        </w:trPr>
        <w:tc>
          <w:tcPr>
            <w:tcW w:w="9198" w:type="dxa"/>
          </w:tcPr>
          <w:p w14:paraId="4C66294D" w14:textId="77777777" w:rsidR="002233CF" w:rsidRDefault="002233CF" w:rsidP="00332927">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14:paraId="5997CC1D" w14:textId="77777777" w:rsidR="002233CF" w:rsidRPr="002B100F" w:rsidRDefault="002233CF" w:rsidP="00332927">
            <w:pPr>
              <w:suppressAutoHyphens/>
              <w:jc w:val="both"/>
              <w:rPr>
                <w:rFonts w:ascii="Arial" w:hAnsi="Arial" w:cs="Arial"/>
                <w:spacing w:val="-3"/>
              </w:rPr>
            </w:pPr>
          </w:p>
        </w:tc>
      </w:tr>
      <w:tr w:rsidR="005A5FCB" w:rsidRPr="002B69E7" w14:paraId="575A0F78" w14:textId="77777777" w:rsidTr="0830634E">
        <w:trPr>
          <w:cantSplit/>
        </w:trPr>
        <w:tc>
          <w:tcPr>
            <w:tcW w:w="9198" w:type="dxa"/>
          </w:tcPr>
          <w:p w14:paraId="0C6DED2D" w14:textId="77777777" w:rsidR="005A5FCB" w:rsidRDefault="005A5FCB" w:rsidP="005A5FCB">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14:paraId="110FFD37" w14:textId="77777777" w:rsidR="005475EF" w:rsidRDefault="005475EF" w:rsidP="005A5FCB">
            <w:pPr>
              <w:jc w:val="both"/>
              <w:rPr>
                <w:rFonts w:ascii="Arial" w:hAnsi="Arial" w:cs="Arial"/>
                <w:szCs w:val="24"/>
              </w:rPr>
            </w:pPr>
          </w:p>
          <w:p w14:paraId="58749633" w14:textId="77777777" w:rsidR="005475EF" w:rsidRDefault="005475EF" w:rsidP="005475EF">
            <w:pPr>
              <w:pStyle w:val="BodyText"/>
              <w:rPr>
                <w:rFonts w:ascii="Arial" w:hAnsi="Arial" w:cs="Arial"/>
                <w:szCs w:val="24"/>
              </w:rPr>
            </w:pPr>
            <w:r w:rsidRPr="002B69E7">
              <w:rPr>
                <w:rFonts w:ascii="Arial" w:hAnsi="Arial" w:cs="Arial"/>
                <w:szCs w:val="24"/>
              </w:rPr>
              <w:t>To be vigilant in relation to the College’s approach to Reduce, Reuse and Recycle ethos.</w:t>
            </w:r>
          </w:p>
          <w:p w14:paraId="6B699379" w14:textId="77777777" w:rsidR="005475EF" w:rsidRDefault="005475EF" w:rsidP="005475EF">
            <w:pPr>
              <w:pStyle w:val="BodyText"/>
              <w:rPr>
                <w:rFonts w:ascii="Arial" w:hAnsi="Arial" w:cs="Arial"/>
                <w:szCs w:val="24"/>
              </w:rPr>
            </w:pPr>
          </w:p>
          <w:p w14:paraId="466E0E77" w14:textId="77777777" w:rsidR="005475EF" w:rsidRPr="002B100F" w:rsidRDefault="005475EF" w:rsidP="005475EF">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14:paraId="3FE9F23F" w14:textId="77777777" w:rsidR="005475EF" w:rsidRPr="002B69E7" w:rsidRDefault="005475EF" w:rsidP="005A5FCB">
            <w:pPr>
              <w:jc w:val="both"/>
              <w:rPr>
                <w:rFonts w:ascii="Arial" w:hAnsi="Arial" w:cs="Arial"/>
                <w:szCs w:val="24"/>
              </w:rPr>
            </w:pPr>
          </w:p>
          <w:p w14:paraId="1F72F646" w14:textId="77777777" w:rsidR="005A5FCB" w:rsidRPr="002B69E7" w:rsidRDefault="005A5FCB" w:rsidP="005A5FCB">
            <w:pPr>
              <w:pStyle w:val="BodyText"/>
              <w:rPr>
                <w:rFonts w:ascii="Arial" w:hAnsi="Arial" w:cs="Arial"/>
              </w:rPr>
            </w:pPr>
          </w:p>
        </w:tc>
      </w:tr>
      <w:tr w:rsidR="005A5FCB" w:rsidRPr="002B100F" w14:paraId="1FDBE3D2" w14:textId="77777777" w:rsidTr="0830634E">
        <w:trPr>
          <w:cantSplit/>
        </w:trPr>
        <w:tc>
          <w:tcPr>
            <w:tcW w:w="9198" w:type="dxa"/>
          </w:tcPr>
          <w:p w14:paraId="7848E880" w14:textId="77777777" w:rsidR="0047757D" w:rsidRPr="00E34F59" w:rsidRDefault="0047757D" w:rsidP="0047757D">
            <w:pPr>
              <w:pStyle w:val="BodyText"/>
              <w:rPr>
                <w:rFonts w:ascii="Arial" w:hAnsi="Arial" w:cs="Arial"/>
                <w:szCs w:val="24"/>
              </w:rPr>
            </w:pPr>
            <w:r w:rsidRPr="00E34F59">
              <w:rPr>
                <w:rFonts w:ascii="Arial" w:hAnsi="Arial" w:cs="Arial"/>
                <w:szCs w:val="24"/>
              </w:rPr>
              <w:lastRenderedPageBreak/>
              <w:t>Participate in staff review and development in line with College needs. Agree objectives with the Line Manager and ensure they are achieved.</w:t>
            </w:r>
          </w:p>
          <w:p w14:paraId="08CE6F91" w14:textId="77777777" w:rsidR="0047757D" w:rsidRPr="00E34F59" w:rsidRDefault="0047757D" w:rsidP="0047757D">
            <w:pPr>
              <w:pStyle w:val="BodyText"/>
              <w:rPr>
                <w:rFonts w:ascii="Arial" w:hAnsi="Arial" w:cs="Arial"/>
                <w:szCs w:val="24"/>
              </w:rPr>
            </w:pPr>
          </w:p>
          <w:p w14:paraId="64B92A12" w14:textId="77777777" w:rsidR="005A5FCB" w:rsidRDefault="0047757D" w:rsidP="005475EF">
            <w:pPr>
              <w:pStyle w:val="BodyText"/>
              <w:rPr>
                <w:rFonts w:ascii="Arial" w:hAnsi="Arial" w:cs="Arial"/>
              </w:rPr>
            </w:pPr>
            <w:r w:rsidRPr="00E34F59">
              <w:rPr>
                <w:rFonts w:ascii="Arial" w:hAnsi="Arial" w:cs="Arial"/>
                <w:szCs w:val="24"/>
              </w:rPr>
              <w:t xml:space="preserve">Maximise effective use of time and personal ability. </w:t>
            </w:r>
          </w:p>
        </w:tc>
      </w:tr>
      <w:tr w:rsidR="002233CF" w:rsidRPr="002B100F" w14:paraId="1FE9DDAD" w14:textId="77777777" w:rsidTr="0830634E">
        <w:trPr>
          <w:cantSplit/>
        </w:trPr>
        <w:tc>
          <w:tcPr>
            <w:tcW w:w="9198" w:type="dxa"/>
          </w:tcPr>
          <w:p w14:paraId="61CDCEAD" w14:textId="77777777" w:rsidR="00E34F59" w:rsidRPr="00E34F59" w:rsidRDefault="00E34F59" w:rsidP="00E34F59">
            <w:pPr>
              <w:pStyle w:val="BodyText"/>
              <w:rPr>
                <w:rFonts w:ascii="Arial" w:hAnsi="Arial" w:cs="Arial"/>
                <w:szCs w:val="24"/>
              </w:rPr>
            </w:pPr>
          </w:p>
          <w:p w14:paraId="4BA39B6A" w14:textId="77777777" w:rsidR="00E34F59" w:rsidRPr="00E34F59" w:rsidRDefault="00E34F59" w:rsidP="00E34F59">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14:paraId="6BB9E253" w14:textId="77777777" w:rsidR="00E34F59" w:rsidRDefault="00E34F59" w:rsidP="00C758FC">
            <w:pPr>
              <w:pStyle w:val="BodyText"/>
              <w:rPr>
                <w:rFonts w:ascii="Arial" w:hAnsi="Arial" w:cs="Arial"/>
                <w:szCs w:val="24"/>
              </w:rPr>
            </w:pPr>
          </w:p>
        </w:tc>
      </w:tr>
      <w:tr w:rsidR="00C758FC" w:rsidRPr="002B100F" w14:paraId="4377A952" w14:textId="77777777" w:rsidTr="0830634E">
        <w:trPr>
          <w:cantSplit/>
        </w:trPr>
        <w:tc>
          <w:tcPr>
            <w:tcW w:w="9198" w:type="dxa"/>
          </w:tcPr>
          <w:p w14:paraId="2774FD8D" w14:textId="77777777" w:rsidR="00C758FC" w:rsidRPr="00E34F59" w:rsidRDefault="00C758FC" w:rsidP="00C758FC">
            <w:pPr>
              <w:pStyle w:val="BodyText"/>
              <w:rPr>
                <w:rFonts w:ascii="Arial" w:hAnsi="Arial" w:cs="Arial"/>
                <w:szCs w:val="24"/>
              </w:rPr>
            </w:pPr>
            <w:r w:rsidRPr="00E34F59">
              <w:rPr>
                <w:rFonts w:ascii="Arial" w:hAnsi="Arial" w:cs="Arial"/>
                <w:szCs w:val="24"/>
              </w:rPr>
              <w:t>Work flexibly within own range of competence, undertaking the appropriate training and development to extend skills and abilities to meet the needs of the College.</w:t>
            </w:r>
          </w:p>
          <w:p w14:paraId="23DE523C" w14:textId="77777777" w:rsidR="00C758FC" w:rsidRPr="00C758FC" w:rsidRDefault="00C758FC" w:rsidP="00C758FC">
            <w:pPr>
              <w:jc w:val="both"/>
              <w:rPr>
                <w:rFonts w:ascii="Arial" w:hAnsi="Arial" w:cs="Arial"/>
                <w:szCs w:val="24"/>
              </w:rPr>
            </w:pPr>
          </w:p>
        </w:tc>
      </w:tr>
      <w:tr w:rsidR="00C758FC" w:rsidRPr="002B100F" w14:paraId="3199E95D" w14:textId="77777777" w:rsidTr="0830634E">
        <w:trPr>
          <w:cantSplit/>
        </w:trPr>
        <w:tc>
          <w:tcPr>
            <w:tcW w:w="9198" w:type="dxa"/>
          </w:tcPr>
          <w:p w14:paraId="186D8829" w14:textId="77777777" w:rsidR="00C758FC" w:rsidRPr="00E34F59" w:rsidRDefault="00C758FC" w:rsidP="00C758FC">
            <w:pPr>
              <w:pStyle w:val="BodyText"/>
              <w:rPr>
                <w:rFonts w:ascii="Arial" w:hAnsi="Arial" w:cs="Arial"/>
                <w:szCs w:val="24"/>
              </w:rPr>
            </w:pPr>
            <w:r>
              <w:rPr>
                <w:rFonts w:ascii="Arial" w:hAnsi="Arial" w:cs="Arial"/>
                <w:szCs w:val="24"/>
              </w:rPr>
              <w:t>B</w:t>
            </w:r>
            <w:r w:rsidRPr="00E34F59">
              <w:rPr>
                <w:rFonts w:ascii="Arial" w:hAnsi="Arial" w:cs="Arial"/>
                <w:szCs w:val="24"/>
              </w:rPr>
              <w:t xml:space="preserve">e committed to working towards the implementation of equality of opportunity in both service delivery and employment.  The College’s mission and strategic objectives directly </w:t>
            </w:r>
            <w:proofErr w:type="gramStart"/>
            <w:r w:rsidRPr="00E34F59">
              <w:rPr>
                <w:rFonts w:ascii="Arial" w:hAnsi="Arial" w:cs="Arial"/>
                <w:szCs w:val="24"/>
              </w:rPr>
              <w:t>support</w:t>
            </w:r>
            <w:proofErr w:type="gramEnd"/>
            <w:r w:rsidRPr="00E34F59">
              <w:rPr>
                <w:rFonts w:ascii="Arial" w:hAnsi="Arial" w:cs="Arial"/>
                <w:szCs w:val="24"/>
              </w:rPr>
              <w:t xml:space="preserve"> this aim.  All employees are required to support this aim and its implementation pro-actively.</w:t>
            </w:r>
          </w:p>
          <w:p w14:paraId="52E56223" w14:textId="77777777" w:rsidR="00C758FC" w:rsidRPr="00C758FC" w:rsidRDefault="00C758FC" w:rsidP="00C758FC">
            <w:pPr>
              <w:jc w:val="both"/>
              <w:rPr>
                <w:rFonts w:ascii="Arial" w:hAnsi="Arial" w:cs="Arial"/>
                <w:szCs w:val="24"/>
              </w:rPr>
            </w:pPr>
          </w:p>
        </w:tc>
      </w:tr>
      <w:tr w:rsidR="00C758FC" w:rsidRPr="002B100F" w14:paraId="260F7AC6" w14:textId="77777777" w:rsidTr="0830634E">
        <w:trPr>
          <w:cantSplit/>
        </w:trPr>
        <w:tc>
          <w:tcPr>
            <w:tcW w:w="9198" w:type="dxa"/>
          </w:tcPr>
          <w:p w14:paraId="17645CF3" w14:textId="77777777" w:rsidR="00C758FC" w:rsidRDefault="00C758FC" w:rsidP="006E088C">
            <w:pPr>
              <w:jc w:val="both"/>
              <w:rPr>
                <w:rFonts w:ascii="Arial" w:hAnsi="Arial" w:cs="Arial"/>
                <w:szCs w:val="24"/>
              </w:rPr>
            </w:pPr>
            <w:r w:rsidRPr="00C758FC">
              <w:rPr>
                <w:rFonts w:ascii="Arial" w:hAnsi="Arial" w:cs="Arial"/>
                <w:szCs w:val="24"/>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07547A01" w14:textId="77777777" w:rsidR="006E088C" w:rsidRPr="006E088C" w:rsidRDefault="006E088C" w:rsidP="006E088C">
            <w:pPr>
              <w:pStyle w:val="BodyText"/>
              <w:rPr>
                <w:rFonts w:ascii="Arial" w:hAnsi="Arial" w:cs="Arial"/>
                <w:szCs w:val="24"/>
              </w:rPr>
            </w:pPr>
          </w:p>
          <w:p w14:paraId="53D8BCA3" w14:textId="77777777" w:rsidR="006E088C" w:rsidRPr="006E088C" w:rsidRDefault="006E088C" w:rsidP="006E088C">
            <w:pPr>
              <w:pStyle w:val="BodyText"/>
              <w:rPr>
                <w:rFonts w:ascii="Arial" w:hAnsi="Arial" w:cs="Arial"/>
                <w:szCs w:val="24"/>
              </w:rPr>
            </w:pPr>
            <w:r w:rsidRPr="006E088C">
              <w:rPr>
                <w:rFonts w:ascii="Arial" w:hAnsi="Arial" w:cs="Arial"/>
                <w:szCs w:val="24"/>
              </w:rPr>
              <w:t>Ensure all accidents and near misses are recorded and reported following College procedures.</w:t>
            </w:r>
          </w:p>
          <w:p w14:paraId="5043CB0F" w14:textId="77777777" w:rsidR="006E088C" w:rsidRPr="006E088C" w:rsidRDefault="006E088C" w:rsidP="006E088C">
            <w:pPr>
              <w:pStyle w:val="BodyText"/>
              <w:rPr>
                <w:rFonts w:ascii="Arial" w:hAnsi="Arial" w:cs="Arial"/>
                <w:szCs w:val="24"/>
              </w:rPr>
            </w:pPr>
          </w:p>
          <w:p w14:paraId="04BC37D1" w14:textId="77777777" w:rsidR="006E088C" w:rsidRPr="006E088C" w:rsidRDefault="006E088C" w:rsidP="006E088C">
            <w:pPr>
              <w:pStyle w:val="BodyText"/>
              <w:rPr>
                <w:rFonts w:ascii="Arial" w:hAnsi="Arial" w:cs="Arial"/>
                <w:szCs w:val="24"/>
              </w:rPr>
            </w:pPr>
            <w:r w:rsidRPr="006E088C">
              <w:rPr>
                <w:rFonts w:ascii="Arial" w:hAnsi="Arial" w:cs="Arial"/>
                <w:szCs w:val="24"/>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07459315" w14:textId="77777777" w:rsidR="006E088C" w:rsidRPr="006E088C" w:rsidRDefault="006E088C" w:rsidP="006E088C">
            <w:pPr>
              <w:pStyle w:val="BodyText"/>
              <w:rPr>
                <w:rFonts w:ascii="Arial" w:hAnsi="Arial" w:cs="Arial"/>
                <w:szCs w:val="24"/>
              </w:rPr>
            </w:pPr>
          </w:p>
          <w:p w14:paraId="31CAAC8E" w14:textId="77777777" w:rsidR="006E088C" w:rsidRPr="006E088C" w:rsidRDefault="006E088C" w:rsidP="006E088C">
            <w:pPr>
              <w:pStyle w:val="BodyText"/>
              <w:rPr>
                <w:rFonts w:ascii="Arial" w:hAnsi="Arial" w:cs="Arial"/>
                <w:szCs w:val="24"/>
              </w:rPr>
            </w:pPr>
            <w:r w:rsidRPr="006E088C">
              <w:rPr>
                <w:rFonts w:ascii="Arial" w:hAnsi="Arial" w:cs="Arial"/>
                <w:szCs w:val="24"/>
              </w:rPr>
              <w:t>Any other duties that may reasonably be required by Line Management and the Principal.</w:t>
            </w:r>
          </w:p>
          <w:p w14:paraId="6537F28F" w14:textId="77777777" w:rsidR="0047757D" w:rsidRDefault="0047757D" w:rsidP="005E1994">
            <w:pPr>
              <w:pStyle w:val="BodyText"/>
              <w:rPr>
                <w:rFonts w:ascii="Arial" w:hAnsi="Arial" w:cs="Arial"/>
                <w:szCs w:val="24"/>
              </w:rPr>
            </w:pPr>
          </w:p>
          <w:p w14:paraId="6DFB9E20" w14:textId="77777777" w:rsidR="0047757D" w:rsidRPr="00C758FC" w:rsidRDefault="0047757D" w:rsidP="005E1994">
            <w:pPr>
              <w:pStyle w:val="BodyText"/>
              <w:rPr>
                <w:rFonts w:ascii="Arial" w:hAnsi="Arial" w:cs="Arial"/>
                <w:szCs w:val="24"/>
              </w:rPr>
            </w:pPr>
          </w:p>
        </w:tc>
      </w:tr>
    </w:tbl>
    <w:p w14:paraId="70DF9E5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44E871BC"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144A5D23" w14:textId="7B9B2F48" w:rsidR="00BD3352"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738610EB"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830634E">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830634E">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6A79DE2D" w14:textId="77777777" w:rsidTr="0830634E">
        <w:tc>
          <w:tcPr>
            <w:tcW w:w="5812" w:type="dxa"/>
            <w:tcBorders>
              <w:bottom w:val="single" w:sz="4" w:space="0" w:color="000000" w:themeColor="text1"/>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Default="00B958FC" w:rsidP="00A06D27">
            <w:pPr>
              <w:suppressAutoHyphens/>
              <w:rPr>
                <w:rFonts w:ascii="Arial" w:hAnsi="Arial" w:cs="Arial"/>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p w14:paraId="7667D482" w14:textId="77777777" w:rsidR="006E088C" w:rsidRPr="00E34F59" w:rsidRDefault="006E088C" w:rsidP="0830634E">
            <w:pPr>
              <w:suppressAutoHyphens/>
              <w:rPr>
                <w:rFonts w:ascii="Arial" w:hAnsi="Arial" w:cs="Arial"/>
                <w:sz w:val="21"/>
                <w:szCs w:val="21"/>
              </w:rPr>
            </w:pPr>
            <w:r>
              <w:rPr>
                <w:rFonts w:ascii="Arial" w:hAnsi="Arial" w:cs="Arial"/>
                <w:spacing w:val="-3"/>
                <w:sz w:val="21"/>
                <w:szCs w:val="21"/>
              </w:rPr>
              <w:t>Able to lift and carry equipment (to include show jumps)</w:t>
            </w:r>
          </w:p>
          <w:p w14:paraId="03678655" w14:textId="4D398203" w:rsidR="006E088C" w:rsidRPr="00E34F59" w:rsidRDefault="0830634E" w:rsidP="0830634E">
            <w:pPr>
              <w:suppressAutoHyphens/>
              <w:rPr>
                <w:rFonts w:ascii="Arial" w:hAnsi="Arial" w:cs="Arial"/>
                <w:spacing w:val="-3"/>
                <w:sz w:val="21"/>
                <w:szCs w:val="21"/>
              </w:rPr>
            </w:pPr>
            <w:r w:rsidRPr="0830634E">
              <w:rPr>
                <w:rFonts w:ascii="Arial" w:hAnsi="Arial" w:cs="Arial"/>
                <w:sz w:val="21"/>
                <w:szCs w:val="21"/>
              </w:rPr>
              <w:t xml:space="preserve">Equine Knowledge and Experience </w:t>
            </w:r>
          </w:p>
        </w:tc>
        <w:tc>
          <w:tcPr>
            <w:tcW w:w="4394" w:type="dxa"/>
            <w:tcBorders>
              <w:bottom w:val="single" w:sz="4" w:space="0" w:color="000000" w:themeColor="text1"/>
            </w:tcBorders>
          </w:tcPr>
          <w:p w14:paraId="637805D2"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830634E">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2ABC35BE" w14:textId="77777777" w:rsidTr="0830634E">
        <w:tc>
          <w:tcPr>
            <w:tcW w:w="5812" w:type="dxa"/>
            <w:tcBorders>
              <w:bottom w:val="single" w:sz="4" w:space="0" w:color="000000" w:themeColor="text1"/>
            </w:tcBorders>
          </w:tcPr>
          <w:p w14:paraId="26267EF9" w14:textId="77777777" w:rsidR="0032796D" w:rsidRPr="00E34F59" w:rsidRDefault="00D37160" w:rsidP="0079244C">
            <w:pPr>
              <w:suppressAutoHyphens/>
              <w:jc w:val="both"/>
              <w:rPr>
                <w:rFonts w:ascii="Arial" w:hAnsi="Arial" w:cs="Arial"/>
                <w:spacing w:val="-3"/>
                <w:sz w:val="21"/>
                <w:szCs w:val="21"/>
              </w:rPr>
            </w:pPr>
            <w:bookmarkStart w:id="1" w:name="_Hlk68694385"/>
            <w:r w:rsidRPr="00D37160">
              <w:rPr>
                <w:rFonts w:ascii="Arial" w:hAnsi="Arial" w:cs="Arial"/>
                <w:spacing w:val="-3"/>
                <w:sz w:val="21"/>
                <w:szCs w:val="21"/>
              </w:rPr>
              <w:t xml:space="preserve">GCSE English </w:t>
            </w:r>
            <w:r w:rsidR="006E088C">
              <w:rPr>
                <w:rFonts w:ascii="Arial" w:hAnsi="Arial" w:cs="Arial"/>
                <w:spacing w:val="-3"/>
                <w:sz w:val="21"/>
                <w:szCs w:val="21"/>
              </w:rPr>
              <w:t xml:space="preserve">and Maths </w:t>
            </w:r>
            <w:r w:rsidRPr="00D37160">
              <w:rPr>
                <w:rFonts w:ascii="Arial" w:hAnsi="Arial" w:cs="Arial"/>
                <w:spacing w:val="-3"/>
                <w:sz w:val="21"/>
                <w:szCs w:val="21"/>
              </w:rPr>
              <w:t>at Grade C/4 or above (or an equivalent standard)</w:t>
            </w:r>
            <w:r>
              <w:rPr>
                <w:rFonts w:ascii="Arial" w:hAnsi="Arial" w:cs="Arial"/>
                <w:spacing w:val="-3"/>
                <w:sz w:val="21"/>
                <w:szCs w:val="21"/>
              </w:rPr>
              <w:t xml:space="preserve"> </w:t>
            </w:r>
            <w:r w:rsidR="00723CD8" w:rsidRPr="00E34F59">
              <w:rPr>
                <w:rFonts w:ascii="Arial" w:hAnsi="Arial" w:cs="Arial"/>
                <w:spacing w:val="-3"/>
                <w:sz w:val="21"/>
                <w:szCs w:val="21"/>
              </w:rPr>
              <w:t>(A/I)</w:t>
            </w:r>
          </w:p>
          <w:p w14:paraId="6D820DBC" w14:textId="77777777" w:rsidR="00E34F59" w:rsidRPr="005475EF" w:rsidRDefault="006E088C" w:rsidP="0830634E">
            <w:pPr>
              <w:suppressAutoHyphens/>
              <w:jc w:val="both"/>
              <w:rPr>
                <w:rFonts w:ascii="Arial" w:hAnsi="Arial" w:cs="Arial"/>
                <w:sz w:val="22"/>
                <w:szCs w:val="22"/>
              </w:rPr>
            </w:pPr>
            <w:r w:rsidRPr="007C5E7A">
              <w:rPr>
                <w:rFonts w:ascii="Arial" w:hAnsi="Arial" w:cs="Arial"/>
                <w:spacing w:val="-3"/>
                <w:sz w:val="22"/>
                <w:szCs w:val="22"/>
              </w:rPr>
              <w:t xml:space="preserve">Microsoft Office Suite / Word processing, databases, spreadsheets </w:t>
            </w:r>
            <w:proofErr w:type="gramStart"/>
            <w:r w:rsidRPr="007C5E7A">
              <w:rPr>
                <w:rFonts w:ascii="Arial" w:hAnsi="Arial" w:cs="Arial"/>
                <w:spacing w:val="-3"/>
                <w:sz w:val="22"/>
                <w:szCs w:val="22"/>
              </w:rPr>
              <w:t>etc</w:t>
            </w:r>
            <w:r w:rsidRPr="00E3248D">
              <w:rPr>
                <w:rFonts w:ascii="Arial" w:hAnsi="Arial" w:cs="Arial"/>
                <w:spacing w:val="-3"/>
                <w:sz w:val="22"/>
                <w:szCs w:val="22"/>
              </w:rPr>
              <w:t xml:space="preserve">  (</w:t>
            </w:r>
            <w:proofErr w:type="gramEnd"/>
            <w:r w:rsidRPr="00E3248D">
              <w:rPr>
                <w:rFonts w:ascii="Arial" w:hAnsi="Arial" w:cs="Arial"/>
                <w:spacing w:val="-3"/>
                <w:sz w:val="22"/>
                <w:szCs w:val="22"/>
              </w:rPr>
              <w:t>A)</w:t>
            </w:r>
            <w:bookmarkEnd w:id="1"/>
          </w:p>
          <w:p w14:paraId="32059EBA" w14:textId="7AFBEF13" w:rsidR="00E34F59" w:rsidRPr="005475EF" w:rsidRDefault="0830634E" w:rsidP="0830634E">
            <w:pPr>
              <w:suppressAutoHyphens/>
              <w:jc w:val="both"/>
              <w:rPr>
                <w:spacing w:val="-3"/>
                <w:szCs w:val="24"/>
              </w:rPr>
            </w:pPr>
            <w:r w:rsidRPr="0830634E">
              <w:rPr>
                <w:rFonts w:ascii="Arial" w:hAnsi="Arial" w:cs="Arial"/>
                <w:sz w:val="22"/>
                <w:szCs w:val="22"/>
              </w:rPr>
              <w:t xml:space="preserve">Full UK driving licence </w:t>
            </w:r>
          </w:p>
        </w:tc>
        <w:tc>
          <w:tcPr>
            <w:tcW w:w="4394" w:type="dxa"/>
            <w:tcBorders>
              <w:bottom w:val="single" w:sz="4" w:space="0" w:color="000000" w:themeColor="text1"/>
            </w:tcBorders>
          </w:tcPr>
          <w:p w14:paraId="490BB1BF" w14:textId="77777777" w:rsidR="006E088C" w:rsidRDefault="006E088C" w:rsidP="006E088C">
            <w:pPr>
              <w:suppressAutoHyphens/>
              <w:rPr>
                <w:rFonts w:ascii="Arial" w:hAnsi="Arial" w:cs="Arial"/>
                <w:spacing w:val="-3"/>
                <w:sz w:val="22"/>
                <w:szCs w:val="22"/>
              </w:rPr>
            </w:pPr>
            <w:r>
              <w:rPr>
                <w:rFonts w:ascii="Arial" w:hAnsi="Arial" w:cs="Arial"/>
                <w:spacing w:val="-3"/>
                <w:sz w:val="22"/>
                <w:szCs w:val="22"/>
              </w:rPr>
              <w:t xml:space="preserve">Degree in Equine </w:t>
            </w:r>
            <w:proofErr w:type="gramStart"/>
            <w:r>
              <w:rPr>
                <w:rFonts w:ascii="Arial" w:hAnsi="Arial" w:cs="Arial"/>
                <w:spacing w:val="-3"/>
                <w:sz w:val="22"/>
                <w:szCs w:val="22"/>
              </w:rPr>
              <w:t>subject  (</w:t>
            </w:r>
            <w:proofErr w:type="gramEnd"/>
            <w:r>
              <w:rPr>
                <w:rFonts w:ascii="Arial" w:hAnsi="Arial" w:cs="Arial"/>
                <w:spacing w:val="-3"/>
                <w:sz w:val="22"/>
                <w:szCs w:val="22"/>
              </w:rPr>
              <w:t>A)</w:t>
            </w:r>
          </w:p>
          <w:p w14:paraId="463F29E8" w14:textId="77777777" w:rsidR="006E088C" w:rsidRDefault="006E088C" w:rsidP="006E088C">
            <w:pPr>
              <w:suppressAutoHyphens/>
              <w:rPr>
                <w:rFonts w:ascii="Arial" w:hAnsi="Arial" w:cs="Arial"/>
                <w:spacing w:val="-3"/>
                <w:sz w:val="22"/>
                <w:szCs w:val="22"/>
              </w:rPr>
            </w:pPr>
          </w:p>
          <w:p w14:paraId="1A48958A" w14:textId="77777777" w:rsidR="0083243A" w:rsidRPr="00E34F59" w:rsidRDefault="006E088C" w:rsidP="006E088C">
            <w:pPr>
              <w:suppressAutoHyphens/>
              <w:rPr>
                <w:rFonts w:ascii="Arial" w:hAnsi="Arial" w:cs="Arial"/>
                <w:spacing w:val="-3"/>
                <w:sz w:val="21"/>
                <w:szCs w:val="21"/>
              </w:rPr>
            </w:pPr>
            <w:r>
              <w:rPr>
                <w:rFonts w:ascii="Arial" w:hAnsi="Arial" w:cs="Arial"/>
                <w:spacing w:val="-3"/>
                <w:sz w:val="22"/>
                <w:szCs w:val="22"/>
              </w:rPr>
              <w:t>First Aid Certificate</w:t>
            </w:r>
          </w:p>
          <w:p w14:paraId="3B7B4B86" w14:textId="77777777" w:rsidR="0083243A" w:rsidRPr="00E34F59" w:rsidRDefault="0083243A" w:rsidP="0079244C">
            <w:pPr>
              <w:suppressAutoHyphens/>
              <w:rPr>
                <w:rFonts w:ascii="Arial" w:hAnsi="Arial" w:cs="Arial"/>
                <w:spacing w:val="-3"/>
                <w:sz w:val="21"/>
                <w:szCs w:val="21"/>
              </w:rPr>
            </w:pPr>
          </w:p>
        </w:tc>
      </w:tr>
      <w:tr w:rsidR="0032796D" w:rsidRPr="00E3248D" w14:paraId="2780A110" w14:textId="77777777" w:rsidTr="0830634E">
        <w:tc>
          <w:tcPr>
            <w:tcW w:w="10206" w:type="dxa"/>
            <w:gridSpan w:val="2"/>
            <w:shd w:val="clear" w:color="auto" w:fill="D9D9D9" w:themeFill="background1" w:themeFillShade="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34F59" w:rsidRPr="00E3248D" w14:paraId="4B0461A5" w14:textId="77777777" w:rsidTr="0830634E">
        <w:tc>
          <w:tcPr>
            <w:tcW w:w="5812" w:type="dxa"/>
            <w:tcBorders>
              <w:bottom w:val="single" w:sz="4" w:space="0" w:color="000000" w:themeColor="text1"/>
            </w:tcBorders>
          </w:tcPr>
          <w:p w14:paraId="2F4C102A" w14:textId="77777777" w:rsidR="006E088C" w:rsidRPr="007C5E7A" w:rsidRDefault="006E088C" w:rsidP="006E088C">
            <w:pPr>
              <w:suppressAutoHyphens/>
              <w:jc w:val="both"/>
              <w:rPr>
                <w:rFonts w:ascii="Arial" w:hAnsi="Arial" w:cs="Arial"/>
                <w:spacing w:val="-3"/>
                <w:sz w:val="22"/>
                <w:szCs w:val="22"/>
              </w:rPr>
            </w:pPr>
            <w:r w:rsidRPr="007C5E7A">
              <w:rPr>
                <w:rFonts w:ascii="Arial" w:hAnsi="Arial" w:cs="Arial"/>
                <w:spacing w:val="-3"/>
                <w:sz w:val="22"/>
                <w:szCs w:val="22"/>
              </w:rPr>
              <w:t>Abili</w:t>
            </w:r>
            <w:r>
              <w:rPr>
                <w:rFonts w:ascii="Arial" w:hAnsi="Arial" w:cs="Arial"/>
                <w:spacing w:val="-3"/>
                <w:sz w:val="22"/>
                <w:szCs w:val="22"/>
              </w:rPr>
              <w:t xml:space="preserve">ty to communicate at all </w:t>
            </w:r>
            <w:proofErr w:type="gramStart"/>
            <w:r>
              <w:rPr>
                <w:rFonts w:ascii="Arial" w:hAnsi="Arial" w:cs="Arial"/>
                <w:spacing w:val="-3"/>
                <w:sz w:val="22"/>
                <w:szCs w:val="22"/>
              </w:rPr>
              <w:t>levels</w:t>
            </w:r>
            <w:r w:rsidRPr="00E3248D">
              <w:rPr>
                <w:rFonts w:ascii="Arial" w:hAnsi="Arial" w:cs="Arial"/>
                <w:spacing w:val="-3"/>
                <w:sz w:val="22"/>
                <w:szCs w:val="22"/>
              </w:rPr>
              <w:t xml:space="preserve">  (</w:t>
            </w:r>
            <w:proofErr w:type="gramEnd"/>
            <w:r w:rsidRPr="00E3248D">
              <w:rPr>
                <w:rFonts w:ascii="Arial" w:hAnsi="Arial" w:cs="Arial"/>
                <w:spacing w:val="-3"/>
                <w:sz w:val="22"/>
                <w:szCs w:val="22"/>
              </w:rPr>
              <w:t>A/I)</w:t>
            </w:r>
          </w:p>
          <w:p w14:paraId="5F3CB3F5" w14:textId="77777777" w:rsidR="00AE7EC4" w:rsidRPr="00E34F59" w:rsidRDefault="006E088C" w:rsidP="006E088C">
            <w:pPr>
              <w:suppressAutoHyphens/>
              <w:jc w:val="both"/>
              <w:rPr>
                <w:rFonts w:ascii="Arial" w:hAnsi="Arial" w:cs="Arial"/>
                <w:b/>
                <w:spacing w:val="-3"/>
                <w:sz w:val="21"/>
                <w:szCs w:val="21"/>
              </w:rPr>
            </w:pPr>
            <w:r w:rsidRPr="007C5E7A">
              <w:rPr>
                <w:rFonts w:ascii="Arial" w:hAnsi="Arial" w:cs="Arial"/>
                <w:spacing w:val="-3"/>
                <w:sz w:val="22"/>
                <w:szCs w:val="22"/>
              </w:rPr>
              <w:t xml:space="preserve">Methodical / logical </w:t>
            </w:r>
            <w:proofErr w:type="gramStart"/>
            <w:r w:rsidRPr="007C5E7A">
              <w:rPr>
                <w:rFonts w:ascii="Arial" w:hAnsi="Arial" w:cs="Arial"/>
                <w:spacing w:val="-3"/>
                <w:sz w:val="22"/>
                <w:szCs w:val="22"/>
              </w:rPr>
              <w:t>thinker</w:t>
            </w:r>
            <w:r w:rsidRPr="00E3248D">
              <w:rPr>
                <w:rFonts w:ascii="Arial" w:hAnsi="Arial" w:cs="Arial"/>
                <w:spacing w:val="-3"/>
                <w:sz w:val="22"/>
                <w:szCs w:val="22"/>
              </w:rPr>
              <w:t xml:space="preserve">  (</w:t>
            </w:r>
            <w:proofErr w:type="gramEnd"/>
            <w:r w:rsidRPr="00E3248D">
              <w:rPr>
                <w:rFonts w:ascii="Arial" w:hAnsi="Arial" w:cs="Arial"/>
                <w:spacing w:val="-3"/>
                <w:sz w:val="22"/>
                <w:szCs w:val="22"/>
              </w:rPr>
              <w:t>A/I)</w:t>
            </w:r>
          </w:p>
        </w:tc>
        <w:tc>
          <w:tcPr>
            <w:tcW w:w="4394" w:type="dxa"/>
            <w:tcBorders>
              <w:bottom w:val="single" w:sz="4" w:space="0" w:color="000000" w:themeColor="text1"/>
            </w:tcBorders>
          </w:tcPr>
          <w:p w14:paraId="3A0FF5F2"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830634E">
        <w:tc>
          <w:tcPr>
            <w:tcW w:w="10206" w:type="dxa"/>
            <w:gridSpan w:val="2"/>
            <w:shd w:val="clear" w:color="auto" w:fill="D9D9D9" w:themeFill="background1" w:themeFillShade="D9"/>
          </w:tcPr>
          <w:p w14:paraId="4AE505B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5475EF" w:rsidRPr="00E3248D" w14:paraId="4F564666" w14:textId="77777777" w:rsidTr="0830634E">
        <w:tc>
          <w:tcPr>
            <w:tcW w:w="5812" w:type="dxa"/>
            <w:tcBorders>
              <w:bottom w:val="single" w:sz="4" w:space="0" w:color="000000" w:themeColor="text1"/>
            </w:tcBorders>
          </w:tcPr>
          <w:p w14:paraId="782A7F62" w14:textId="77777777" w:rsidR="005475EF" w:rsidRDefault="005475EF" w:rsidP="005475EF">
            <w:pPr>
              <w:suppressAutoHyphens/>
              <w:rPr>
                <w:rFonts w:ascii="Arial" w:hAnsi="Arial" w:cs="Arial"/>
                <w:spacing w:val="-3"/>
                <w:sz w:val="21"/>
                <w:szCs w:val="21"/>
              </w:rPr>
            </w:pPr>
            <w:r w:rsidRPr="00975507">
              <w:rPr>
                <w:rFonts w:ascii="Arial" w:hAnsi="Arial" w:cs="Arial"/>
                <w:spacing w:val="-3"/>
                <w:sz w:val="21"/>
                <w:szCs w:val="21"/>
              </w:rPr>
              <w:t xml:space="preserve">Confident and </w:t>
            </w:r>
            <w:proofErr w:type="gramStart"/>
            <w:r w:rsidRPr="00975507">
              <w:rPr>
                <w:rFonts w:ascii="Arial" w:hAnsi="Arial" w:cs="Arial"/>
                <w:spacing w:val="-3"/>
                <w:sz w:val="21"/>
                <w:szCs w:val="21"/>
              </w:rPr>
              <w:t>professional  (</w:t>
            </w:r>
            <w:proofErr w:type="gramEnd"/>
            <w:r w:rsidRPr="00975507">
              <w:rPr>
                <w:rFonts w:ascii="Arial" w:hAnsi="Arial" w:cs="Arial"/>
                <w:spacing w:val="-3"/>
                <w:sz w:val="21"/>
                <w:szCs w:val="21"/>
              </w:rPr>
              <w:t>I)</w:t>
            </w:r>
          </w:p>
          <w:p w14:paraId="5630AD66" w14:textId="77777777" w:rsidR="005475EF" w:rsidRPr="00E34F59" w:rsidRDefault="005475EF" w:rsidP="005475EF">
            <w:pPr>
              <w:suppressAutoHyphens/>
              <w:rPr>
                <w:rFonts w:ascii="Arial" w:hAnsi="Arial" w:cs="Arial"/>
                <w:spacing w:val="-3"/>
                <w:sz w:val="21"/>
                <w:szCs w:val="21"/>
              </w:rPr>
            </w:pPr>
          </w:p>
        </w:tc>
        <w:tc>
          <w:tcPr>
            <w:tcW w:w="4394" w:type="dxa"/>
            <w:tcBorders>
              <w:bottom w:val="single" w:sz="4" w:space="0" w:color="000000" w:themeColor="text1"/>
            </w:tcBorders>
          </w:tcPr>
          <w:p w14:paraId="014565CC" w14:textId="77777777" w:rsidR="005475EF" w:rsidRPr="00E34F59" w:rsidRDefault="005475EF" w:rsidP="005475EF">
            <w:pPr>
              <w:suppressAutoHyphens/>
              <w:jc w:val="both"/>
              <w:rPr>
                <w:rFonts w:ascii="Arial" w:hAnsi="Arial" w:cs="Arial"/>
                <w:spacing w:val="-3"/>
                <w:sz w:val="21"/>
                <w:szCs w:val="21"/>
              </w:rPr>
            </w:pPr>
            <w:r w:rsidRPr="00975507">
              <w:rPr>
                <w:rFonts w:ascii="Arial" w:hAnsi="Arial" w:cs="Arial"/>
                <w:spacing w:val="-3"/>
                <w:sz w:val="21"/>
                <w:szCs w:val="21"/>
              </w:rPr>
              <w:t xml:space="preserve">Knowledge and understanding of competitive equine </w:t>
            </w:r>
            <w:proofErr w:type="gramStart"/>
            <w:r w:rsidRPr="00975507">
              <w:rPr>
                <w:rFonts w:ascii="Arial" w:hAnsi="Arial" w:cs="Arial"/>
                <w:spacing w:val="-3"/>
                <w:sz w:val="21"/>
                <w:szCs w:val="21"/>
              </w:rPr>
              <w:t>disciplines  (</w:t>
            </w:r>
            <w:proofErr w:type="gramEnd"/>
            <w:r w:rsidRPr="00975507">
              <w:rPr>
                <w:rFonts w:ascii="Arial" w:hAnsi="Arial" w:cs="Arial"/>
                <w:spacing w:val="-3"/>
                <w:sz w:val="21"/>
                <w:szCs w:val="21"/>
              </w:rPr>
              <w:t>A/I)</w:t>
            </w:r>
          </w:p>
        </w:tc>
      </w:tr>
      <w:tr w:rsidR="005475EF" w:rsidRPr="00E3248D" w14:paraId="70DA8861" w14:textId="77777777" w:rsidTr="0830634E">
        <w:tc>
          <w:tcPr>
            <w:tcW w:w="10206" w:type="dxa"/>
            <w:gridSpan w:val="2"/>
            <w:shd w:val="clear" w:color="auto" w:fill="D9D9D9" w:themeFill="background1" w:themeFillShade="D9"/>
          </w:tcPr>
          <w:p w14:paraId="057CE404" w14:textId="77777777" w:rsidR="005475EF" w:rsidRPr="00E3248D" w:rsidRDefault="005475EF" w:rsidP="005475EF">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5475EF" w:rsidRPr="00E3248D" w14:paraId="7382F045" w14:textId="77777777" w:rsidTr="0830634E">
        <w:tc>
          <w:tcPr>
            <w:tcW w:w="5812" w:type="dxa"/>
            <w:tcBorders>
              <w:bottom w:val="single" w:sz="4" w:space="0" w:color="000000" w:themeColor="text1"/>
            </w:tcBorders>
          </w:tcPr>
          <w:p w14:paraId="61829076" w14:textId="77777777" w:rsidR="005475EF" w:rsidRPr="00E3248D" w:rsidRDefault="005475EF" w:rsidP="005475EF">
            <w:pPr>
              <w:suppressAutoHyphens/>
              <w:jc w:val="both"/>
              <w:rPr>
                <w:rFonts w:ascii="Arial" w:hAnsi="Arial" w:cs="Arial"/>
                <w:spacing w:val="-3"/>
                <w:sz w:val="22"/>
                <w:szCs w:val="22"/>
              </w:rPr>
            </w:pPr>
          </w:p>
        </w:tc>
        <w:tc>
          <w:tcPr>
            <w:tcW w:w="4394" w:type="dxa"/>
            <w:tcBorders>
              <w:bottom w:val="single" w:sz="4" w:space="0" w:color="000000" w:themeColor="text1"/>
            </w:tcBorders>
          </w:tcPr>
          <w:p w14:paraId="7D3E55DB" w14:textId="77777777" w:rsidR="005475EF" w:rsidRPr="00E34F59" w:rsidRDefault="005475EF" w:rsidP="005475EF">
            <w:pPr>
              <w:suppressAutoHyphens/>
              <w:jc w:val="both"/>
              <w:rPr>
                <w:rFonts w:ascii="Arial" w:hAnsi="Arial" w:cs="Arial"/>
                <w:spacing w:val="-3"/>
                <w:sz w:val="21"/>
                <w:szCs w:val="21"/>
              </w:rPr>
            </w:pPr>
            <w:r w:rsidRPr="00975507">
              <w:rPr>
                <w:rFonts w:ascii="Arial" w:hAnsi="Arial" w:cs="Arial"/>
                <w:spacing w:val="-3"/>
                <w:sz w:val="21"/>
                <w:szCs w:val="21"/>
              </w:rPr>
              <w:t xml:space="preserve">Interest in the equine </w:t>
            </w:r>
            <w:proofErr w:type="gramStart"/>
            <w:r w:rsidRPr="00975507">
              <w:rPr>
                <w:rFonts w:ascii="Arial" w:hAnsi="Arial" w:cs="Arial"/>
                <w:spacing w:val="-3"/>
                <w:sz w:val="21"/>
                <w:szCs w:val="21"/>
              </w:rPr>
              <w:t>industry  (</w:t>
            </w:r>
            <w:proofErr w:type="gramEnd"/>
            <w:r w:rsidRPr="00975507">
              <w:rPr>
                <w:rFonts w:ascii="Arial" w:hAnsi="Arial" w:cs="Arial"/>
                <w:spacing w:val="-3"/>
                <w:sz w:val="21"/>
                <w:szCs w:val="21"/>
              </w:rPr>
              <w:t>A/I)</w:t>
            </w:r>
          </w:p>
        </w:tc>
      </w:tr>
      <w:tr w:rsidR="005475EF" w:rsidRPr="00E3248D" w14:paraId="28CB9442" w14:textId="77777777" w:rsidTr="0830634E">
        <w:tc>
          <w:tcPr>
            <w:tcW w:w="10206" w:type="dxa"/>
            <w:gridSpan w:val="2"/>
            <w:shd w:val="clear" w:color="auto" w:fill="D9D9D9" w:themeFill="background1" w:themeFillShade="D9"/>
          </w:tcPr>
          <w:p w14:paraId="4C3ECB2A" w14:textId="77777777" w:rsidR="005475EF" w:rsidRPr="00E3248D" w:rsidRDefault="005475EF" w:rsidP="005475EF">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5475EF" w:rsidRPr="00E3248D" w14:paraId="239D2357" w14:textId="77777777" w:rsidTr="0830634E">
        <w:tc>
          <w:tcPr>
            <w:tcW w:w="5812" w:type="dxa"/>
            <w:tcBorders>
              <w:bottom w:val="single" w:sz="4" w:space="0" w:color="000000" w:themeColor="text1"/>
            </w:tcBorders>
          </w:tcPr>
          <w:p w14:paraId="3C52C341" w14:textId="77777777" w:rsidR="005475EF" w:rsidRPr="00E3248D" w:rsidRDefault="005475EF" w:rsidP="005475EF">
            <w:pPr>
              <w:suppressAutoHyphens/>
              <w:jc w:val="both"/>
              <w:rPr>
                <w:rFonts w:ascii="Arial" w:hAnsi="Arial" w:cs="Arial"/>
                <w:spacing w:val="-3"/>
                <w:sz w:val="22"/>
                <w:szCs w:val="22"/>
              </w:rPr>
            </w:pPr>
            <w:r w:rsidRPr="00E3248D">
              <w:rPr>
                <w:rFonts w:ascii="Arial" w:hAnsi="Arial" w:cs="Arial"/>
                <w:spacing w:val="-3"/>
                <w:sz w:val="22"/>
                <w:szCs w:val="22"/>
              </w:rPr>
              <w:t xml:space="preserve">Good interpersonal </w:t>
            </w:r>
            <w:proofErr w:type="gramStart"/>
            <w:r w:rsidRPr="00E3248D">
              <w:rPr>
                <w:rFonts w:ascii="Arial" w:hAnsi="Arial" w:cs="Arial"/>
                <w:spacing w:val="-3"/>
                <w:sz w:val="22"/>
                <w:szCs w:val="22"/>
              </w:rPr>
              <w:t>skills  (</w:t>
            </w:r>
            <w:proofErr w:type="gramEnd"/>
            <w:r w:rsidRPr="00E3248D">
              <w:rPr>
                <w:rFonts w:ascii="Arial" w:hAnsi="Arial" w:cs="Arial"/>
                <w:spacing w:val="-3"/>
                <w:sz w:val="22"/>
                <w:szCs w:val="22"/>
              </w:rPr>
              <w:t>I)</w:t>
            </w:r>
          </w:p>
          <w:p w14:paraId="142D91BF" w14:textId="77777777" w:rsidR="005475EF" w:rsidRPr="00E3248D" w:rsidRDefault="005475EF" w:rsidP="005475EF">
            <w:pPr>
              <w:suppressAutoHyphens/>
              <w:jc w:val="both"/>
              <w:rPr>
                <w:rFonts w:ascii="Arial" w:hAnsi="Arial" w:cs="Arial"/>
                <w:spacing w:val="-3"/>
                <w:sz w:val="22"/>
                <w:szCs w:val="22"/>
              </w:rPr>
            </w:pPr>
            <w:r>
              <w:rPr>
                <w:rFonts w:ascii="Arial" w:hAnsi="Arial" w:cs="Arial"/>
                <w:spacing w:val="-3"/>
                <w:sz w:val="22"/>
                <w:szCs w:val="22"/>
              </w:rPr>
              <w:t xml:space="preserve">Good communication </w:t>
            </w:r>
            <w:proofErr w:type="gramStart"/>
            <w:r>
              <w:rPr>
                <w:rFonts w:ascii="Arial" w:hAnsi="Arial" w:cs="Arial"/>
                <w:spacing w:val="-3"/>
                <w:sz w:val="22"/>
                <w:szCs w:val="22"/>
              </w:rPr>
              <w:t>skills  (</w:t>
            </w:r>
            <w:proofErr w:type="gramEnd"/>
            <w:r>
              <w:rPr>
                <w:rFonts w:ascii="Arial" w:hAnsi="Arial" w:cs="Arial"/>
                <w:spacing w:val="-3"/>
                <w:sz w:val="22"/>
                <w:szCs w:val="22"/>
              </w:rPr>
              <w:t>I</w:t>
            </w:r>
            <w:r w:rsidRPr="00E3248D">
              <w:rPr>
                <w:rFonts w:ascii="Arial" w:hAnsi="Arial" w:cs="Arial"/>
                <w:spacing w:val="-3"/>
                <w:sz w:val="22"/>
                <w:szCs w:val="22"/>
              </w:rPr>
              <w:t>)</w:t>
            </w:r>
          </w:p>
          <w:p w14:paraId="43C0646B" w14:textId="77777777" w:rsidR="005475EF" w:rsidRPr="00E3248D" w:rsidRDefault="005475EF" w:rsidP="005475EF">
            <w:pPr>
              <w:suppressAutoHyphens/>
              <w:jc w:val="both"/>
              <w:rPr>
                <w:rFonts w:ascii="Arial" w:hAnsi="Arial" w:cs="Arial"/>
                <w:spacing w:val="-3"/>
                <w:sz w:val="22"/>
                <w:szCs w:val="22"/>
              </w:rPr>
            </w:pPr>
            <w:r w:rsidRPr="00E3248D">
              <w:rPr>
                <w:rFonts w:ascii="Arial" w:hAnsi="Arial" w:cs="Arial"/>
                <w:spacing w:val="-3"/>
                <w:sz w:val="22"/>
                <w:szCs w:val="22"/>
              </w:rPr>
              <w:t xml:space="preserve">Friendly and </w:t>
            </w:r>
            <w:proofErr w:type="gramStart"/>
            <w:r w:rsidRPr="00E3248D">
              <w:rPr>
                <w:rFonts w:ascii="Arial" w:hAnsi="Arial" w:cs="Arial"/>
                <w:spacing w:val="-3"/>
                <w:sz w:val="22"/>
                <w:szCs w:val="22"/>
              </w:rPr>
              <w:t>approachable  (</w:t>
            </w:r>
            <w:proofErr w:type="gramEnd"/>
            <w:r w:rsidRPr="00E3248D">
              <w:rPr>
                <w:rFonts w:ascii="Arial" w:hAnsi="Arial" w:cs="Arial"/>
                <w:spacing w:val="-3"/>
                <w:sz w:val="22"/>
                <w:szCs w:val="22"/>
              </w:rPr>
              <w:t>I)</w:t>
            </w:r>
          </w:p>
          <w:p w14:paraId="08BE9B85" w14:textId="77777777" w:rsidR="005475EF" w:rsidRDefault="005475EF" w:rsidP="005475EF">
            <w:pPr>
              <w:suppressAutoHyphens/>
              <w:jc w:val="both"/>
              <w:rPr>
                <w:rFonts w:ascii="Arial" w:hAnsi="Arial" w:cs="Arial"/>
                <w:spacing w:val="-3"/>
                <w:sz w:val="22"/>
                <w:szCs w:val="22"/>
              </w:rPr>
            </w:pPr>
            <w:r w:rsidRPr="00E3248D">
              <w:rPr>
                <w:rFonts w:ascii="Arial" w:hAnsi="Arial" w:cs="Arial"/>
                <w:spacing w:val="-3"/>
                <w:sz w:val="22"/>
                <w:szCs w:val="22"/>
              </w:rPr>
              <w:t xml:space="preserve">Person centred </w:t>
            </w:r>
            <w:proofErr w:type="gramStart"/>
            <w:r w:rsidRPr="00E3248D">
              <w:rPr>
                <w:rFonts w:ascii="Arial" w:hAnsi="Arial" w:cs="Arial"/>
                <w:spacing w:val="-3"/>
                <w:sz w:val="22"/>
                <w:szCs w:val="22"/>
              </w:rPr>
              <w:t>approach  (</w:t>
            </w:r>
            <w:proofErr w:type="gramEnd"/>
            <w:r w:rsidRPr="00E3248D">
              <w:rPr>
                <w:rFonts w:ascii="Arial" w:hAnsi="Arial" w:cs="Arial"/>
                <w:spacing w:val="-3"/>
                <w:sz w:val="22"/>
                <w:szCs w:val="22"/>
              </w:rPr>
              <w:t>I)</w:t>
            </w:r>
            <w:r w:rsidRPr="007C5E7A">
              <w:rPr>
                <w:rFonts w:ascii="Arial" w:hAnsi="Arial" w:cs="Arial"/>
                <w:spacing w:val="-3"/>
                <w:sz w:val="22"/>
                <w:szCs w:val="22"/>
              </w:rPr>
              <w:t xml:space="preserve"> </w:t>
            </w:r>
          </w:p>
          <w:p w14:paraId="1D679FD0" w14:textId="77777777" w:rsidR="005475EF" w:rsidRPr="007C5E7A" w:rsidRDefault="005475EF" w:rsidP="005475EF">
            <w:pPr>
              <w:suppressAutoHyphens/>
              <w:jc w:val="both"/>
              <w:rPr>
                <w:rFonts w:ascii="Arial" w:hAnsi="Arial" w:cs="Arial"/>
                <w:spacing w:val="-3"/>
                <w:sz w:val="22"/>
                <w:szCs w:val="22"/>
              </w:rPr>
            </w:pPr>
            <w:r>
              <w:rPr>
                <w:rFonts w:ascii="Arial" w:hAnsi="Arial" w:cs="Arial"/>
                <w:spacing w:val="-3"/>
                <w:sz w:val="22"/>
                <w:szCs w:val="22"/>
              </w:rPr>
              <w:t xml:space="preserve">Consistent team </w:t>
            </w:r>
            <w:proofErr w:type="gramStart"/>
            <w:r>
              <w:rPr>
                <w:rFonts w:ascii="Arial" w:hAnsi="Arial" w:cs="Arial"/>
                <w:spacing w:val="-3"/>
                <w:sz w:val="22"/>
                <w:szCs w:val="22"/>
              </w:rPr>
              <w:t>player</w:t>
            </w:r>
            <w:r w:rsidRPr="00E3248D">
              <w:rPr>
                <w:rFonts w:ascii="Arial" w:hAnsi="Arial" w:cs="Arial"/>
                <w:spacing w:val="-3"/>
                <w:sz w:val="22"/>
                <w:szCs w:val="22"/>
              </w:rPr>
              <w:t xml:space="preserve">  (</w:t>
            </w:r>
            <w:proofErr w:type="gramEnd"/>
            <w:r w:rsidRPr="00E3248D">
              <w:rPr>
                <w:rFonts w:ascii="Arial" w:hAnsi="Arial" w:cs="Arial"/>
                <w:spacing w:val="-3"/>
                <w:sz w:val="22"/>
                <w:szCs w:val="22"/>
              </w:rPr>
              <w:t>I)</w:t>
            </w:r>
          </w:p>
          <w:p w14:paraId="7F0BFE75" w14:textId="77777777" w:rsidR="005475EF" w:rsidRPr="007C5E7A" w:rsidRDefault="005475EF" w:rsidP="005475EF">
            <w:pPr>
              <w:suppressAutoHyphens/>
              <w:jc w:val="both"/>
              <w:rPr>
                <w:rFonts w:ascii="Arial" w:hAnsi="Arial" w:cs="Arial"/>
                <w:spacing w:val="-3"/>
                <w:sz w:val="22"/>
                <w:szCs w:val="22"/>
              </w:rPr>
            </w:pPr>
            <w:r w:rsidRPr="007C5E7A">
              <w:rPr>
                <w:rFonts w:ascii="Arial" w:hAnsi="Arial" w:cs="Arial"/>
                <w:spacing w:val="-3"/>
                <w:sz w:val="22"/>
                <w:szCs w:val="22"/>
              </w:rPr>
              <w:t>Good organisat</w:t>
            </w:r>
            <w:r>
              <w:rPr>
                <w:rFonts w:ascii="Arial" w:hAnsi="Arial" w:cs="Arial"/>
                <w:spacing w:val="-3"/>
                <w:sz w:val="22"/>
                <w:szCs w:val="22"/>
              </w:rPr>
              <w:t xml:space="preserve">ional </w:t>
            </w:r>
            <w:proofErr w:type="gramStart"/>
            <w:r>
              <w:rPr>
                <w:rFonts w:ascii="Arial" w:hAnsi="Arial" w:cs="Arial"/>
                <w:spacing w:val="-3"/>
                <w:sz w:val="22"/>
                <w:szCs w:val="22"/>
              </w:rPr>
              <w:t>skills</w:t>
            </w:r>
            <w:r w:rsidRPr="00E3248D">
              <w:rPr>
                <w:rFonts w:ascii="Arial" w:hAnsi="Arial" w:cs="Arial"/>
                <w:spacing w:val="-3"/>
                <w:sz w:val="22"/>
                <w:szCs w:val="22"/>
              </w:rPr>
              <w:t xml:space="preserve">  (</w:t>
            </w:r>
            <w:proofErr w:type="gramEnd"/>
            <w:r w:rsidRPr="00E3248D">
              <w:rPr>
                <w:rFonts w:ascii="Arial" w:hAnsi="Arial" w:cs="Arial"/>
                <w:spacing w:val="-3"/>
                <w:sz w:val="22"/>
                <w:szCs w:val="22"/>
              </w:rPr>
              <w:t>I)</w:t>
            </w:r>
          </w:p>
          <w:p w14:paraId="350EEE48" w14:textId="77777777" w:rsidR="005475EF" w:rsidRPr="007C5E7A" w:rsidRDefault="005475EF" w:rsidP="005475EF">
            <w:pPr>
              <w:suppressAutoHyphens/>
              <w:rPr>
                <w:rFonts w:ascii="Arial" w:hAnsi="Arial" w:cs="Arial"/>
                <w:spacing w:val="-3"/>
                <w:sz w:val="22"/>
                <w:szCs w:val="22"/>
              </w:rPr>
            </w:pPr>
            <w:r w:rsidRPr="007C5E7A">
              <w:rPr>
                <w:rFonts w:ascii="Arial" w:hAnsi="Arial" w:cs="Arial"/>
                <w:spacing w:val="-3"/>
                <w:sz w:val="22"/>
                <w:szCs w:val="22"/>
              </w:rPr>
              <w:t>Lev</w:t>
            </w:r>
            <w:r>
              <w:rPr>
                <w:rFonts w:ascii="Arial" w:hAnsi="Arial" w:cs="Arial"/>
                <w:spacing w:val="-3"/>
                <w:sz w:val="22"/>
                <w:szCs w:val="22"/>
              </w:rPr>
              <w:t xml:space="preserve">el headed/common sense </w:t>
            </w:r>
            <w:proofErr w:type="gramStart"/>
            <w:r>
              <w:rPr>
                <w:rFonts w:ascii="Arial" w:hAnsi="Arial" w:cs="Arial"/>
                <w:spacing w:val="-3"/>
                <w:sz w:val="22"/>
                <w:szCs w:val="22"/>
              </w:rPr>
              <w:t>approach</w:t>
            </w:r>
            <w:r w:rsidRPr="00E3248D">
              <w:rPr>
                <w:rFonts w:ascii="Arial" w:hAnsi="Arial" w:cs="Arial"/>
                <w:spacing w:val="-3"/>
                <w:sz w:val="22"/>
                <w:szCs w:val="22"/>
              </w:rPr>
              <w:t xml:space="preserve">  (</w:t>
            </w:r>
            <w:proofErr w:type="gramEnd"/>
            <w:r w:rsidRPr="00E3248D">
              <w:rPr>
                <w:rFonts w:ascii="Arial" w:hAnsi="Arial" w:cs="Arial"/>
                <w:spacing w:val="-3"/>
                <w:sz w:val="22"/>
                <w:szCs w:val="22"/>
              </w:rPr>
              <w:t>I)</w:t>
            </w:r>
          </w:p>
          <w:p w14:paraId="14DA74C4" w14:textId="77777777" w:rsidR="005475EF" w:rsidRPr="007C5E7A" w:rsidRDefault="005475EF" w:rsidP="005475EF">
            <w:pPr>
              <w:suppressAutoHyphens/>
              <w:jc w:val="both"/>
              <w:rPr>
                <w:rFonts w:ascii="Arial" w:hAnsi="Arial" w:cs="Arial"/>
                <w:spacing w:val="-3"/>
                <w:sz w:val="22"/>
                <w:szCs w:val="22"/>
              </w:rPr>
            </w:pPr>
            <w:r>
              <w:rPr>
                <w:rFonts w:ascii="Arial" w:hAnsi="Arial" w:cs="Arial"/>
                <w:spacing w:val="-3"/>
                <w:sz w:val="22"/>
                <w:szCs w:val="22"/>
              </w:rPr>
              <w:t xml:space="preserve">Customer </w:t>
            </w:r>
            <w:proofErr w:type="gramStart"/>
            <w:r>
              <w:rPr>
                <w:rFonts w:ascii="Arial" w:hAnsi="Arial" w:cs="Arial"/>
                <w:spacing w:val="-3"/>
                <w:sz w:val="22"/>
                <w:szCs w:val="22"/>
              </w:rPr>
              <w:t>orientated</w:t>
            </w:r>
            <w:r w:rsidRPr="00E3248D">
              <w:rPr>
                <w:rFonts w:ascii="Arial" w:hAnsi="Arial" w:cs="Arial"/>
                <w:spacing w:val="-3"/>
                <w:sz w:val="22"/>
                <w:szCs w:val="22"/>
              </w:rPr>
              <w:t xml:space="preserve">  (</w:t>
            </w:r>
            <w:proofErr w:type="gramEnd"/>
            <w:r w:rsidRPr="00E3248D">
              <w:rPr>
                <w:rFonts w:ascii="Arial" w:hAnsi="Arial" w:cs="Arial"/>
                <w:spacing w:val="-3"/>
                <w:sz w:val="22"/>
                <w:szCs w:val="22"/>
              </w:rPr>
              <w:t>I)</w:t>
            </w:r>
          </w:p>
          <w:p w14:paraId="074B42D5" w14:textId="77777777" w:rsidR="005475EF" w:rsidRPr="00E34F59" w:rsidRDefault="005475EF" w:rsidP="005475EF">
            <w:pPr>
              <w:suppressAutoHyphens/>
              <w:jc w:val="both"/>
              <w:rPr>
                <w:rFonts w:ascii="Arial" w:hAnsi="Arial" w:cs="Arial"/>
                <w:spacing w:val="-3"/>
                <w:sz w:val="21"/>
                <w:szCs w:val="21"/>
              </w:rPr>
            </w:pPr>
            <w:r w:rsidRPr="007C5E7A">
              <w:rPr>
                <w:rFonts w:ascii="Arial" w:hAnsi="Arial" w:cs="Arial"/>
                <w:spacing w:val="-3"/>
                <w:sz w:val="22"/>
                <w:szCs w:val="22"/>
              </w:rPr>
              <w:t xml:space="preserve">Natural </w:t>
            </w:r>
            <w:proofErr w:type="gramStart"/>
            <w:r w:rsidRPr="007C5E7A">
              <w:rPr>
                <w:rFonts w:ascii="Arial" w:hAnsi="Arial" w:cs="Arial"/>
                <w:spacing w:val="-3"/>
                <w:sz w:val="22"/>
                <w:szCs w:val="22"/>
              </w:rPr>
              <w:t>enthusiasm</w:t>
            </w:r>
            <w:r w:rsidRPr="00E3248D">
              <w:rPr>
                <w:rFonts w:ascii="Arial" w:hAnsi="Arial" w:cs="Arial"/>
                <w:spacing w:val="-3"/>
                <w:sz w:val="22"/>
                <w:szCs w:val="22"/>
              </w:rPr>
              <w:t xml:space="preserve">  (</w:t>
            </w:r>
            <w:proofErr w:type="gramEnd"/>
            <w:r w:rsidRPr="00E3248D">
              <w:rPr>
                <w:rFonts w:ascii="Arial" w:hAnsi="Arial" w:cs="Arial"/>
                <w:spacing w:val="-3"/>
                <w:sz w:val="22"/>
                <w:szCs w:val="22"/>
              </w:rPr>
              <w:t>I)</w:t>
            </w:r>
          </w:p>
        </w:tc>
        <w:tc>
          <w:tcPr>
            <w:tcW w:w="4394" w:type="dxa"/>
            <w:tcBorders>
              <w:bottom w:val="single" w:sz="4" w:space="0" w:color="000000" w:themeColor="text1"/>
            </w:tcBorders>
          </w:tcPr>
          <w:p w14:paraId="2BA226A1" w14:textId="77777777" w:rsidR="005475EF" w:rsidRPr="00E34F59" w:rsidRDefault="005475EF" w:rsidP="005475EF">
            <w:pPr>
              <w:suppressAutoHyphens/>
              <w:jc w:val="both"/>
              <w:rPr>
                <w:rFonts w:ascii="Arial" w:hAnsi="Arial" w:cs="Arial"/>
                <w:spacing w:val="-3"/>
                <w:sz w:val="21"/>
                <w:szCs w:val="21"/>
              </w:rPr>
            </w:pPr>
          </w:p>
        </w:tc>
      </w:tr>
      <w:tr w:rsidR="005475EF" w:rsidRPr="00E3248D" w14:paraId="74F795F1" w14:textId="77777777" w:rsidTr="0830634E">
        <w:tc>
          <w:tcPr>
            <w:tcW w:w="10206" w:type="dxa"/>
            <w:gridSpan w:val="2"/>
            <w:shd w:val="clear" w:color="auto" w:fill="D9D9D9" w:themeFill="background1" w:themeFillShade="D9"/>
          </w:tcPr>
          <w:p w14:paraId="4CB830D1" w14:textId="77777777" w:rsidR="005475EF" w:rsidRPr="00E3248D" w:rsidRDefault="005475EF" w:rsidP="005475EF">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5475EF" w:rsidRPr="00E3248D" w14:paraId="383E943F" w14:textId="77777777" w:rsidTr="0830634E">
        <w:tc>
          <w:tcPr>
            <w:tcW w:w="5812" w:type="dxa"/>
            <w:tcBorders>
              <w:bottom w:val="single" w:sz="4" w:space="0" w:color="000000" w:themeColor="text1"/>
            </w:tcBorders>
          </w:tcPr>
          <w:p w14:paraId="37D27E56" w14:textId="77777777" w:rsidR="005475EF" w:rsidRPr="00E34F59" w:rsidRDefault="005475EF" w:rsidP="005475EF">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5475EF" w:rsidRPr="00E34F59" w:rsidRDefault="005475EF" w:rsidP="005475EF">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08258616" w14:textId="77777777" w:rsidR="005475EF" w:rsidRPr="00E34F59" w:rsidRDefault="005475EF" w:rsidP="005475EF">
            <w:pPr>
              <w:suppressAutoHyphens/>
              <w:rPr>
                <w:rFonts w:ascii="Arial" w:hAnsi="Arial" w:cs="Arial"/>
                <w:spacing w:val="-3"/>
                <w:sz w:val="21"/>
                <w:szCs w:val="21"/>
              </w:rPr>
            </w:pPr>
            <w:r w:rsidRPr="00E34F59">
              <w:rPr>
                <w:rFonts w:ascii="Arial" w:hAnsi="Arial" w:cs="Arial"/>
                <w:spacing w:val="-3"/>
                <w:sz w:val="21"/>
                <w:szCs w:val="21"/>
              </w:rPr>
              <w:t xml:space="preserve">An understanding of Equality, Diversity and Inclusion issues within an educational </w:t>
            </w:r>
            <w:proofErr w:type="gramStart"/>
            <w:r w:rsidRPr="00E34F59">
              <w:rPr>
                <w:rFonts w:ascii="Arial" w:hAnsi="Arial" w:cs="Arial"/>
                <w:spacing w:val="-3"/>
                <w:sz w:val="21"/>
                <w:szCs w:val="21"/>
              </w:rPr>
              <w:t>context  (</w:t>
            </w:r>
            <w:proofErr w:type="gramEnd"/>
            <w:r w:rsidRPr="00E34F59">
              <w:rPr>
                <w:rFonts w:ascii="Arial" w:hAnsi="Arial" w:cs="Arial"/>
                <w:spacing w:val="-3"/>
                <w:sz w:val="21"/>
                <w:szCs w:val="21"/>
              </w:rPr>
              <w:t>A/I)</w:t>
            </w:r>
          </w:p>
        </w:tc>
        <w:tc>
          <w:tcPr>
            <w:tcW w:w="4394" w:type="dxa"/>
            <w:tcBorders>
              <w:bottom w:val="single" w:sz="4" w:space="0" w:color="000000" w:themeColor="text1"/>
            </w:tcBorders>
          </w:tcPr>
          <w:p w14:paraId="17AD93B2" w14:textId="77777777" w:rsidR="005475EF" w:rsidRPr="00E34F59" w:rsidRDefault="005475EF" w:rsidP="005475EF">
            <w:pPr>
              <w:suppressAutoHyphens/>
              <w:jc w:val="both"/>
              <w:rPr>
                <w:rFonts w:ascii="Arial" w:hAnsi="Arial" w:cs="Arial"/>
                <w:spacing w:val="-3"/>
                <w:sz w:val="21"/>
                <w:szCs w:val="21"/>
              </w:rPr>
            </w:pPr>
          </w:p>
        </w:tc>
      </w:tr>
      <w:tr w:rsidR="005475EF" w:rsidRPr="00E3248D" w14:paraId="2B44FE22" w14:textId="77777777" w:rsidTr="0830634E">
        <w:tc>
          <w:tcPr>
            <w:tcW w:w="10206" w:type="dxa"/>
            <w:gridSpan w:val="2"/>
            <w:shd w:val="clear" w:color="auto" w:fill="D9D9D9" w:themeFill="background1" w:themeFillShade="D9"/>
          </w:tcPr>
          <w:p w14:paraId="7BC91C4C" w14:textId="77777777" w:rsidR="005475EF" w:rsidRPr="00E3248D" w:rsidRDefault="005475EF" w:rsidP="005475EF">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5475EF" w:rsidRPr="00E3248D" w14:paraId="5088804E" w14:textId="77777777" w:rsidTr="0830634E">
        <w:tc>
          <w:tcPr>
            <w:tcW w:w="5812" w:type="dxa"/>
          </w:tcPr>
          <w:p w14:paraId="0C4F4A45" w14:textId="77777777" w:rsidR="005475EF" w:rsidRPr="00E34F59" w:rsidRDefault="005475EF" w:rsidP="005475EF">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5475EF" w:rsidRPr="00E34F59" w:rsidRDefault="005475EF" w:rsidP="005475EF">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5475EF" w:rsidRDefault="005475EF" w:rsidP="005475EF">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1BFDAD9A" w14:textId="77777777" w:rsidR="005475EF" w:rsidRPr="00E34F59" w:rsidRDefault="005475EF" w:rsidP="005475EF">
            <w:pPr>
              <w:suppressAutoHyphens/>
              <w:jc w:val="both"/>
              <w:rPr>
                <w:rFonts w:ascii="Arial" w:hAnsi="Arial" w:cs="Arial"/>
                <w:spacing w:val="-3"/>
                <w:sz w:val="21"/>
                <w:szCs w:val="21"/>
              </w:rPr>
            </w:pPr>
            <w:r w:rsidRPr="007C5E7A">
              <w:rPr>
                <w:rFonts w:ascii="Arial" w:hAnsi="Arial" w:cs="Arial"/>
                <w:sz w:val="22"/>
                <w:szCs w:val="22"/>
              </w:rPr>
              <w:t xml:space="preserve">Flexible approach to working hours to meet the demands of the </w:t>
            </w:r>
            <w:proofErr w:type="gramStart"/>
            <w:r w:rsidRPr="007C5E7A">
              <w:rPr>
                <w:rFonts w:ascii="Arial" w:hAnsi="Arial" w:cs="Arial"/>
                <w:sz w:val="22"/>
                <w:szCs w:val="22"/>
              </w:rPr>
              <w:t>Arena</w:t>
            </w:r>
            <w:r w:rsidRPr="00E3248D">
              <w:rPr>
                <w:rFonts w:ascii="Arial" w:hAnsi="Arial" w:cs="Arial"/>
                <w:spacing w:val="-3"/>
                <w:sz w:val="22"/>
                <w:szCs w:val="22"/>
              </w:rPr>
              <w:t xml:space="preserve">  (</w:t>
            </w:r>
            <w:proofErr w:type="gramEnd"/>
            <w:r w:rsidRPr="00E3248D">
              <w:rPr>
                <w:rFonts w:ascii="Arial" w:hAnsi="Arial" w:cs="Arial"/>
                <w:spacing w:val="-3"/>
                <w:sz w:val="22"/>
                <w:szCs w:val="22"/>
              </w:rPr>
              <w:t>I)</w:t>
            </w:r>
          </w:p>
        </w:tc>
        <w:tc>
          <w:tcPr>
            <w:tcW w:w="4394" w:type="dxa"/>
          </w:tcPr>
          <w:p w14:paraId="0A8B5BBE" w14:textId="77777777" w:rsidR="005475EF" w:rsidRPr="00E34F59" w:rsidRDefault="005475EF" w:rsidP="005475EF">
            <w:pPr>
              <w:suppressAutoHyphens/>
              <w:jc w:val="both"/>
              <w:rPr>
                <w:rFonts w:ascii="Arial" w:hAnsi="Arial" w:cs="Arial"/>
                <w:spacing w:val="-3"/>
                <w:sz w:val="21"/>
                <w:szCs w:val="21"/>
              </w:rPr>
            </w:pPr>
            <w:r w:rsidRPr="00975507">
              <w:rPr>
                <w:rFonts w:ascii="Arial" w:hAnsi="Arial" w:cs="Arial"/>
                <w:spacing w:val="-3"/>
                <w:sz w:val="21"/>
                <w:szCs w:val="21"/>
              </w:rPr>
              <w:t>Possess a current driving licence or willing to travel as required by other means (A/I)</w:t>
            </w:r>
          </w:p>
        </w:tc>
      </w:tr>
    </w:tbl>
    <w:p w14:paraId="0DE4B5B7"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5B02EC" w:rsidRDefault="0032796D" w:rsidP="0032796D">
      <w:pPr>
        <w:tabs>
          <w:tab w:val="left" w:pos="2268"/>
          <w:tab w:val="left" w:pos="7938"/>
        </w:tabs>
        <w:ind w:left="-567" w:right="-610"/>
        <w:jc w:val="both"/>
        <w:rPr>
          <w:rFonts w:ascii="Arial" w:hAnsi="Arial" w:cs="Arial"/>
          <w:sz w:val="20"/>
        </w:rPr>
      </w:pPr>
      <w:r w:rsidRPr="005B02EC">
        <w:rPr>
          <w:rFonts w:ascii="Arial" w:hAnsi="Arial" w:cs="Arial"/>
          <w:sz w:val="20"/>
        </w:rPr>
        <w:t>*Interviews will explore issues relating to safeguarding and promoting the welfare of children</w:t>
      </w:r>
      <w:r w:rsidR="00700015" w:rsidRPr="005B02EC">
        <w:rPr>
          <w:rFonts w:ascii="Arial" w:hAnsi="Arial" w:cs="Arial"/>
          <w:sz w:val="20"/>
        </w:rPr>
        <w:t>,</w:t>
      </w:r>
      <w:r w:rsidRPr="005B02EC">
        <w:rPr>
          <w:rFonts w:ascii="Arial" w:hAnsi="Arial" w:cs="Arial"/>
          <w:sz w:val="20"/>
        </w:rPr>
        <w:t xml:space="preserve"> in</w:t>
      </w:r>
      <w:r w:rsidR="00700015" w:rsidRPr="005B02EC">
        <w:rPr>
          <w:rFonts w:ascii="Arial" w:hAnsi="Arial" w:cs="Arial"/>
          <w:sz w:val="20"/>
        </w:rPr>
        <w:t>cluding</w:t>
      </w:r>
      <w:r w:rsidRPr="005B02EC">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66204FF1" w14:textId="77777777" w:rsidR="006B2461" w:rsidRPr="005B02EC" w:rsidRDefault="006B2461" w:rsidP="0032796D">
      <w:pPr>
        <w:suppressAutoHyphens/>
        <w:jc w:val="center"/>
        <w:rPr>
          <w:rFonts w:ascii="Arial" w:hAnsi="Arial" w:cs="Arial"/>
          <w:spacing w:val="-3"/>
          <w:sz w:val="20"/>
        </w:rPr>
        <w:sectPr w:rsidR="006B2461" w:rsidRPr="005B02EC" w:rsidSect="003E2AE8">
          <w:footerReference w:type="default" r:id="rId9"/>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2DBF0D7D"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6E088C" w:rsidRPr="00A63814" w14:paraId="5853EC6E" w14:textId="77777777" w:rsidTr="0001179F">
        <w:tc>
          <w:tcPr>
            <w:tcW w:w="4709" w:type="dxa"/>
            <w:tcBorders>
              <w:top w:val="single" w:sz="6" w:space="0" w:color="auto"/>
              <w:left w:val="single" w:sz="6" w:space="0" w:color="auto"/>
              <w:bottom w:val="nil"/>
              <w:right w:val="single" w:sz="6" w:space="0" w:color="auto"/>
            </w:tcBorders>
          </w:tcPr>
          <w:p w14:paraId="6B62F1B3" w14:textId="77777777" w:rsidR="006E088C" w:rsidRPr="00A63814" w:rsidRDefault="006E088C" w:rsidP="006E088C">
            <w:pPr>
              <w:suppressAutoHyphens/>
              <w:jc w:val="center"/>
              <w:rPr>
                <w:rFonts w:ascii="Arial" w:hAnsi="Arial" w:cs="Arial"/>
                <w:spacing w:val="-3"/>
                <w:szCs w:val="24"/>
              </w:rPr>
            </w:pPr>
          </w:p>
          <w:p w14:paraId="2453D4C1" w14:textId="77777777" w:rsidR="006E088C" w:rsidRPr="00A63814" w:rsidRDefault="006F7340" w:rsidP="00645C5C">
            <w:pPr>
              <w:suppressAutoHyphens/>
              <w:jc w:val="center"/>
              <w:rPr>
                <w:rFonts w:ascii="Arial" w:hAnsi="Arial" w:cs="Arial"/>
                <w:spacing w:val="-3"/>
                <w:szCs w:val="24"/>
              </w:rPr>
            </w:pPr>
            <w:r>
              <w:rPr>
                <w:rFonts w:ascii="Arial" w:hAnsi="Arial" w:cs="Arial"/>
                <w:spacing w:val="-3"/>
                <w:szCs w:val="24"/>
              </w:rPr>
              <w:t xml:space="preserve">Equine </w:t>
            </w:r>
            <w:r w:rsidR="006E088C" w:rsidRPr="000F5A64">
              <w:rPr>
                <w:rFonts w:ascii="Arial" w:hAnsi="Arial" w:cs="Arial"/>
                <w:spacing w:val="-3"/>
                <w:szCs w:val="24"/>
              </w:rPr>
              <w:t>Events</w:t>
            </w:r>
            <w:r w:rsidR="00FC6E90">
              <w:rPr>
                <w:rFonts w:ascii="Arial" w:hAnsi="Arial" w:cs="Arial"/>
                <w:spacing w:val="-3"/>
                <w:szCs w:val="24"/>
              </w:rPr>
              <w:t xml:space="preserve"> </w:t>
            </w:r>
            <w:r w:rsidR="00645C5C">
              <w:rPr>
                <w:rFonts w:ascii="Arial" w:hAnsi="Arial" w:cs="Arial"/>
                <w:spacing w:val="-3"/>
                <w:szCs w:val="24"/>
              </w:rPr>
              <w:t>/</w:t>
            </w:r>
            <w:r w:rsidR="00FC6E90">
              <w:rPr>
                <w:rFonts w:ascii="Arial" w:hAnsi="Arial" w:cs="Arial"/>
                <w:spacing w:val="-3"/>
                <w:szCs w:val="24"/>
              </w:rPr>
              <w:t xml:space="preserve"> </w:t>
            </w:r>
            <w:r w:rsidR="00645C5C">
              <w:rPr>
                <w:rFonts w:ascii="Arial" w:hAnsi="Arial" w:cs="Arial"/>
                <w:spacing w:val="-3"/>
                <w:szCs w:val="24"/>
              </w:rPr>
              <w:t xml:space="preserve">Tack Shop </w:t>
            </w:r>
            <w:r w:rsidR="00205E1A">
              <w:rPr>
                <w:rFonts w:ascii="Arial" w:hAnsi="Arial" w:cs="Arial"/>
                <w:spacing w:val="-3"/>
                <w:szCs w:val="24"/>
              </w:rPr>
              <w:t>Assistant</w:t>
            </w:r>
          </w:p>
        </w:tc>
        <w:tc>
          <w:tcPr>
            <w:tcW w:w="4931" w:type="dxa"/>
            <w:tcBorders>
              <w:top w:val="single" w:sz="6" w:space="0" w:color="auto"/>
              <w:left w:val="single" w:sz="6" w:space="0" w:color="auto"/>
              <w:bottom w:val="nil"/>
              <w:right w:val="single" w:sz="6" w:space="0" w:color="auto"/>
            </w:tcBorders>
          </w:tcPr>
          <w:p w14:paraId="02F2C34E" w14:textId="77777777" w:rsidR="006E088C" w:rsidRDefault="006E088C" w:rsidP="006E088C">
            <w:pPr>
              <w:suppressAutoHyphens/>
              <w:jc w:val="center"/>
              <w:rPr>
                <w:rFonts w:ascii="Arial" w:hAnsi="Arial" w:cs="Arial"/>
                <w:spacing w:val="-3"/>
                <w:szCs w:val="24"/>
              </w:rPr>
            </w:pPr>
          </w:p>
          <w:p w14:paraId="1C28A1F4" w14:textId="77777777" w:rsidR="006E088C" w:rsidRPr="00A63814" w:rsidRDefault="006E088C" w:rsidP="00645C5C">
            <w:pPr>
              <w:suppressAutoHyphens/>
              <w:jc w:val="center"/>
              <w:rPr>
                <w:rFonts w:ascii="Arial" w:hAnsi="Arial" w:cs="Arial"/>
                <w:spacing w:val="-3"/>
                <w:szCs w:val="24"/>
              </w:rPr>
            </w:pPr>
            <w:r w:rsidRPr="000F5A64">
              <w:rPr>
                <w:rFonts w:ascii="Arial" w:hAnsi="Arial" w:cs="Arial"/>
                <w:spacing w:val="-3"/>
                <w:szCs w:val="24"/>
              </w:rPr>
              <w:t>Myerscough Ventures</w:t>
            </w:r>
          </w:p>
        </w:tc>
      </w:tr>
      <w:tr w:rsidR="006E088C" w:rsidRPr="00A63814" w14:paraId="46FE77B3"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6E088C" w:rsidRPr="00A63814" w:rsidRDefault="006E088C" w:rsidP="006E088C">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cPr>
          <w:p w14:paraId="19A557D5" w14:textId="77777777" w:rsidR="006E088C" w:rsidRPr="00A63814" w:rsidRDefault="006E088C" w:rsidP="006E088C">
            <w:pPr>
              <w:pStyle w:val="Heading1"/>
              <w:jc w:val="left"/>
              <w:rPr>
                <w:rFonts w:ascii="Arial" w:hAnsi="Arial" w:cs="Arial"/>
                <w:szCs w:val="24"/>
                <w:u w:val="none"/>
              </w:rPr>
            </w:pPr>
            <w:r w:rsidRPr="00A63814">
              <w:rPr>
                <w:rFonts w:ascii="Arial" w:hAnsi="Arial" w:cs="Arial"/>
                <w:szCs w:val="24"/>
                <w:u w:val="none"/>
              </w:rPr>
              <w:t>HOURS OF WORK</w:t>
            </w:r>
          </w:p>
        </w:tc>
      </w:tr>
      <w:tr w:rsidR="006E088C" w:rsidRPr="00A63814" w14:paraId="6D3CD42A" w14:textId="77777777" w:rsidTr="0001179F">
        <w:tc>
          <w:tcPr>
            <w:tcW w:w="4709" w:type="dxa"/>
            <w:tcBorders>
              <w:top w:val="single" w:sz="6" w:space="0" w:color="auto"/>
              <w:left w:val="single" w:sz="6" w:space="0" w:color="auto"/>
              <w:bottom w:val="nil"/>
              <w:right w:val="single" w:sz="6" w:space="0" w:color="auto"/>
            </w:tcBorders>
          </w:tcPr>
          <w:p w14:paraId="391BAABB" w14:textId="77777777" w:rsidR="005B02EC" w:rsidRDefault="005B02EC" w:rsidP="005B02EC">
            <w:pPr>
              <w:suppressAutoHyphens/>
              <w:jc w:val="center"/>
              <w:rPr>
                <w:rFonts w:ascii="Arial" w:hAnsi="Arial" w:cs="Arial"/>
                <w:spacing w:val="-3"/>
              </w:rPr>
            </w:pPr>
          </w:p>
          <w:p w14:paraId="28287268" w14:textId="200DC07F" w:rsidR="005B02EC" w:rsidRDefault="005B02EC" w:rsidP="005B02EC">
            <w:pPr>
              <w:suppressAutoHyphens/>
              <w:jc w:val="center"/>
              <w:rPr>
                <w:rFonts w:ascii="Arial" w:hAnsi="Arial" w:cs="Arial"/>
                <w:spacing w:val="-3"/>
              </w:rPr>
            </w:pPr>
            <w:r>
              <w:rPr>
                <w:rFonts w:ascii="Arial" w:hAnsi="Arial" w:cs="Arial"/>
                <w:spacing w:val="-3"/>
              </w:rPr>
              <w:t>£</w:t>
            </w:r>
            <w:r>
              <w:rPr>
                <w:rFonts w:ascii="Arial" w:hAnsi="Arial" w:cs="Arial"/>
                <w:spacing w:val="-3"/>
              </w:rPr>
              <w:t xml:space="preserve">17,210 - £18,015 </w:t>
            </w:r>
            <w:r w:rsidRPr="009A1278">
              <w:rPr>
                <w:rFonts w:ascii="Arial" w:hAnsi="Arial" w:cs="Arial"/>
                <w:spacing w:val="-3"/>
              </w:rPr>
              <w:t>per annum</w:t>
            </w:r>
          </w:p>
          <w:p w14:paraId="32B9C491" w14:textId="77777777" w:rsidR="005B02EC" w:rsidRDefault="005B02EC" w:rsidP="005B02EC">
            <w:pPr>
              <w:suppressAutoHyphens/>
              <w:jc w:val="center"/>
              <w:rPr>
                <w:rFonts w:ascii="Arial" w:hAnsi="Arial" w:cs="Arial"/>
                <w:spacing w:val="-3"/>
              </w:rPr>
            </w:pPr>
            <w:r>
              <w:rPr>
                <w:rFonts w:ascii="Arial" w:hAnsi="Arial" w:cs="Arial"/>
                <w:spacing w:val="-3"/>
              </w:rPr>
              <w:t>relating to qualifications and experience</w:t>
            </w:r>
          </w:p>
          <w:p w14:paraId="680A4E5D" w14:textId="77777777" w:rsidR="006E088C" w:rsidRPr="00A63814" w:rsidRDefault="006E088C" w:rsidP="006E088C">
            <w:pPr>
              <w:suppressAutoHyphens/>
              <w:jc w:val="center"/>
              <w:rPr>
                <w:rFonts w:ascii="Arial" w:hAnsi="Arial" w:cs="Arial"/>
                <w:spacing w:val="-3"/>
                <w:szCs w:val="24"/>
              </w:rPr>
            </w:pPr>
          </w:p>
          <w:p w14:paraId="3D35453D" w14:textId="1BB6BEC7" w:rsidR="006E088C" w:rsidRPr="003A0D99" w:rsidRDefault="006E088C" w:rsidP="006E088C">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19219836" w14:textId="77777777" w:rsidR="006E088C" w:rsidRPr="00A63814" w:rsidRDefault="006E088C" w:rsidP="006E088C">
            <w:pPr>
              <w:jc w:val="center"/>
              <w:rPr>
                <w:rFonts w:ascii="Arial" w:hAnsi="Arial" w:cs="Arial"/>
                <w:szCs w:val="24"/>
              </w:rPr>
            </w:pPr>
          </w:p>
          <w:p w14:paraId="55191B8F" w14:textId="77777777" w:rsidR="006E088C" w:rsidRDefault="00645C5C" w:rsidP="006E088C">
            <w:pPr>
              <w:jc w:val="center"/>
              <w:rPr>
                <w:rFonts w:ascii="Arial" w:hAnsi="Arial" w:cs="Arial"/>
                <w:szCs w:val="24"/>
              </w:rPr>
            </w:pPr>
            <w:r>
              <w:rPr>
                <w:rFonts w:ascii="Arial" w:hAnsi="Arial" w:cs="Arial"/>
                <w:szCs w:val="24"/>
              </w:rPr>
              <w:t>30</w:t>
            </w:r>
            <w:r w:rsidR="006E088C" w:rsidRPr="00A63814">
              <w:rPr>
                <w:rFonts w:ascii="Arial" w:hAnsi="Arial" w:cs="Arial"/>
                <w:szCs w:val="24"/>
              </w:rPr>
              <w:t xml:space="preserve"> hours per week</w:t>
            </w:r>
          </w:p>
          <w:p w14:paraId="296FEF7D" w14:textId="77777777" w:rsidR="006E088C" w:rsidRPr="00A63814" w:rsidRDefault="006E088C" w:rsidP="006E088C">
            <w:pPr>
              <w:rPr>
                <w:rFonts w:ascii="Arial" w:hAnsi="Arial" w:cs="Arial"/>
                <w:spacing w:val="-3"/>
                <w:szCs w:val="24"/>
              </w:rPr>
            </w:pPr>
          </w:p>
        </w:tc>
      </w:tr>
      <w:tr w:rsidR="006E088C" w:rsidRPr="00A63814" w14:paraId="53DEDFF3"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6E088C" w:rsidRPr="00A63814" w:rsidRDefault="006E088C" w:rsidP="006E088C">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14:paraId="53D90255" w14:textId="77777777" w:rsidR="006E088C" w:rsidRPr="00A63814" w:rsidRDefault="006E088C" w:rsidP="006E088C">
            <w:pPr>
              <w:pStyle w:val="Heading1"/>
              <w:jc w:val="left"/>
              <w:rPr>
                <w:rFonts w:ascii="Arial" w:hAnsi="Arial" w:cs="Arial"/>
                <w:szCs w:val="24"/>
                <w:u w:val="none"/>
              </w:rPr>
            </w:pPr>
            <w:r w:rsidRPr="00A63814">
              <w:rPr>
                <w:rFonts w:ascii="Arial" w:hAnsi="Arial" w:cs="Arial"/>
                <w:szCs w:val="24"/>
                <w:u w:val="none"/>
              </w:rPr>
              <w:t>PENSION</w:t>
            </w:r>
          </w:p>
        </w:tc>
      </w:tr>
      <w:tr w:rsidR="006E088C" w:rsidRPr="00A63814" w14:paraId="692B8936" w14:textId="77777777" w:rsidTr="0001179F">
        <w:tc>
          <w:tcPr>
            <w:tcW w:w="4709" w:type="dxa"/>
            <w:tcBorders>
              <w:top w:val="single" w:sz="6" w:space="0" w:color="auto"/>
              <w:left w:val="single" w:sz="6" w:space="0" w:color="auto"/>
              <w:bottom w:val="single" w:sz="6" w:space="0" w:color="auto"/>
              <w:right w:val="single" w:sz="6" w:space="0" w:color="auto"/>
            </w:tcBorders>
          </w:tcPr>
          <w:p w14:paraId="2F150F7C" w14:textId="77777777" w:rsidR="006E088C" w:rsidRDefault="006E088C" w:rsidP="006E088C">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194DBDC" w14:textId="77777777" w:rsidR="006E088C" w:rsidRPr="00A63814" w:rsidRDefault="006E088C" w:rsidP="006E088C">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4BC1165" w14:textId="77777777" w:rsidR="006E088C" w:rsidRPr="00C61CF2" w:rsidRDefault="006E088C" w:rsidP="006E088C">
            <w:pPr>
              <w:keepNext/>
              <w:jc w:val="center"/>
              <w:outlineLvl w:val="1"/>
              <w:rPr>
                <w:rFonts w:ascii="Arial" w:hAnsi="Arial" w:cs="Arial"/>
                <w:lang w:val="en-US"/>
              </w:rPr>
            </w:pPr>
            <w:r w:rsidRPr="00C61CF2">
              <w:rPr>
                <w:rFonts w:ascii="Arial" w:hAnsi="Arial" w:cs="Arial"/>
                <w:lang w:val="en-US"/>
              </w:rPr>
              <w:t xml:space="preserve">Local Government Pension Scheme </w:t>
            </w:r>
          </w:p>
          <w:p w14:paraId="506D53E3" w14:textId="77777777" w:rsidR="006E088C" w:rsidRPr="00D37160" w:rsidRDefault="006E088C" w:rsidP="006E088C">
            <w:pPr>
              <w:suppressAutoHyphens/>
              <w:jc w:val="center"/>
              <w:rPr>
                <w:rFonts w:ascii="Arial" w:hAnsi="Arial" w:cs="Arial"/>
              </w:rPr>
            </w:pPr>
            <w:r w:rsidRPr="00D37160">
              <w:rPr>
                <w:rFonts w:ascii="Arial" w:hAnsi="Arial" w:cs="Arial"/>
              </w:rPr>
              <w:t>Up to £14,600 pa 5.5% Employee</w:t>
            </w:r>
          </w:p>
          <w:p w14:paraId="17A9EA2F" w14:textId="77777777" w:rsidR="006E088C" w:rsidRPr="00D37160" w:rsidRDefault="006E088C" w:rsidP="006E088C">
            <w:pPr>
              <w:suppressAutoHyphens/>
              <w:jc w:val="center"/>
              <w:rPr>
                <w:rFonts w:ascii="Arial" w:hAnsi="Arial" w:cs="Arial"/>
              </w:rPr>
            </w:pPr>
            <w:r w:rsidRPr="00D37160">
              <w:rPr>
                <w:rFonts w:ascii="Arial" w:hAnsi="Arial" w:cs="Arial"/>
              </w:rPr>
              <w:t>£14,601 to £22,800 pa 5.8% Employee</w:t>
            </w:r>
          </w:p>
          <w:p w14:paraId="3A9B3350" w14:textId="77777777" w:rsidR="006E088C" w:rsidRPr="00D37160" w:rsidRDefault="006E088C" w:rsidP="006E088C">
            <w:pPr>
              <w:suppressAutoHyphens/>
              <w:jc w:val="center"/>
              <w:rPr>
                <w:rFonts w:ascii="Arial" w:hAnsi="Arial" w:cs="Arial"/>
              </w:rPr>
            </w:pPr>
            <w:r w:rsidRPr="00D37160">
              <w:rPr>
                <w:rFonts w:ascii="Arial" w:hAnsi="Arial" w:cs="Arial"/>
              </w:rPr>
              <w:t>£22,801 to £37,100 pa 6.5% Employee</w:t>
            </w:r>
          </w:p>
          <w:p w14:paraId="0F4C36FA" w14:textId="77777777" w:rsidR="006E088C" w:rsidRPr="00D37160" w:rsidRDefault="006E088C" w:rsidP="006E088C">
            <w:pPr>
              <w:suppressAutoHyphens/>
              <w:jc w:val="center"/>
              <w:rPr>
                <w:rFonts w:ascii="Arial" w:hAnsi="Arial" w:cs="Arial"/>
              </w:rPr>
            </w:pPr>
            <w:r w:rsidRPr="00D37160">
              <w:rPr>
                <w:rFonts w:ascii="Arial" w:hAnsi="Arial" w:cs="Arial"/>
              </w:rPr>
              <w:t>£37,101 to £46,900 pa 6.8% Employee</w:t>
            </w:r>
          </w:p>
          <w:p w14:paraId="69385CA8" w14:textId="77777777" w:rsidR="006E088C" w:rsidRPr="00D37160" w:rsidRDefault="006E088C" w:rsidP="006E088C">
            <w:pPr>
              <w:suppressAutoHyphens/>
              <w:jc w:val="center"/>
              <w:rPr>
                <w:rFonts w:ascii="Arial" w:hAnsi="Arial" w:cs="Arial"/>
              </w:rPr>
            </w:pPr>
            <w:r w:rsidRPr="00D37160">
              <w:rPr>
                <w:rFonts w:ascii="Arial" w:hAnsi="Arial" w:cs="Arial"/>
              </w:rPr>
              <w:t>£46,901 to £65,600 pa 8.5% Employee</w:t>
            </w:r>
          </w:p>
          <w:p w14:paraId="760AC486" w14:textId="77777777" w:rsidR="006E088C" w:rsidRPr="00D37160" w:rsidRDefault="006E088C" w:rsidP="006E088C">
            <w:pPr>
              <w:suppressAutoHyphens/>
              <w:jc w:val="center"/>
              <w:rPr>
                <w:rFonts w:ascii="Arial" w:hAnsi="Arial" w:cs="Arial"/>
              </w:rPr>
            </w:pPr>
            <w:r w:rsidRPr="00D37160">
              <w:rPr>
                <w:rFonts w:ascii="Arial" w:hAnsi="Arial" w:cs="Arial"/>
              </w:rPr>
              <w:t>£65,601 to £93,000 pa 9.9% Employee</w:t>
            </w:r>
          </w:p>
          <w:p w14:paraId="70609781" w14:textId="77777777" w:rsidR="006E088C" w:rsidRPr="00D37160" w:rsidRDefault="006E088C" w:rsidP="006E088C">
            <w:pPr>
              <w:suppressAutoHyphens/>
              <w:jc w:val="center"/>
              <w:rPr>
                <w:rFonts w:ascii="Arial" w:hAnsi="Arial" w:cs="Arial"/>
              </w:rPr>
            </w:pPr>
            <w:r w:rsidRPr="00D37160">
              <w:rPr>
                <w:rFonts w:ascii="Arial" w:hAnsi="Arial" w:cs="Arial"/>
              </w:rPr>
              <w:t>£93,001 to £109,500 pa 10.5% Employee</w:t>
            </w:r>
          </w:p>
          <w:p w14:paraId="232672A6" w14:textId="77777777" w:rsidR="006E088C" w:rsidRPr="00D37160" w:rsidRDefault="006E088C" w:rsidP="006E088C">
            <w:pPr>
              <w:suppressAutoHyphens/>
              <w:jc w:val="center"/>
              <w:rPr>
                <w:rFonts w:ascii="Arial" w:hAnsi="Arial" w:cs="Arial"/>
              </w:rPr>
            </w:pPr>
            <w:r w:rsidRPr="00D37160">
              <w:rPr>
                <w:rFonts w:ascii="Arial" w:hAnsi="Arial" w:cs="Arial"/>
              </w:rPr>
              <w:t>£109,501 to £164,200 pa 11.4% Employee</w:t>
            </w:r>
          </w:p>
          <w:p w14:paraId="5E028716" w14:textId="77777777" w:rsidR="006E088C" w:rsidRPr="00D37160" w:rsidRDefault="006E088C" w:rsidP="006E088C">
            <w:pPr>
              <w:suppressAutoHyphens/>
              <w:jc w:val="center"/>
              <w:rPr>
                <w:rFonts w:ascii="Arial" w:hAnsi="Arial" w:cs="Arial"/>
              </w:rPr>
            </w:pPr>
            <w:r w:rsidRPr="00D37160">
              <w:rPr>
                <w:rFonts w:ascii="Arial" w:hAnsi="Arial" w:cs="Arial"/>
              </w:rPr>
              <w:t>£164,201 or more pa 12.5% Employee</w:t>
            </w:r>
          </w:p>
          <w:p w14:paraId="2082E699" w14:textId="77777777" w:rsidR="006E088C" w:rsidRDefault="006E088C" w:rsidP="006E088C">
            <w:pPr>
              <w:suppressAutoHyphens/>
              <w:jc w:val="center"/>
              <w:rPr>
                <w:rFonts w:ascii="Arial" w:hAnsi="Arial" w:cs="Arial"/>
              </w:rPr>
            </w:pPr>
            <w:r w:rsidRPr="00D37160">
              <w:rPr>
                <w:rFonts w:ascii="Arial" w:hAnsi="Arial" w:cs="Arial"/>
              </w:rPr>
              <w:t>14.2% Employer</w:t>
            </w:r>
          </w:p>
          <w:p w14:paraId="46C8D945" w14:textId="77777777" w:rsidR="006E088C" w:rsidRPr="008B3A91" w:rsidRDefault="006E088C" w:rsidP="006E088C">
            <w:pPr>
              <w:suppressAutoHyphens/>
              <w:jc w:val="center"/>
            </w:pPr>
            <w:r w:rsidRPr="00C61CF2">
              <w:rPr>
                <w:rFonts w:ascii="Arial" w:hAnsi="Arial" w:cs="Arial"/>
              </w:rPr>
              <w:t>You will automatically become a member of the LGPS</w:t>
            </w:r>
          </w:p>
        </w:tc>
      </w:tr>
      <w:tr w:rsidR="006E088C" w:rsidRPr="00A63814" w14:paraId="0DAFAF57"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6E088C" w:rsidRPr="00A63814" w:rsidRDefault="006E088C" w:rsidP="006E088C">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5B0A194B" w14:textId="77777777" w:rsidR="006E088C" w:rsidRPr="00A63814" w:rsidRDefault="006E088C" w:rsidP="006E088C">
            <w:pPr>
              <w:pStyle w:val="Heading1"/>
              <w:jc w:val="left"/>
              <w:rPr>
                <w:rFonts w:ascii="Arial" w:hAnsi="Arial" w:cs="Arial"/>
                <w:szCs w:val="24"/>
                <w:u w:val="none"/>
              </w:rPr>
            </w:pPr>
            <w:r w:rsidRPr="00A63814">
              <w:rPr>
                <w:rFonts w:ascii="Arial" w:hAnsi="Arial" w:cs="Arial"/>
                <w:szCs w:val="24"/>
                <w:u w:val="none"/>
              </w:rPr>
              <w:t>DRESS CODE</w:t>
            </w:r>
          </w:p>
        </w:tc>
      </w:tr>
      <w:tr w:rsidR="006E088C" w:rsidRPr="00A63814" w14:paraId="21CD5C3F" w14:textId="77777777" w:rsidTr="0001179F">
        <w:tc>
          <w:tcPr>
            <w:tcW w:w="4709" w:type="dxa"/>
            <w:tcBorders>
              <w:top w:val="single" w:sz="6" w:space="0" w:color="auto"/>
              <w:left w:val="single" w:sz="6" w:space="0" w:color="auto"/>
              <w:bottom w:val="single" w:sz="6" w:space="0" w:color="auto"/>
              <w:right w:val="single" w:sz="6" w:space="0" w:color="auto"/>
            </w:tcBorders>
          </w:tcPr>
          <w:p w14:paraId="4D5BE957" w14:textId="77777777" w:rsidR="006E088C" w:rsidRPr="00A63814" w:rsidRDefault="006E088C" w:rsidP="006E088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6E088C" w:rsidRPr="00A63814" w:rsidRDefault="006E088C" w:rsidP="006E088C">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6E088C" w:rsidRPr="00A63814" w14:paraId="0262291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0DA6D2A3" w14:textId="77777777" w:rsidR="006E088C" w:rsidRPr="00A63814" w:rsidRDefault="006E088C" w:rsidP="006E088C">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6E088C" w:rsidRPr="00A63814" w14:paraId="3F634E00" w14:textId="77777777" w:rsidTr="0001179F">
        <w:tc>
          <w:tcPr>
            <w:tcW w:w="9640" w:type="dxa"/>
            <w:gridSpan w:val="2"/>
            <w:tcBorders>
              <w:top w:val="nil"/>
              <w:left w:val="single" w:sz="6" w:space="0" w:color="auto"/>
              <w:bottom w:val="single" w:sz="6" w:space="0" w:color="auto"/>
              <w:right w:val="single" w:sz="6" w:space="0" w:color="auto"/>
            </w:tcBorders>
          </w:tcPr>
          <w:p w14:paraId="2CB62FB3" w14:textId="77777777" w:rsidR="006E088C" w:rsidRPr="00A63814" w:rsidRDefault="006E088C" w:rsidP="006E088C">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6E088C" w:rsidRPr="00A63814" w:rsidRDefault="006E088C" w:rsidP="006E088C">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7C640D7B" w14:textId="77777777" w:rsidR="006E088C" w:rsidRDefault="006E088C" w:rsidP="006E088C">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769D0D3C" w14:textId="77777777" w:rsidR="006E088C" w:rsidRPr="00D37160" w:rsidRDefault="006E088C" w:rsidP="006E088C">
            <w:pPr>
              <w:pStyle w:val="BodyText"/>
              <w:jc w:val="center"/>
              <w:rPr>
                <w:rFonts w:ascii="Arial" w:hAnsi="Arial" w:cs="Arial"/>
                <w:sz w:val="20"/>
              </w:rPr>
            </w:pPr>
          </w:p>
          <w:p w14:paraId="00655A39" w14:textId="77777777" w:rsidR="006E088C" w:rsidRPr="009105ED" w:rsidRDefault="006E088C" w:rsidP="006E088C">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r w:rsidR="006E088C" w:rsidRPr="00C0273F" w14:paraId="4407EBD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1F212424" w14:textId="77777777" w:rsidR="006E088C" w:rsidRPr="00C0273F" w:rsidRDefault="006E088C" w:rsidP="006E088C">
            <w:pPr>
              <w:rPr>
                <w:rFonts w:ascii="Arial" w:hAnsi="Arial" w:cs="Arial"/>
                <w:b/>
                <w:szCs w:val="24"/>
              </w:rPr>
            </w:pPr>
            <w:r w:rsidRPr="00C0273F">
              <w:rPr>
                <w:rFonts w:ascii="Arial" w:hAnsi="Arial" w:cs="Arial"/>
                <w:b/>
                <w:szCs w:val="24"/>
              </w:rPr>
              <w:t>COLLEGE VALUES</w:t>
            </w:r>
          </w:p>
        </w:tc>
      </w:tr>
      <w:tr w:rsidR="006E088C" w:rsidRPr="00C0273F" w14:paraId="2B297E93" w14:textId="77777777" w:rsidTr="0001179F">
        <w:tc>
          <w:tcPr>
            <w:tcW w:w="9640" w:type="dxa"/>
            <w:gridSpan w:val="2"/>
            <w:tcBorders>
              <w:top w:val="single" w:sz="6" w:space="0" w:color="auto"/>
              <w:left w:val="single" w:sz="6" w:space="0" w:color="auto"/>
              <w:bottom w:val="single" w:sz="6" w:space="0" w:color="auto"/>
              <w:right w:val="single" w:sz="6" w:space="0" w:color="auto"/>
            </w:tcBorders>
          </w:tcPr>
          <w:p w14:paraId="1A9EF8E9" w14:textId="77777777" w:rsidR="006E088C" w:rsidRPr="00D37160" w:rsidRDefault="006E088C" w:rsidP="006E088C">
            <w:pPr>
              <w:numPr>
                <w:ilvl w:val="0"/>
                <w:numId w:val="17"/>
              </w:numPr>
              <w:spacing w:after="160" w:line="259" w:lineRule="auto"/>
              <w:ind w:left="30" w:firstLine="0"/>
              <w:textAlignment w:val="baseline"/>
              <w:rPr>
                <w:rFonts w:ascii="Calibri" w:hAnsi="Calibri" w:cs="Calibri"/>
                <w:sz w:val="22"/>
                <w:szCs w:val="22"/>
                <w:lang w:eastAsia="en-GB"/>
              </w:rPr>
            </w:pPr>
            <w:proofErr w:type="gramStart"/>
            <w:r w:rsidRPr="00D37160">
              <w:rPr>
                <w:rFonts w:ascii="Calibri" w:hAnsi="Calibri" w:cs="Calibri"/>
                <w:sz w:val="22"/>
                <w:szCs w:val="22"/>
                <w:lang w:eastAsia="en-GB"/>
              </w:rPr>
              <w:t>You</w:t>
            </w:r>
            <w:proofErr w:type="gramEnd"/>
            <w:r w:rsidRPr="00D37160">
              <w:rPr>
                <w:rFonts w:ascii="Calibri" w:hAnsi="Calibri" w:cs="Calibri"/>
                <w:sz w:val="22"/>
                <w:szCs w:val="22"/>
                <w:lang w:eastAsia="en-GB"/>
              </w:rPr>
              <w:t> role model and promote the College values:   </w:t>
            </w:r>
          </w:p>
          <w:p w14:paraId="64FF0C2B" w14:textId="77777777" w:rsidR="006E088C" w:rsidRDefault="006E088C" w:rsidP="006E088C">
            <w:pPr>
              <w:pStyle w:val="paragraph"/>
              <w:numPr>
                <w:ilvl w:val="0"/>
                <w:numId w:val="19"/>
              </w:numPr>
              <w:spacing w:before="0" w:beforeAutospacing="0" w:after="0" w:afterAutospacing="0"/>
              <w:ind w:left="600" w:firstLine="0"/>
              <w:textAlignment w:val="baseline"/>
            </w:pPr>
            <w:r w:rsidRPr="00D37160">
              <w:rPr>
                <w:rFonts w:ascii="Calibri" w:hAnsi="Calibri" w:cs="Calibri"/>
                <w:color w:val="000000"/>
                <w:sz w:val="22"/>
                <w:szCs w:val="22"/>
              </w:rPr>
              <w:t> </w:t>
            </w:r>
            <w:r>
              <w:rPr>
                <w:rStyle w:val="normaltextrun"/>
                <w:rFonts w:ascii="Calibri" w:hAnsi="Calibri" w:cs="Calibri"/>
                <w:b/>
                <w:bCs/>
                <w:color w:val="000000"/>
                <w:sz w:val="22"/>
                <w:szCs w:val="22"/>
              </w:rPr>
              <w:t>Learning - </w:t>
            </w:r>
            <w:r>
              <w:rPr>
                <w:rStyle w:val="normaltextrun"/>
                <w:rFonts w:ascii="Calibri" w:hAnsi="Calibri" w:cs="Calibri"/>
                <w:color w:val="000000"/>
                <w:sz w:val="22"/>
                <w:szCs w:val="22"/>
              </w:rPr>
              <w:t>Our delivery will be high quality and innovative with students at the heart of decision making. </w:t>
            </w:r>
            <w:r>
              <w:rPr>
                <w:rStyle w:val="eop"/>
                <w:rFonts w:ascii="Calibri" w:hAnsi="Calibri" w:cs="Calibri"/>
                <w:color w:val="000000"/>
                <w:sz w:val="22"/>
                <w:szCs w:val="22"/>
              </w:rPr>
              <w:t> </w:t>
            </w:r>
          </w:p>
          <w:p w14:paraId="6D2126EA" w14:textId="77777777" w:rsidR="006E088C" w:rsidRDefault="006E088C" w:rsidP="006E088C">
            <w:pPr>
              <w:pStyle w:val="paragraph"/>
              <w:numPr>
                <w:ilvl w:val="0"/>
                <w:numId w:val="19"/>
              </w:numPr>
              <w:spacing w:before="0" w:beforeAutospacing="0" w:after="0" w:afterAutospacing="0"/>
              <w:ind w:left="600" w:firstLine="0"/>
              <w:textAlignment w:val="baseline"/>
            </w:pPr>
            <w:r>
              <w:rPr>
                <w:rStyle w:val="normaltextrun"/>
                <w:rFonts w:ascii="Calibri" w:hAnsi="Calibri" w:cs="Calibri"/>
                <w:b/>
                <w:bCs/>
                <w:sz w:val="22"/>
                <w:szCs w:val="22"/>
              </w:rPr>
              <w:t>People - </w:t>
            </w:r>
            <w:r>
              <w:rPr>
                <w:rStyle w:val="normaltextrun"/>
                <w:rFonts w:ascii="Calibri" w:hAnsi="Calibri" w:cs="Calibri"/>
                <w:color w:val="000000"/>
                <w:sz w:val="22"/>
                <w:szCs w:val="22"/>
                <w:lang w:val="en-US"/>
              </w:rPr>
              <w:t>We will enable staff and students to fulfil their potential whilst promoting resilience, leadership, accountability and teamwork.</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DDAE416" w14:textId="77777777" w:rsidR="006E088C" w:rsidRDefault="006E088C" w:rsidP="006E088C">
            <w:pPr>
              <w:pStyle w:val="paragraph"/>
              <w:numPr>
                <w:ilvl w:val="0"/>
                <w:numId w:val="19"/>
              </w:numPr>
              <w:spacing w:before="0" w:beforeAutospacing="0" w:after="0" w:afterAutospacing="0"/>
              <w:ind w:left="600" w:firstLine="0"/>
              <w:textAlignment w:val="baseline"/>
            </w:pPr>
            <w:r>
              <w:rPr>
                <w:rStyle w:val="normaltextrun"/>
                <w:rFonts w:ascii="Calibri" w:hAnsi="Calibri" w:cs="Calibri"/>
                <w:b/>
                <w:bCs/>
                <w:sz w:val="22"/>
                <w:szCs w:val="22"/>
              </w:rPr>
              <w:t>Sustainability - </w:t>
            </w:r>
            <w:r>
              <w:rPr>
                <w:rStyle w:val="normaltextrun"/>
                <w:rFonts w:ascii="Calibri" w:hAnsi="Calibri" w:cs="Calibri"/>
                <w:color w:val="000000"/>
                <w:sz w:val="22"/>
                <w:szCs w:val="22"/>
              </w:rPr>
              <w:t>We will provide a happy, healthy, safe, supportive and sustainable environment in which to live, work and study. </w:t>
            </w:r>
            <w:r>
              <w:rPr>
                <w:rStyle w:val="eop"/>
                <w:rFonts w:ascii="Calibri" w:hAnsi="Calibri" w:cs="Calibri"/>
                <w:color w:val="000000"/>
                <w:sz w:val="22"/>
                <w:szCs w:val="22"/>
              </w:rPr>
              <w:t> </w:t>
            </w:r>
          </w:p>
          <w:p w14:paraId="5575ABA9" w14:textId="77777777" w:rsidR="006E088C" w:rsidRPr="008B7157" w:rsidRDefault="006E088C" w:rsidP="006E088C">
            <w:pPr>
              <w:numPr>
                <w:ilvl w:val="0"/>
                <w:numId w:val="19"/>
              </w:numPr>
              <w:rPr>
                <w:rFonts w:ascii="Arial" w:hAnsi="Arial" w:cs="Arial"/>
                <w:b/>
                <w:bCs/>
                <w:i/>
                <w:iCs/>
                <w:sz w:val="22"/>
                <w:szCs w:val="22"/>
              </w:rPr>
            </w:pPr>
            <w:r w:rsidRPr="008B7157">
              <w:rPr>
                <w:rStyle w:val="normaltextrun"/>
                <w:rFonts w:ascii="Calibri" w:hAnsi="Calibri" w:cs="Calibri"/>
                <w:b/>
                <w:bCs/>
                <w:sz w:val="22"/>
                <w:szCs w:val="22"/>
              </w:rPr>
              <w:t>FREDIE</w:t>
            </w:r>
            <w:r w:rsidRPr="008B7157">
              <w:rPr>
                <w:rStyle w:val="normaltextrun"/>
                <w:rFonts w:ascii="Calibri" w:hAnsi="Calibri" w:cs="Calibri"/>
                <w:sz w:val="22"/>
                <w:szCs w:val="22"/>
              </w:rPr>
              <w:t> - </w:t>
            </w:r>
            <w:r w:rsidRPr="008B7157">
              <w:rPr>
                <w:rStyle w:val="normaltextrun"/>
                <w:rFonts w:ascii="Calibri" w:hAnsi="Calibri" w:cs="Calibri"/>
                <w:color w:val="000000"/>
                <w:sz w:val="22"/>
                <w:szCs w:val="22"/>
              </w:rPr>
              <w:t>We will advance </w:t>
            </w:r>
            <w:r w:rsidRPr="008B7157">
              <w:rPr>
                <w:rStyle w:val="normaltextrun"/>
                <w:rFonts w:ascii="Calibri" w:hAnsi="Calibri" w:cs="Calibri"/>
                <w:b/>
                <w:bCs/>
                <w:color w:val="000000"/>
                <w:sz w:val="22"/>
                <w:szCs w:val="22"/>
              </w:rPr>
              <w:t>FREDIE</w:t>
            </w:r>
            <w:r w:rsidRPr="008B7157">
              <w:rPr>
                <w:rStyle w:val="normaltextrun"/>
                <w:rFonts w:ascii="Calibri" w:hAnsi="Calibri" w:cs="Calibri"/>
                <w:color w:val="000000"/>
                <w:sz w:val="22"/>
                <w:szCs w:val="22"/>
              </w:rPr>
              <w:t>:  Fairness, respect, equality, diversity, inclusion, engagement in all we do</w:t>
            </w:r>
          </w:p>
          <w:p w14:paraId="4A938C13" w14:textId="77777777" w:rsidR="006E088C" w:rsidRPr="00C0273F" w:rsidRDefault="006E088C" w:rsidP="006E088C">
            <w:pPr>
              <w:jc w:val="center"/>
              <w:rPr>
                <w:rFonts w:ascii="Arial" w:hAnsi="Arial" w:cs="Arial"/>
                <w:szCs w:val="24"/>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14:paraId="3D74F755" w14:textId="77777777" w:rsidR="005E7ADE" w:rsidRDefault="005E7ADE" w:rsidP="0002248E">
      <w:pPr>
        <w:suppressAutoHyphens/>
        <w:jc w:val="center"/>
        <w:rPr>
          <w:rFonts w:ascii="Arial" w:hAnsi="Arial" w:cs="Arial"/>
          <w:b/>
        </w:rPr>
      </w:pPr>
      <w:bookmarkStart w:id="2" w:name="_GoBack"/>
      <w:bookmarkEnd w:id="2"/>
      <w:r>
        <w:br w:type="page"/>
      </w:r>
      <w:r w:rsidRPr="005E7ADE">
        <w:rPr>
          <w:rFonts w:ascii="Arial" w:hAnsi="Arial" w:cs="Arial"/>
          <w:b/>
        </w:rPr>
        <w:lastRenderedPageBreak/>
        <w:t>DBS UPDATE SERVICE</w:t>
      </w:r>
    </w:p>
    <w:p w14:paraId="54CD245A" w14:textId="77777777" w:rsidR="005E7ADE" w:rsidRDefault="005E7ADE" w:rsidP="005E7ADE">
      <w:pPr>
        <w:suppressAutoHyphens/>
        <w:jc w:val="center"/>
        <w:rPr>
          <w:rFonts w:ascii="Arial" w:hAnsi="Arial" w:cs="Arial"/>
          <w:b/>
        </w:rPr>
      </w:pPr>
    </w:p>
    <w:p w14:paraId="1231BE67"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36FEB5B0"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30D7AA69"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7196D064"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4FF1C98"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6D072C0D"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48A21919"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6BD18F9B"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238601FE"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0"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1"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2"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0F3CABC7"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5B08B5D1" w14:textId="77777777" w:rsidR="005E7ADE" w:rsidRPr="005E7ADE" w:rsidRDefault="005E7ADE" w:rsidP="005E7ADE">
            <w:pPr>
              <w:suppressAutoHyphens/>
              <w:jc w:val="both"/>
              <w:rPr>
                <w:rFonts w:ascii="Arial" w:hAnsi="Arial" w:cs="Arial"/>
                <w:b/>
                <w:spacing w:val="-3"/>
                <w:szCs w:val="24"/>
              </w:rPr>
            </w:pPr>
          </w:p>
        </w:tc>
      </w:tr>
    </w:tbl>
    <w:p w14:paraId="16DEB4A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6DA62" w14:textId="77777777" w:rsidR="00EC7DAF" w:rsidRDefault="00EC7DAF">
      <w:pPr>
        <w:spacing w:line="20" w:lineRule="exact"/>
      </w:pPr>
    </w:p>
  </w:endnote>
  <w:endnote w:type="continuationSeparator" w:id="0">
    <w:p w14:paraId="787D2D52" w14:textId="77777777" w:rsidR="00EC7DAF" w:rsidRDefault="00EC7DAF">
      <w:r>
        <w:t xml:space="preserve"> </w:t>
      </w:r>
    </w:p>
  </w:endnote>
  <w:endnote w:type="continuationNotice" w:id="1">
    <w:p w14:paraId="4B779EEB" w14:textId="77777777" w:rsidR="00EC7DAF" w:rsidRDefault="00EC7D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E548" w14:textId="539FC6CD" w:rsidR="00A9209A" w:rsidRDefault="00F9768B"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1D5BE20" wp14:editId="07777777">
          <wp:simplePos x="0" y="0"/>
          <wp:positionH relativeFrom="column">
            <wp:posOffset>5582285</wp:posOffset>
          </wp:positionH>
          <wp:positionV relativeFrom="paragraph">
            <wp:posOffset>120650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4F37527" wp14:editId="07777777">
          <wp:simplePos x="0" y="0"/>
          <wp:positionH relativeFrom="column">
            <wp:posOffset>4530725</wp:posOffset>
          </wp:positionH>
          <wp:positionV relativeFrom="paragraph">
            <wp:posOffset>129540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JobD Rotas\</w:t>
    </w:r>
    <w:r w:rsidR="006E088C">
      <w:rPr>
        <w:rFonts w:ascii="Arial" w:hAnsi="Arial" w:cs="Arial"/>
        <w:noProof/>
        <w:sz w:val="16"/>
      </w:rPr>
      <w:t>2021</w:t>
    </w:r>
    <w:r w:rsidR="00403AE3">
      <w:rPr>
        <w:rFonts w:ascii="Arial" w:hAnsi="Arial" w:cs="Arial"/>
        <w:noProof/>
        <w:sz w:val="16"/>
      </w:rPr>
      <w:t>\</w:t>
    </w:r>
    <w:r w:rsidR="006E088C">
      <w:rPr>
        <w:rFonts w:ascii="Arial" w:hAnsi="Arial" w:cs="Arial"/>
        <w:noProof/>
        <w:sz w:val="16"/>
      </w:rPr>
      <w:t>Events</w:t>
    </w:r>
    <w:r w:rsidR="005B02EC">
      <w:rPr>
        <w:rFonts w:ascii="Arial" w:hAnsi="Arial" w:cs="Arial"/>
        <w:noProof/>
        <w:sz w:val="16"/>
      </w:rPr>
      <w:t>&amp;</w:t>
    </w:r>
    <w:r w:rsidR="005475EF">
      <w:rPr>
        <w:rFonts w:ascii="Arial" w:hAnsi="Arial" w:cs="Arial"/>
        <w:noProof/>
        <w:sz w:val="16"/>
      </w:rPr>
      <w:t>TackShop</w:t>
    </w:r>
    <w:r w:rsidR="00205E1A">
      <w:rPr>
        <w:rFonts w:ascii="Arial" w:hAnsi="Arial" w:cs="Arial"/>
        <w:noProof/>
        <w:sz w:val="16"/>
      </w:rPr>
      <w:t>Assistant</w:t>
    </w:r>
    <w:r w:rsidR="005475EF">
      <w:rPr>
        <w:rFonts w:ascii="Arial" w:hAnsi="Arial" w:cs="Arial"/>
        <w:noProof/>
        <w:sz w:val="16"/>
      </w:rPr>
      <w:t>30</w:t>
    </w:r>
    <w:r w:rsidR="006E088C">
      <w:rPr>
        <w:rFonts w:ascii="Arial" w:hAnsi="Arial" w:cs="Arial"/>
        <w:noProof/>
        <w:sz w:val="16"/>
      </w:rPr>
      <w:t>hrs Mar</w:t>
    </w:r>
    <w:r w:rsidR="00D37160">
      <w:rPr>
        <w:rFonts w:ascii="Arial" w:hAnsi="Arial" w:cs="Arial"/>
        <w:noProof/>
        <w:sz w:val="16"/>
      </w:rPr>
      <w:t>21</w:t>
    </w:r>
    <w:r w:rsidR="00FB405C">
      <w:rPr>
        <w:rFonts w:ascii="Arial" w:hAnsi="Arial" w:cs="Arial"/>
        <w:sz w:val="16"/>
      </w:rPr>
      <w:fldChar w:fldCharType="end"/>
    </w:r>
    <w:r w:rsidR="005475EF">
      <w:rPr>
        <w:rFonts w:ascii="Arial" w:hAnsi="Arial" w:cs="Arial"/>
        <w:sz w:val="16"/>
      </w:rPr>
      <w:t xml:space="preserve">          </w:t>
    </w:r>
    <w:r>
      <w:rPr>
        <w:rFonts w:ascii="Arial" w:hAnsi="Arial" w:cs="Arial"/>
        <w:noProof/>
        <w:sz w:val="16"/>
      </w:rPr>
      <w:drawing>
        <wp:inline distT="0" distB="0" distL="0" distR="0" wp14:anchorId="3CA75233" wp14:editId="07777777">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3B03F" w14:textId="77777777" w:rsidR="00EC7DAF" w:rsidRDefault="00EC7DAF">
      <w:r>
        <w:separator/>
      </w:r>
    </w:p>
  </w:footnote>
  <w:footnote w:type="continuationSeparator" w:id="0">
    <w:p w14:paraId="1D239AF8" w14:textId="77777777" w:rsidR="00EC7DAF" w:rsidRDefault="00EC7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4622F"/>
    <w:rsid w:val="001620F6"/>
    <w:rsid w:val="00183CB2"/>
    <w:rsid w:val="0018517D"/>
    <w:rsid w:val="001A79C1"/>
    <w:rsid w:val="001A7BA7"/>
    <w:rsid w:val="001A7BE1"/>
    <w:rsid w:val="001C3199"/>
    <w:rsid w:val="001C78B2"/>
    <w:rsid w:val="001E6C5B"/>
    <w:rsid w:val="001F6201"/>
    <w:rsid w:val="001F7236"/>
    <w:rsid w:val="00205E1A"/>
    <w:rsid w:val="00206DC7"/>
    <w:rsid w:val="00210171"/>
    <w:rsid w:val="00213522"/>
    <w:rsid w:val="00213E43"/>
    <w:rsid w:val="0021579B"/>
    <w:rsid w:val="002233CF"/>
    <w:rsid w:val="00226977"/>
    <w:rsid w:val="00231267"/>
    <w:rsid w:val="0023194A"/>
    <w:rsid w:val="00236161"/>
    <w:rsid w:val="00236E39"/>
    <w:rsid w:val="0025472B"/>
    <w:rsid w:val="0025621E"/>
    <w:rsid w:val="00283F36"/>
    <w:rsid w:val="002840DB"/>
    <w:rsid w:val="0028731E"/>
    <w:rsid w:val="00291387"/>
    <w:rsid w:val="00292045"/>
    <w:rsid w:val="002A5709"/>
    <w:rsid w:val="002B100F"/>
    <w:rsid w:val="002B4A97"/>
    <w:rsid w:val="002B4B31"/>
    <w:rsid w:val="002B785E"/>
    <w:rsid w:val="002D367C"/>
    <w:rsid w:val="002D4AF0"/>
    <w:rsid w:val="002E3F37"/>
    <w:rsid w:val="002E688C"/>
    <w:rsid w:val="002E71C7"/>
    <w:rsid w:val="002F4EB4"/>
    <w:rsid w:val="002F4EDC"/>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42846"/>
    <w:rsid w:val="00464498"/>
    <w:rsid w:val="004706B9"/>
    <w:rsid w:val="0047757D"/>
    <w:rsid w:val="00484586"/>
    <w:rsid w:val="004A5BE2"/>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5EF"/>
    <w:rsid w:val="005478D7"/>
    <w:rsid w:val="00562394"/>
    <w:rsid w:val="0057386C"/>
    <w:rsid w:val="0057729C"/>
    <w:rsid w:val="00585A79"/>
    <w:rsid w:val="0059011C"/>
    <w:rsid w:val="005A5FCB"/>
    <w:rsid w:val="005B02EC"/>
    <w:rsid w:val="005C1E6E"/>
    <w:rsid w:val="005C783A"/>
    <w:rsid w:val="005D70DF"/>
    <w:rsid w:val="005E01A1"/>
    <w:rsid w:val="005E1994"/>
    <w:rsid w:val="005E7ADE"/>
    <w:rsid w:val="005F342B"/>
    <w:rsid w:val="006040EB"/>
    <w:rsid w:val="006127A6"/>
    <w:rsid w:val="006441DF"/>
    <w:rsid w:val="00645161"/>
    <w:rsid w:val="00645C5C"/>
    <w:rsid w:val="00670A8A"/>
    <w:rsid w:val="00674C15"/>
    <w:rsid w:val="00690A54"/>
    <w:rsid w:val="00690FF7"/>
    <w:rsid w:val="006A3D85"/>
    <w:rsid w:val="006B197C"/>
    <w:rsid w:val="006B2461"/>
    <w:rsid w:val="006B719B"/>
    <w:rsid w:val="006E088C"/>
    <w:rsid w:val="006E1889"/>
    <w:rsid w:val="006F6F85"/>
    <w:rsid w:val="006F7340"/>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1995"/>
    <w:rsid w:val="0083243A"/>
    <w:rsid w:val="008324FA"/>
    <w:rsid w:val="008417CF"/>
    <w:rsid w:val="008433AD"/>
    <w:rsid w:val="008465C3"/>
    <w:rsid w:val="008472CF"/>
    <w:rsid w:val="00873442"/>
    <w:rsid w:val="0089298F"/>
    <w:rsid w:val="00893449"/>
    <w:rsid w:val="008935CE"/>
    <w:rsid w:val="008A30CF"/>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2EAC"/>
    <w:rsid w:val="00B14A79"/>
    <w:rsid w:val="00B1601B"/>
    <w:rsid w:val="00B2171B"/>
    <w:rsid w:val="00B24EFF"/>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2571C"/>
    <w:rsid w:val="00C36E44"/>
    <w:rsid w:val="00C417F2"/>
    <w:rsid w:val="00C455A3"/>
    <w:rsid w:val="00C53387"/>
    <w:rsid w:val="00C758FC"/>
    <w:rsid w:val="00C87FB3"/>
    <w:rsid w:val="00CA6D2E"/>
    <w:rsid w:val="00CB35F2"/>
    <w:rsid w:val="00CB43BF"/>
    <w:rsid w:val="00CB5F26"/>
    <w:rsid w:val="00CC1AFE"/>
    <w:rsid w:val="00CC5C3E"/>
    <w:rsid w:val="00CD0247"/>
    <w:rsid w:val="00CD4739"/>
    <w:rsid w:val="00CD78D1"/>
    <w:rsid w:val="00CF4073"/>
    <w:rsid w:val="00CF477C"/>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2FEF"/>
    <w:rsid w:val="00E34F59"/>
    <w:rsid w:val="00E35039"/>
    <w:rsid w:val="00E451BF"/>
    <w:rsid w:val="00E56A5A"/>
    <w:rsid w:val="00E626A6"/>
    <w:rsid w:val="00E777CF"/>
    <w:rsid w:val="00E8110E"/>
    <w:rsid w:val="00E8529A"/>
    <w:rsid w:val="00EA4CFF"/>
    <w:rsid w:val="00EB4982"/>
    <w:rsid w:val="00EC7DAF"/>
    <w:rsid w:val="00EE1DAC"/>
    <w:rsid w:val="00EE3A03"/>
    <w:rsid w:val="00EE5894"/>
    <w:rsid w:val="00EF3F70"/>
    <w:rsid w:val="00F1637D"/>
    <w:rsid w:val="00F42911"/>
    <w:rsid w:val="00F47DD4"/>
    <w:rsid w:val="00F553A9"/>
    <w:rsid w:val="00F5680D"/>
    <w:rsid w:val="00F56889"/>
    <w:rsid w:val="00F96047"/>
    <w:rsid w:val="00F9768B"/>
    <w:rsid w:val="00FB405C"/>
    <w:rsid w:val="00FC0335"/>
    <w:rsid w:val="00FC6E90"/>
    <w:rsid w:val="00FE5063"/>
    <w:rsid w:val="083063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EA888"/>
  <w15:chartTrackingRefBased/>
  <w15:docId w15:val="{564EE45D-A284-43C9-854A-27E6FDCD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crbonline.gov.uk/enquiry/enquirySearch.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crbonline.gov.uk/crsc/subscriber" TargetMode="External"/><Relationship Id="rId5" Type="http://schemas.openxmlformats.org/officeDocument/2006/relationships/webSettings" Target="webSettings.xml"/><Relationship Id="rId10" Type="http://schemas.openxmlformats.org/officeDocument/2006/relationships/hyperlink" Target="https://secure.crbonline.gov.uk/crsc/subscrib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5588B-9E95-4E35-BA25-0656496A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6</TotalTime>
  <Pages>6</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3</cp:revision>
  <cp:lastPrinted>2010-06-11T22:03:00Z</cp:lastPrinted>
  <dcterms:created xsi:type="dcterms:W3CDTF">2021-04-07T14:37:00Z</dcterms:created>
  <dcterms:modified xsi:type="dcterms:W3CDTF">2021-04-08T09:43:00Z</dcterms:modified>
</cp:coreProperties>
</file>