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9BB408E" w:rsidR="00E42EDE" w:rsidRPr="005708E7" w:rsidRDefault="00DE16A6" w:rsidP="00212E51">
            <w:pPr>
              <w:spacing w:before="60" w:after="60"/>
              <w:jc w:val="both"/>
              <w:rPr>
                <w:rFonts w:ascii="Arial" w:hAnsi="Arial" w:cs="Arial"/>
                <w:b/>
                <w:sz w:val="20"/>
              </w:rPr>
            </w:pPr>
            <w:r>
              <w:rPr>
                <w:rFonts w:ascii="Arial" w:hAnsi="Arial" w:cs="Arial"/>
                <w:b/>
                <w:sz w:val="20"/>
              </w:rPr>
              <w:t xml:space="preserve">Practical Lecturer in Animal Care (Maternity Cover)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468354D" w:rsidR="00E42EDE" w:rsidRPr="005708E7" w:rsidRDefault="00DE16A6" w:rsidP="00BA5A10">
            <w:pPr>
              <w:spacing w:before="60" w:after="60"/>
              <w:jc w:val="both"/>
              <w:rPr>
                <w:rFonts w:ascii="Arial" w:hAnsi="Arial" w:cs="Arial"/>
                <w:b/>
                <w:sz w:val="20"/>
              </w:rPr>
            </w:pPr>
            <w:r>
              <w:rPr>
                <w:rFonts w:ascii="Arial" w:hAnsi="Arial" w:cs="Arial"/>
                <w:b/>
                <w:sz w:val="20"/>
              </w:rPr>
              <w:t>Monday 05 April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2F5A7" w14:textId="77777777" w:rsidR="00F30276" w:rsidRDefault="00F30276">
      <w:r>
        <w:separator/>
      </w:r>
    </w:p>
  </w:endnote>
  <w:endnote w:type="continuationSeparator" w:id="0">
    <w:p w14:paraId="503C8215" w14:textId="77777777" w:rsidR="00F30276" w:rsidRDefault="00F3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036CD" w14:textId="77777777" w:rsidR="00F30276" w:rsidRDefault="00F30276">
      <w:r>
        <w:separator/>
      </w:r>
    </w:p>
  </w:footnote>
  <w:footnote w:type="continuationSeparator" w:id="0">
    <w:p w14:paraId="104B4B48" w14:textId="77777777" w:rsidR="00F30276" w:rsidRDefault="00F3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16A6"/>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0276"/>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CE96AD-70EB-4E3D-BE7E-06C84FDC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2021-03-26T10:02:00Z</dcterms:created>
  <dcterms:modified xsi:type="dcterms:W3CDTF">2021-03-26T10:02:00Z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