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4A3F348" w:rsidR="00E42EDE" w:rsidRPr="005708E7" w:rsidRDefault="00914016" w:rsidP="00212E51">
            <w:pPr>
              <w:spacing w:before="60" w:after="60"/>
              <w:jc w:val="both"/>
              <w:rPr>
                <w:rFonts w:ascii="Arial" w:hAnsi="Arial" w:cs="Arial"/>
                <w:b/>
                <w:sz w:val="20"/>
              </w:rPr>
            </w:pPr>
            <w:r>
              <w:rPr>
                <w:rFonts w:ascii="Arial" w:hAnsi="Arial" w:cs="Arial"/>
                <w:b/>
                <w:sz w:val="20"/>
              </w:rPr>
              <w:t>Lecturer in Motorsport HE</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288ED60" w:rsidR="00E42EDE" w:rsidRPr="005708E7" w:rsidRDefault="00914016" w:rsidP="00BA5A10">
            <w:pPr>
              <w:spacing w:before="60" w:after="60"/>
              <w:jc w:val="both"/>
              <w:rPr>
                <w:rFonts w:ascii="Arial" w:hAnsi="Arial" w:cs="Arial"/>
                <w:b/>
                <w:sz w:val="20"/>
              </w:rPr>
            </w:pPr>
            <w:r>
              <w:rPr>
                <w:rFonts w:ascii="Arial" w:hAnsi="Arial" w:cs="Arial"/>
                <w:b/>
                <w:sz w:val="20"/>
              </w:rPr>
              <w:t xml:space="preserve">Friday 02 April </w:t>
            </w:r>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E398C" w14:textId="77777777" w:rsidR="00E92CCA" w:rsidRDefault="00E92CCA">
      <w:r>
        <w:separator/>
      </w:r>
    </w:p>
  </w:endnote>
  <w:endnote w:type="continuationSeparator" w:id="0">
    <w:p w14:paraId="2F35DBF1" w14:textId="77777777" w:rsidR="00E92CCA" w:rsidRDefault="00E92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2FB49" w14:textId="77777777" w:rsidR="00E92CCA" w:rsidRDefault="00E92CCA">
      <w:r>
        <w:separator/>
      </w:r>
    </w:p>
  </w:footnote>
  <w:footnote w:type="continuationSeparator" w:id="0">
    <w:p w14:paraId="71230DE9" w14:textId="77777777" w:rsidR="00E92CCA" w:rsidRDefault="00E92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92CCA"/>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8661844-4315-4EAD-BE11-F7A12DE61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1708</Words>
  <Characters>9737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11423</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2021-03-08T16:15:00Z</dcterms:created>
  <dcterms:modified xsi:type="dcterms:W3CDTF">2021-03-08T16:15:00Z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