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823A4" w:rsidP="00F823A4" w:rsidRDefault="00F823A4" w14:paraId="1A8D8A41" w14:textId="6A81CEBC">
      <w:r w:rsidR="00F823A4">
        <w:drawing>
          <wp:inline wp14:editId="750FB8D3" wp14:anchorId="10E4DF96">
            <wp:extent cx="1662545" cy="619026"/>
            <wp:effectExtent l="0" t="0" r="1270" b="0"/>
            <wp:docPr id="15" name="Picture 15" descr="A picture containing text, sign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af62d97a876341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62545" cy="61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7075F" w:rsidR="000619F7" w:rsidP="00BB46C7" w:rsidRDefault="000619F7" w14:paraId="3FD9D9DD" w14:textId="668A050B">
      <w:pPr>
        <w:jc w:val="center"/>
        <w:rPr>
          <w:rFonts w:ascii="Arial" w:hAnsi="Arial" w:cs="Arial"/>
          <w:b/>
          <w:sz w:val="28"/>
          <w:szCs w:val="28"/>
        </w:rPr>
      </w:pPr>
      <w:r w:rsidRPr="00D7075F">
        <w:rPr>
          <w:rFonts w:ascii="Arial" w:hAnsi="Arial" w:cs="Arial"/>
          <w:b/>
          <w:sz w:val="28"/>
          <w:szCs w:val="28"/>
        </w:rPr>
        <w:t xml:space="preserve">Myerscough College </w:t>
      </w:r>
      <w:r w:rsidRPr="00D7075F" w:rsidR="00306B85">
        <w:rPr>
          <w:rFonts w:ascii="Arial" w:hAnsi="Arial" w:cs="Arial"/>
          <w:b/>
          <w:sz w:val="28"/>
          <w:szCs w:val="28"/>
        </w:rPr>
        <w:t xml:space="preserve">Short Course </w:t>
      </w:r>
      <w:r w:rsidRPr="00D7075F">
        <w:rPr>
          <w:rFonts w:ascii="Arial" w:hAnsi="Arial" w:cs="Arial"/>
          <w:b/>
          <w:sz w:val="28"/>
          <w:szCs w:val="28"/>
        </w:rPr>
        <w:t>Employers</w:t>
      </w:r>
      <w:r w:rsidR="00D7075F">
        <w:rPr>
          <w:rFonts w:ascii="Arial" w:hAnsi="Arial" w:cs="Arial"/>
          <w:b/>
          <w:sz w:val="28"/>
          <w:szCs w:val="28"/>
        </w:rPr>
        <w:t xml:space="preserve"> Booking &amp;</w:t>
      </w:r>
      <w:r w:rsidRPr="00D7075F" w:rsidR="00E834AC">
        <w:rPr>
          <w:rFonts w:ascii="Arial" w:hAnsi="Arial" w:cs="Arial"/>
          <w:b/>
          <w:sz w:val="28"/>
          <w:szCs w:val="28"/>
        </w:rPr>
        <w:t xml:space="preserve"> Confirmation Form</w:t>
      </w:r>
      <w:r w:rsidR="003A034E">
        <w:rPr>
          <w:rFonts w:ascii="Arial" w:hAnsi="Arial" w:cs="Arial"/>
          <w:b/>
          <w:sz w:val="28"/>
          <w:szCs w:val="28"/>
        </w:rPr>
        <w:t xml:space="preserve">- </w:t>
      </w:r>
      <w:r w:rsidRPr="003A034E" w:rsidR="003A034E">
        <w:rPr>
          <w:rFonts w:ascii="Arial" w:hAnsi="Arial" w:cs="Arial"/>
          <w:b/>
          <w:sz w:val="28"/>
          <w:szCs w:val="28"/>
          <w:u w:val="single"/>
        </w:rPr>
        <w:t>SHORT ONLINE BUSINESS COURSE BOOKINGS ONLY</w:t>
      </w:r>
    </w:p>
    <w:p w:rsidRPr="000D05E3" w:rsidR="000619F7" w:rsidRDefault="000619F7" w14:paraId="2387CFF9" w14:textId="77777777">
      <w:pPr>
        <w:rPr>
          <w:rFonts w:ascii="Trebuchet MS" w:hAnsi="Trebuchet MS"/>
          <w:sz w:val="16"/>
          <w:szCs w:val="16"/>
        </w:rPr>
      </w:pPr>
    </w:p>
    <w:tbl>
      <w:tblPr>
        <w:tblW w:w="10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Pr="00900BFD" w:rsidR="00344F9C" w:rsidTr="000A1DDE" w14:paraId="449EE00B" w14:textId="77777777">
        <w:tc>
          <w:tcPr>
            <w:tcW w:w="5328" w:type="dxa"/>
            <w:tcBorders>
              <w:bottom w:val="single" w:color="auto" w:sz="4" w:space="0"/>
            </w:tcBorders>
            <w:shd w:val="clear" w:color="auto" w:fill="auto"/>
          </w:tcPr>
          <w:p w:rsidRPr="000A1DDE" w:rsidR="00344F9C" w:rsidP="00344F9C" w:rsidRDefault="00344F9C" w14:paraId="53AB0EB2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 xml:space="preserve">Company Name &amp; Address: 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shd w:val="clear" w:color="auto" w:fill="auto"/>
          </w:tcPr>
          <w:p w:rsidRPr="000A1DDE" w:rsidR="00344F9C" w:rsidP="00344F9C" w:rsidRDefault="00344F9C" w14:paraId="645FA737" w14:textId="7777777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 xml:space="preserve">Invoice Address: </w:t>
            </w:r>
          </w:p>
        </w:tc>
      </w:tr>
      <w:tr w:rsidRPr="00900BFD" w:rsidR="00344F9C" w:rsidTr="000A1DDE" w14:paraId="26D348C8" w14:textId="77777777">
        <w:tc>
          <w:tcPr>
            <w:tcW w:w="53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1E05D18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6043DF1D" w14:textId="77777777">
            <w:pPr>
              <w:rPr>
                <w:rFonts w:ascii="Arial" w:hAnsi="Arial" w:cs="Arial"/>
              </w:rPr>
            </w:pPr>
          </w:p>
        </w:tc>
      </w:tr>
      <w:tr w:rsidRPr="00900BFD" w:rsidR="00344F9C" w:rsidTr="000A1DDE" w14:paraId="6E556AFD" w14:textId="77777777">
        <w:tc>
          <w:tcPr>
            <w:tcW w:w="5328" w:type="dxa"/>
            <w:tcBorders>
              <w:left w:val="single" w:color="auto" w:sz="4" w:space="0"/>
            </w:tcBorders>
            <w:shd w:val="clear" w:color="auto" w:fill="auto"/>
          </w:tcPr>
          <w:p w:rsidRPr="000A1DDE" w:rsidR="00344F9C" w:rsidP="00344F9C" w:rsidRDefault="00344F9C" w14:paraId="129BF40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03EE76E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900BFD" w:rsidR="00344F9C" w:rsidTr="000A1DDE" w14:paraId="52B5665E" w14:textId="77777777">
        <w:tc>
          <w:tcPr>
            <w:tcW w:w="5328" w:type="dxa"/>
            <w:tcBorders>
              <w:left w:val="single" w:color="auto" w:sz="4" w:space="0"/>
            </w:tcBorders>
            <w:shd w:val="clear" w:color="auto" w:fill="auto"/>
          </w:tcPr>
          <w:p w:rsidRPr="000A1DDE" w:rsidR="00344F9C" w:rsidP="00344F9C" w:rsidRDefault="00344F9C" w14:paraId="5DF666A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50CC8FC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900BFD" w:rsidR="00344F9C" w:rsidTr="000A1DDE" w14:paraId="12B1F26C" w14:textId="77777777">
        <w:tc>
          <w:tcPr>
            <w:tcW w:w="5328" w:type="dxa"/>
            <w:tcBorders>
              <w:left w:val="single" w:color="auto" w:sz="4" w:space="0"/>
            </w:tcBorders>
            <w:shd w:val="clear" w:color="auto" w:fill="auto"/>
          </w:tcPr>
          <w:p w:rsidRPr="000A1DDE" w:rsidR="00344F9C" w:rsidP="00344F9C" w:rsidRDefault="00344F9C" w14:paraId="1424F52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68DD73D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900BFD" w:rsidR="00344F9C" w:rsidTr="000A1DDE" w14:paraId="2DF40D45" w14:textId="77777777">
        <w:tc>
          <w:tcPr>
            <w:tcW w:w="5328" w:type="dxa"/>
            <w:tcBorders>
              <w:left w:val="single" w:color="auto" w:sz="4" w:space="0"/>
            </w:tcBorders>
            <w:shd w:val="clear" w:color="auto" w:fill="auto"/>
          </w:tcPr>
          <w:p w:rsidRPr="000A1DDE" w:rsidR="00344F9C" w:rsidP="00344F9C" w:rsidRDefault="00344F9C" w14:paraId="4FADE19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  <w:tcBorders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5CB52FB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900BFD" w:rsidR="00344F9C" w:rsidTr="000A1DDE" w14:paraId="04BF0C66" w14:textId="77777777">
        <w:tc>
          <w:tcPr>
            <w:tcW w:w="5328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0A1DDE" w:rsidR="00344F9C" w:rsidP="00344F9C" w:rsidRDefault="00344F9C" w14:paraId="06ADD3B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 xml:space="preserve">Post Code: </w:t>
            </w:r>
          </w:p>
        </w:tc>
        <w:tc>
          <w:tcPr>
            <w:tcW w:w="486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55A0613C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>Post Code:</w:t>
            </w:r>
          </w:p>
        </w:tc>
      </w:tr>
      <w:tr w:rsidRPr="00900BFD" w:rsidR="00344F9C" w:rsidTr="000A1DDE" w14:paraId="7196847A" w14:textId="77777777">
        <w:tc>
          <w:tcPr>
            <w:tcW w:w="5328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0A1DDE" w:rsidR="00344F9C" w:rsidP="00344F9C" w:rsidRDefault="00344F9C" w14:paraId="304B511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486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547397E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>Contact Name:</w:t>
            </w:r>
          </w:p>
        </w:tc>
      </w:tr>
      <w:tr w:rsidRPr="00900BFD" w:rsidR="00344F9C" w:rsidTr="000A1DDE" w14:paraId="1D07CB0C" w14:textId="77777777">
        <w:tc>
          <w:tcPr>
            <w:tcW w:w="53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3665322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>Tel Number:</w:t>
            </w:r>
          </w:p>
        </w:tc>
        <w:tc>
          <w:tcPr>
            <w:tcW w:w="48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6343044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>Tel. Number:</w:t>
            </w:r>
          </w:p>
        </w:tc>
      </w:tr>
      <w:tr w:rsidRPr="00900BFD" w:rsidR="00344F9C" w:rsidTr="00BB46C7" w14:paraId="3A1C2B57" w14:textId="77777777">
        <w:tc>
          <w:tcPr>
            <w:tcW w:w="53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4F05482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48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344F9C" w:rsidP="00344F9C" w:rsidRDefault="00344F9C" w14:paraId="18ACD96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Pr="00900BFD" w:rsidR="00BB46C7" w:rsidTr="000A1DDE" w14:paraId="24D56516" w14:textId="77777777">
        <w:tc>
          <w:tcPr>
            <w:tcW w:w="53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BB46C7" w:rsidP="00344F9C" w:rsidRDefault="00BB46C7" w14:paraId="6FC4B000" w14:textId="374D8C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1DDE">
              <w:rPr>
                <w:rFonts w:ascii="Arial" w:hAnsi="Arial" w:cs="Arial"/>
                <w:b/>
                <w:sz w:val="22"/>
                <w:szCs w:val="22"/>
              </w:rPr>
              <w:t>Purchase Order Number:</w:t>
            </w:r>
          </w:p>
        </w:tc>
        <w:tc>
          <w:tcPr>
            <w:tcW w:w="48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A1DDE" w:rsidR="00BB46C7" w:rsidP="00344F9C" w:rsidRDefault="00BB46C7" w14:paraId="67A0F49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10520" w:rsidRDefault="00110520" w14:paraId="65B77EEC" w14:textId="77777777">
      <w:pPr>
        <w:rPr>
          <w:rFonts w:ascii="Trebuchet MS" w:hAnsi="Trebuchet MS"/>
          <w:sz w:val="4"/>
          <w:szCs w:val="4"/>
        </w:rPr>
      </w:pPr>
    </w:p>
    <w:p w:rsidR="00D7075F" w:rsidRDefault="00D7075F" w14:paraId="4B8D072A" w14:textId="77777777">
      <w:pPr>
        <w:rPr>
          <w:rFonts w:ascii="Trebuchet MS" w:hAnsi="Trebuchet MS"/>
          <w:sz w:val="4"/>
          <w:szCs w:val="4"/>
        </w:rPr>
      </w:pPr>
    </w:p>
    <w:p w:rsidR="00D7075F" w:rsidRDefault="00D7075F" w14:paraId="7C58B184" w14:textId="77777777">
      <w:pPr>
        <w:rPr>
          <w:rFonts w:ascii="Trebuchet MS" w:hAnsi="Trebuchet MS"/>
          <w:sz w:val="4"/>
          <w:szCs w:val="4"/>
        </w:rPr>
      </w:pPr>
    </w:p>
    <w:p w:rsidR="00D7075F" w:rsidRDefault="00D7075F" w14:paraId="719F1E4B" w14:textId="77777777">
      <w:pPr>
        <w:rPr>
          <w:rFonts w:ascii="Trebuchet MS" w:hAnsi="Trebuchet MS"/>
          <w:sz w:val="4"/>
          <w:szCs w:val="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Pr="000D05E3" w:rsidR="000D05E3" w:rsidTr="00344F9C" w14:paraId="1CC407E4" w14:textId="77777777">
        <w:trPr>
          <w:trHeight w:val="242"/>
        </w:trPr>
        <w:tc>
          <w:tcPr>
            <w:tcW w:w="10173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0A1DDE" w:rsidR="00D7075F" w:rsidRDefault="00344F9C" w14:paraId="005A2181" w14:textId="53A86B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use these codes to identify which courses you wish to book for which employee</w:t>
            </w:r>
          </w:p>
        </w:tc>
      </w:tr>
      <w:tr w:rsidRPr="000D05E3" w:rsidR="00344F9C" w:rsidTr="00344F9C" w14:paraId="08DE4FCF" w14:textId="77777777">
        <w:trPr>
          <w:trHeight w:val="242"/>
        </w:trPr>
        <w:tc>
          <w:tcPr>
            <w:tcW w:w="339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44F9C" w:rsidRDefault="00344F9C" w14:paraId="0B988CA9" w14:textId="4960A9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4F9C">
              <w:rPr>
                <w:rFonts w:ascii="Arial" w:hAnsi="Arial" w:cs="Arial"/>
                <w:bCs/>
                <w:sz w:val="22"/>
                <w:szCs w:val="22"/>
              </w:rPr>
              <w:t xml:space="preserve">Asbestos Awareness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344F9C">
              <w:rPr>
                <w:rFonts w:ascii="Arial" w:hAnsi="Arial" w:cs="Arial"/>
                <w:bCs/>
                <w:sz w:val="22"/>
                <w:szCs w:val="22"/>
              </w:rPr>
              <w:t xml:space="preserve"> AA</w:t>
            </w:r>
          </w:p>
          <w:p w:rsidR="00344F9C" w:rsidRDefault="00344F9C" w14:paraId="276F245B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4F9C" w:rsidRDefault="00344F9C" w14:paraId="3C81991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4F9C" w:rsidRDefault="00344F9C" w14:paraId="784A1EE1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Display Screen Equipment – DS</w:t>
            </w:r>
          </w:p>
          <w:p w:rsidR="00344F9C" w:rsidRDefault="00344F9C" w14:paraId="73B41A70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4F9C" w:rsidRDefault="00344F9C" w14:paraId="6DE6FB56" w14:textId="5F54EE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E-Safety </w:t>
            </w:r>
            <w:r w:rsidR="00BB46C7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ES</w:t>
            </w:r>
          </w:p>
          <w:p w:rsidR="00BB46C7" w:rsidRDefault="00BB46C7" w14:paraId="023A89CE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1CA86CC9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328AF647" w14:textId="404523E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Fire Warden – FW</w:t>
            </w:r>
          </w:p>
          <w:p w:rsidR="00BB46C7" w:rsidRDefault="00BB46C7" w14:paraId="2514DB72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46054610" w14:textId="4988AC1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Health and Safety at Work – HS</w:t>
            </w:r>
          </w:p>
          <w:p w:rsidR="00BB46C7" w:rsidRDefault="00BB46C7" w14:paraId="709C3DE3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7A092205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344F9C" w:rsidR="00BB46C7" w:rsidRDefault="00BB46C7" w14:paraId="6EE81FF0" w14:textId="4CB2CE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Manual Handling- MH</w:t>
            </w:r>
          </w:p>
        </w:tc>
        <w:tc>
          <w:tcPr>
            <w:tcW w:w="3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44F9C" w:rsidRDefault="00344F9C" w14:paraId="7A5BE78E" w14:textId="5171E5F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Coronavirus (Educational Settings) – CV</w:t>
            </w:r>
          </w:p>
          <w:p w:rsidR="00344F9C" w:rsidRDefault="00344F9C" w14:paraId="6AEA45D2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4F9C" w:rsidRDefault="00344F9C" w14:paraId="40910DA3" w14:textId="7D94144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Environmental Awareness – EA</w:t>
            </w:r>
          </w:p>
          <w:p w:rsidR="00344F9C" w:rsidRDefault="00344F9C" w14:paraId="2679AF3B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4F9C" w:rsidRDefault="00344F9C" w14:paraId="2563A894" w14:textId="6F2EAA7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External Conflict Management </w:t>
            </w:r>
            <w:r w:rsidR="00BB46C7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EM</w:t>
            </w:r>
          </w:p>
          <w:p w:rsidR="00BB46C7" w:rsidRDefault="00BB46C7" w14:paraId="3DFD9F87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0A3E0F5C" w14:textId="6FDF025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Food Hygiene – FH</w:t>
            </w:r>
          </w:p>
          <w:p w:rsidR="00BB46C7" w:rsidRDefault="00BB46C7" w14:paraId="39D892A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4EAEE5BA" w14:textId="43C3DDB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Internal Conflict Management – IM</w:t>
            </w:r>
          </w:p>
          <w:p w:rsidR="00BB46C7" w:rsidRDefault="00BB46C7" w14:paraId="1DF76032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344F9C" w:rsidR="00BB46C7" w:rsidRDefault="00BB46C7" w14:paraId="5A1E2E66" w14:textId="292AC07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Safeguarding and Prevent - SP</w:t>
            </w:r>
          </w:p>
        </w:tc>
        <w:tc>
          <w:tcPr>
            <w:tcW w:w="339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="00344F9C" w:rsidRDefault="00344F9C" w14:paraId="670970D1" w14:textId="7A9073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COSHH – CO</w:t>
            </w:r>
          </w:p>
          <w:p w:rsidR="00344F9C" w:rsidRDefault="00344F9C" w14:paraId="7F669C53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4F9C" w:rsidRDefault="00344F9C" w14:paraId="66EB3E6C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4F9C" w:rsidRDefault="00344F9C" w14:paraId="03F08080" w14:textId="5662126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Equality and Diversity – ED</w:t>
            </w:r>
          </w:p>
          <w:p w:rsidR="00344F9C" w:rsidRDefault="00344F9C" w14:paraId="706F213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4F9C" w:rsidRDefault="00BB46C7" w14:paraId="51C7AC49" w14:textId="6D15B9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Fire Awareness – FA</w:t>
            </w:r>
          </w:p>
          <w:p w:rsidR="00BB46C7" w:rsidRDefault="00BB46C7" w14:paraId="0B873200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7D6C96D5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0C737063" w14:textId="1923C89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GDPR Awareness – GA</w:t>
            </w:r>
          </w:p>
          <w:p w:rsidR="00BB46C7" w:rsidRDefault="00BB46C7" w14:paraId="3002E534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20770046" w14:textId="409D52B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Legionella Awareness – LA</w:t>
            </w:r>
          </w:p>
          <w:p w:rsidR="00BB46C7" w:rsidRDefault="00BB46C7" w14:paraId="2741806E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B46C7" w:rsidRDefault="00BB46C7" w14:paraId="793D1ABC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344F9C" w:rsidR="00BB46C7" w:rsidRDefault="00BB46C7" w14:paraId="786D0178" w14:textId="3B1C92E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Slips, Trips and Falls in Education - ST</w:t>
            </w:r>
          </w:p>
        </w:tc>
      </w:tr>
    </w:tbl>
    <w:p w:rsidRPr="00DE5B82" w:rsidR="000D05E3" w:rsidRDefault="000D05E3" w14:paraId="79E10FEB" w14:textId="77777777">
      <w:pPr>
        <w:rPr>
          <w:rFonts w:ascii="Arial" w:hAnsi="Arial" w:cs="Arial"/>
          <w:sz w:val="16"/>
          <w:szCs w:val="16"/>
          <w:u w:val="single"/>
        </w:rPr>
      </w:pPr>
    </w:p>
    <w:p w:rsidRPr="00F823A4" w:rsidR="00110520" w:rsidRDefault="00110520" w14:paraId="4A2CACAC" w14:textId="77777777">
      <w:pPr>
        <w:rPr>
          <w:rFonts w:ascii="Arial" w:hAnsi="Arial" w:cs="Arial"/>
          <w:sz w:val="22"/>
          <w:szCs w:val="22"/>
          <w:u w:val="single"/>
        </w:rPr>
      </w:pPr>
      <w:r w:rsidRPr="00F823A4">
        <w:rPr>
          <w:rFonts w:ascii="Arial" w:hAnsi="Arial" w:cs="Arial"/>
          <w:sz w:val="22"/>
          <w:szCs w:val="22"/>
          <w:u w:val="single"/>
        </w:rPr>
        <w:t>Terms and Conditions</w:t>
      </w:r>
    </w:p>
    <w:p w:rsidRPr="00DE5B82" w:rsidR="00110520" w:rsidRDefault="00110520" w14:paraId="2EE91788" w14:textId="77777777">
      <w:pPr>
        <w:rPr>
          <w:rFonts w:ascii="Arial" w:hAnsi="Arial" w:cs="Arial"/>
          <w:sz w:val="16"/>
          <w:szCs w:val="16"/>
        </w:rPr>
      </w:pPr>
    </w:p>
    <w:p w:rsidRPr="00F823A4" w:rsidR="00643E44" w:rsidRDefault="00BB46C7" w14:paraId="35D167D5" w14:textId="6D8ACE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 all courses are on demand then no cancellations or refunds will be accepted</w:t>
      </w:r>
    </w:p>
    <w:p w:rsidRPr="00F823A4" w:rsidR="009B6863" w:rsidRDefault="00643E44" w14:paraId="3D893277" w14:textId="01C385E1">
      <w:pPr>
        <w:rPr>
          <w:rFonts w:ascii="Arial" w:hAnsi="Arial" w:cs="Arial"/>
          <w:sz w:val="18"/>
          <w:szCs w:val="18"/>
        </w:rPr>
      </w:pPr>
      <w:r w:rsidRPr="00F823A4">
        <w:rPr>
          <w:rFonts w:ascii="Arial" w:hAnsi="Arial" w:cs="Arial"/>
          <w:sz w:val="18"/>
          <w:szCs w:val="18"/>
        </w:rPr>
        <w:t xml:space="preserve">The College reserves the right to cancel or postpone any course however in the unlikely event that this happens we will endeavour to inform you of the situation and </w:t>
      </w:r>
      <w:r w:rsidR="00BB46C7">
        <w:rPr>
          <w:rFonts w:ascii="Arial" w:hAnsi="Arial" w:cs="Arial"/>
          <w:sz w:val="18"/>
          <w:szCs w:val="18"/>
        </w:rPr>
        <w:t xml:space="preserve">provide appropriate advice. </w:t>
      </w:r>
    </w:p>
    <w:p w:rsidRPr="00F823A4" w:rsidR="00F823A4" w:rsidRDefault="00F823A4" w14:paraId="23DBE799" w14:textId="44F3CCD9">
      <w:pPr>
        <w:rPr>
          <w:rFonts w:ascii="Arial" w:hAnsi="Arial" w:cs="Arial"/>
          <w:sz w:val="18"/>
          <w:szCs w:val="18"/>
        </w:rPr>
      </w:pPr>
      <w:r w:rsidRPr="00F823A4">
        <w:rPr>
          <w:rFonts w:ascii="Arial" w:hAnsi="Arial" w:cs="Arial"/>
          <w:sz w:val="18"/>
          <w:szCs w:val="18"/>
        </w:rPr>
        <w:t xml:space="preserve">Any learning difficulties or medical needs that may impact on the candidates ability to complete the course must be disclosed. </w:t>
      </w:r>
    </w:p>
    <w:p w:rsidRPr="000D05E3" w:rsidR="00D7075F" w:rsidRDefault="00D7075F" w14:paraId="5361E223" w14:textId="77777777">
      <w:pPr>
        <w:rPr>
          <w:rFonts w:ascii="Arial" w:hAnsi="Arial" w:cs="Arial"/>
          <w:sz w:val="20"/>
          <w:szCs w:val="20"/>
        </w:rPr>
      </w:pPr>
    </w:p>
    <w:p w:rsidRPr="00F823A4" w:rsidR="00863D74" w:rsidRDefault="00E834AC" w14:paraId="6D2D298F" w14:textId="77777777">
      <w:pPr>
        <w:rPr>
          <w:rFonts w:ascii="Arial" w:hAnsi="Arial" w:cs="Arial"/>
          <w:sz w:val="22"/>
          <w:szCs w:val="22"/>
          <w:u w:val="single"/>
        </w:rPr>
      </w:pPr>
      <w:r w:rsidRPr="00F823A4">
        <w:rPr>
          <w:rFonts w:ascii="Arial" w:hAnsi="Arial" w:cs="Arial"/>
          <w:sz w:val="22"/>
          <w:szCs w:val="22"/>
          <w:u w:val="single"/>
        </w:rPr>
        <w:t>We agree t</w:t>
      </w:r>
      <w:r w:rsidRPr="00F823A4" w:rsidR="00863D74">
        <w:rPr>
          <w:rFonts w:ascii="Arial" w:hAnsi="Arial" w:cs="Arial"/>
          <w:sz w:val="22"/>
          <w:szCs w:val="22"/>
          <w:u w:val="single"/>
        </w:rPr>
        <w:t xml:space="preserve">o </w:t>
      </w:r>
      <w:r w:rsidRPr="00F823A4">
        <w:rPr>
          <w:rFonts w:ascii="Arial" w:hAnsi="Arial" w:cs="Arial"/>
          <w:sz w:val="22"/>
          <w:szCs w:val="22"/>
          <w:u w:val="single"/>
        </w:rPr>
        <w:t>the above terms and c</w:t>
      </w:r>
      <w:r w:rsidRPr="00F823A4" w:rsidR="00863D74">
        <w:rPr>
          <w:rFonts w:ascii="Arial" w:hAnsi="Arial" w:cs="Arial"/>
          <w:sz w:val="22"/>
          <w:szCs w:val="22"/>
          <w:u w:val="single"/>
        </w:rPr>
        <w:t>onditions</w:t>
      </w:r>
    </w:p>
    <w:p w:rsidRPr="002C2F9D" w:rsidR="00863D74" w:rsidRDefault="00863D74" w14:paraId="78A052C6" w14:textId="77777777">
      <w:pPr>
        <w:rPr>
          <w:rFonts w:ascii="Arial" w:hAnsi="Arial" w:cs="Arial"/>
          <w:sz w:val="16"/>
          <w:szCs w:val="16"/>
        </w:rPr>
      </w:pPr>
    </w:p>
    <w:p w:rsidRPr="00F823A4" w:rsidR="004D5E8E" w:rsidP="00D13F3F" w:rsidRDefault="009345BF" w14:paraId="399471A3" w14:textId="77777777">
      <w:pPr>
        <w:pBdr>
          <w:bottom w:val="single" w:color="auto" w:sz="4" w:space="1"/>
        </w:pBdr>
        <w:rPr>
          <w:rFonts w:ascii="Arial" w:hAnsi="Arial" w:cs="Arial"/>
          <w:b/>
          <w:sz w:val="18"/>
          <w:szCs w:val="18"/>
        </w:rPr>
      </w:pPr>
      <w:r w:rsidRPr="00F823A4">
        <w:rPr>
          <w:rFonts w:ascii="Arial" w:hAnsi="Arial" w:cs="Arial"/>
          <w:b/>
          <w:sz w:val="18"/>
          <w:szCs w:val="18"/>
        </w:rPr>
        <w:t>Signed</w:t>
      </w:r>
      <w:r w:rsidRPr="00F823A4" w:rsidR="00D13F3F">
        <w:rPr>
          <w:rFonts w:ascii="Arial" w:hAnsi="Arial" w:cs="Arial"/>
          <w:b/>
          <w:sz w:val="18"/>
          <w:szCs w:val="18"/>
        </w:rPr>
        <w:t>:</w:t>
      </w:r>
      <w:r w:rsidRPr="00F823A4">
        <w:rPr>
          <w:rFonts w:ascii="Arial" w:hAnsi="Arial" w:cs="Arial"/>
          <w:b/>
          <w:sz w:val="18"/>
          <w:szCs w:val="18"/>
        </w:rPr>
        <w:tab/>
      </w:r>
      <w:r w:rsidRPr="00F823A4" w:rsidR="00E3260B">
        <w:rPr>
          <w:rFonts w:ascii="Arial" w:hAnsi="Arial" w:cs="Arial"/>
          <w:b/>
          <w:sz w:val="18"/>
          <w:szCs w:val="18"/>
        </w:rPr>
        <w:tab/>
      </w:r>
      <w:r w:rsidRPr="00F823A4" w:rsidR="00E3260B">
        <w:rPr>
          <w:rFonts w:ascii="Arial" w:hAnsi="Arial" w:cs="Arial"/>
          <w:b/>
          <w:sz w:val="18"/>
          <w:szCs w:val="18"/>
        </w:rPr>
        <w:tab/>
      </w:r>
      <w:r w:rsidRPr="00F823A4" w:rsidR="00E3260B">
        <w:rPr>
          <w:rFonts w:ascii="Arial" w:hAnsi="Arial" w:cs="Arial"/>
          <w:b/>
          <w:sz w:val="18"/>
          <w:szCs w:val="18"/>
        </w:rPr>
        <w:tab/>
      </w:r>
      <w:r w:rsidRPr="00F823A4" w:rsidR="00E3260B">
        <w:rPr>
          <w:rFonts w:ascii="Arial" w:hAnsi="Arial" w:cs="Arial"/>
          <w:b/>
          <w:sz w:val="18"/>
          <w:szCs w:val="18"/>
        </w:rPr>
        <w:tab/>
      </w:r>
      <w:r w:rsidRPr="00F823A4" w:rsidR="00E3260B">
        <w:rPr>
          <w:rFonts w:ascii="Arial" w:hAnsi="Arial" w:cs="Arial"/>
          <w:b/>
          <w:sz w:val="18"/>
          <w:szCs w:val="18"/>
        </w:rPr>
        <w:tab/>
      </w:r>
      <w:r w:rsidRPr="00F823A4" w:rsidR="00E3260B">
        <w:rPr>
          <w:rFonts w:ascii="Arial" w:hAnsi="Arial" w:cs="Arial"/>
          <w:b/>
          <w:sz w:val="18"/>
          <w:szCs w:val="18"/>
        </w:rPr>
        <w:t>Date</w:t>
      </w:r>
    </w:p>
    <w:p w:rsidRPr="00F823A4" w:rsidR="00D13F3F" w:rsidRDefault="00D13F3F" w14:paraId="0ED84FDC" w14:textId="77777777">
      <w:pPr>
        <w:rPr>
          <w:rFonts w:ascii="Arial" w:hAnsi="Arial" w:cs="Arial"/>
          <w:b/>
          <w:sz w:val="18"/>
          <w:szCs w:val="18"/>
        </w:rPr>
      </w:pPr>
    </w:p>
    <w:p w:rsidRPr="00F823A4" w:rsidR="00D13F3F" w:rsidP="00D13F3F" w:rsidRDefault="00D13F3F" w14:paraId="1B7C7601" w14:textId="77777777">
      <w:pPr>
        <w:pBdr>
          <w:bottom w:val="single" w:color="auto" w:sz="4" w:space="1"/>
        </w:pBdr>
        <w:rPr>
          <w:rFonts w:ascii="Arial" w:hAnsi="Arial" w:cs="Arial"/>
          <w:b/>
          <w:sz w:val="18"/>
          <w:szCs w:val="18"/>
        </w:rPr>
      </w:pPr>
      <w:r w:rsidRPr="00F823A4">
        <w:rPr>
          <w:rFonts w:ascii="Arial" w:hAnsi="Arial" w:cs="Arial"/>
          <w:b/>
          <w:sz w:val="18"/>
          <w:szCs w:val="18"/>
        </w:rPr>
        <w:t xml:space="preserve">Name:      </w:t>
      </w:r>
    </w:p>
    <w:p w:rsidRPr="00F823A4" w:rsidR="004D5E8E" w:rsidRDefault="004D5E8E" w14:paraId="10C7B7FE" w14:textId="77777777">
      <w:pPr>
        <w:rPr>
          <w:rFonts w:ascii="Arial" w:hAnsi="Arial" w:cs="Arial"/>
          <w:b/>
          <w:sz w:val="18"/>
          <w:szCs w:val="18"/>
        </w:rPr>
      </w:pPr>
    </w:p>
    <w:p w:rsidRPr="00F823A4" w:rsidR="00863D74" w:rsidP="00D13F3F" w:rsidRDefault="00863D74" w14:paraId="58EA4484" w14:textId="77777777">
      <w:pPr>
        <w:pBdr>
          <w:bottom w:val="single" w:color="auto" w:sz="4" w:space="1"/>
        </w:pBdr>
        <w:rPr>
          <w:rFonts w:ascii="Arial" w:hAnsi="Arial" w:cs="Arial"/>
          <w:b/>
          <w:sz w:val="18"/>
          <w:szCs w:val="18"/>
        </w:rPr>
      </w:pPr>
      <w:r w:rsidRPr="00F823A4">
        <w:rPr>
          <w:rFonts w:ascii="Arial" w:hAnsi="Arial" w:cs="Arial"/>
          <w:b/>
          <w:sz w:val="18"/>
          <w:szCs w:val="18"/>
        </w:rPr>
        <w:t>Position in Company</w:t>
      </w:r>
      <w:r w:rsidRPr="00F823A4" w:rsidR="00D13F3F">
        <w:rPr>
          <w:rFonts w:ascii="Arial" w:hAnsi="Arial" w:cs="Arial"/>
          <w:b/>
          <w:sz w:val="18"/>
          <w:szCs w:val="18"/>
        </w:rPr>
        <w:t>:</w:t>
      </w:r>
      <w:r w:rsidRPr="00F823A4">
        <w:rPr>
          <w:rFonts w:ascii="Arial" w:hAnsi="Arial" w:cs="Arial"/>
          <w:b/>
          <w:sz w:val="18"/>
          <w:szCs w:val="18"/>
        </w:rPr>
        <w:tab/>
      </w:r>
    </w:p>
    <w:p w:rsidRPr="00F823A4" w:rsidR="00863D74" w:rsidRDefault="00863D74" w14:paraId="2E537377" w14:textId="77777777">
      <w:pPr>
        <w:rPr>
          <w:rFonts w:ascii="Arial" w:hAnsi="Arial" w:cs="Arial"/>
          <w:b/>
          <w:sz w:val="18"/>
          <w:szCs w:val="18"/>
        </w:rPr>
      </w:pPr>
    </w:p>
    <w:p w:rsidRPr="00F823A4" w:rsidR="000A2D8E" w:rsidP="00DE5B82" w:rsidRDefault="000A2D8E" w14:paraId="52816B34" w14:textId="77777777">
      <w:pPr>
        <w:pBdr>
          <w:bottom w:val="single" w:color="auto" w:sz="4" w:space="1"/>
        </w:pBdr>
        <w:rPr>
          <w:rFonts w:ascii="Arial" w:hAnsi="Arial" w:cs="Arial"/>
          <w:b/>
          <w:sz w:val="18"/>
          <w:szCs w:val="18"/>
        </w:rPr>
      </w:pPr>
      <w:r w:rsidRPr="00F823A4">
        <w:rPr>
          <w:rFonts w:ascii="Arial" w:hAnsi="Arial" w:cs="Arial"/>
          <w:b/>
          <w:sz w:val="18"/>
          <w:szCs w:val="18"/>
        </w:rPr>
        <w:t>On Behalf of (Company Name)</w:t>
      </w:r>
      <w:r w:rsidRPr="00F823A4" w:rsidR="00D13F3F">
        <w:rPr>
          <w:rFonts w:ascii="Arial" w:hAnsi="Arial" w:cs="Arial"/>
          <w:b/>
          <w:sz w:val="18"/>
          <w:szCs w:val="18"/>
        </w:rPr>
        <w:t>:</w:t>
      </w:r>
      <w:r w:rsidRPr="00F823A4" w:rsidR="009345BF">
        <w:rPr>
          <w:rFonts w:ascii="Arial" w:hAnsi="Arial" w:cs="Arial"/>
          <w:b/>
          <w:sz w:val="18"/>
          <w:szCs w:val="18"/>
        </w:rPr>
        <w:tab/>
      </w:r>
    </w:p>
    <w:p w:rsidRPr="00D7075F" w:rsidR="00611C27" w:rsidP="00370F6B" w:rsidRDefault="00370F6B" w14:paraId="49FA94F6" w14:textId="77777777">
      <w:pPr>
        <w:rPr>
          <w:rFonts w:ascii="Arial" w:hAnsi="Arial" w:cs="Arial"/>
          <w:sz w:val="36"/>
          <w:szCs w:val="36"/>
        </w:rPr>
      </w:pPr>
      <w:r w:rsidRPr="00F823A4">
        <w:rPr>
          <w:rFonts w:ascii="Arial" w:hAnsi="Arial" w:cs="Arial"/>
          <w:sz w:val="18"/>
          <w:szCs w:val="18"/>
        </w:rPr>
        <w:t>Please turn over to fill in information about the individual candidates</w:t>
      </w:r>
      <w:r w:rsidRPr="00F823A4">
        <w:rPr>
          <w:rFonts w:ascii="Trebuchet MS" w:hAnsi="Trebuchet MS"/>
          <w:sz w:val="18"/>
          <w:szCs w:val="18"/>
        </w:rPr>
        <w:t xml:space="preserve">                 </w:t>
      </w:r>
      <w:r>
        <w:rPr>
          <w:rFonts w:ascii="Trebuchet MS" w:hAnsi="Trebuchet MS"/>
        </w:rPr>
        <w:t xml:space="preserve">            </w:t>
      </w:r>
      <w:r w:rsidRPr="00F823A4" w:rsidR="00611C27">
        <w:rPr>
          <w:rFonts w:ascii="Arial" w:hAnsi="Arial" w:cs="Arial"/>
          <w:b/>
          <w:bCs/>
          <w:sz w:val="20"/>
          <w:szCs w:val="20"/>
        </w:rPr>
        <w:t>PTO</w:t>
      </w:r>
    </w:p>
    <w:p w:rsidR="00E07082" w:rsidRDefault="00E07082" w14:paraId="2D3190DD" w14:textId="77777777">
      <w:pPr>
        <w:rPr>
          <w:rFonts w:ascii="Trebuchet MS" w:hAnsi="Trebuchet MS"/>
          <w:b/>
          <w:sz w:val="28"/>
          <w:szCs w:val="28"/>
        </w:rPr>
        <w:sectPr w:rsidR="00E07082" w:rsidSect="00D7075F">
          <w:headerReference w:type="default" r:id="rId10"/>
          <w:footerReference w:type="default" r:id="rId11"/>
          <w:headerReference w:type="first" r:id="rId12"/>
          <w:pgSz w:w="11906" w:h="16838" w:orient="portrait"/>
          <w:pgMar w:top="567" w:right="720" w:bottom="357" w:left="862" w:header="709" w:footer="709" w:gutter="0"/>
          <w:cols w:space="708"/>
          <w:titlePg/>
          <w:docGrid w:linePitch="360"/>
        </w:sectPr>
      </w:pPr>
    </w:p>
    <w:p w:rsidRPr="008D4079" w:rsidR="00611C27" w:rsidP="008D4079" w:rsidRDefault="00611C27" w14:paraId="618F2C8D" w14:textId="77777777">
      <w:pPr>
        <w:rPr>
          <w:rFonts w:ascii="Arial" w:hAnsi="Arial" w:cs="Arial"/>
          <w:b/>
          <w:sz w:val="28"/>
          <w:szCs w:val="28"/>
        </w:rPr>
      </w:pPr>
      <w:r w:rsidRPr="008D4079">
        <w:rPr>
          <w:rFonts w:ascii="Arial" w:hAnsi="Arial" w:cs="Arial"/>
          <w:b/>
          <w:sz w:val="28"/>
          <w:szCs w:val="28"/>
        </w:rPr>
        <w:lastRenderedPageBreak/>
        <w:t>Delegate Information</w:t>
      </w:r>
      <w:r w:rsidRPr="008D4079" w:rsidR="000A3178">
        <w:rPr>
          <w:rFonts w:ascii="Arial" w:hAnsi="Arial" w:cs="Arial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="288" w:tblpY="14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61"/>
        <w:gridCol w:w="1897"/>
        <w:gridCol w:w="1918"/>
        <w:gridCol w:w="1112"/>
        <w:gridCol w:w="2771"/>
        <w:gridCol w:w="1134"/>
        <w:gridCol w:w="1275"/>
        <w:gridCol w:w="1134"/>
        <w:gridCol w:w="1276"/>
        <w:gridCol w:w="1276"/>
        <w:gridCol w:w="1297"/>
      </w:tblGrid>
      <w:tr w:rsidRPr="000D05E3" w:rsidR="00BB46C7" w:rsidTr="00BB46C7" w14:paraId="4B9C4CB7" w14:textId="474295FE">
        <w:trPr>
          <w:trHeight w:val="437"/>
        </w:trPr>
        <w:tc>
          <w:tcPr>
            <w:tcW w:w="661" w:type="dxa"/>
            <w:shd w:val="clear" w:color="auto" w:fill="auto"/>
            <w:vAlign w:val="center"/>
          </w:tcPr>
          <w:p w:rsidRPr="000A1DDE" w:rsidR="00BB46C7" w:rsidP="000A1DDE" w:rsidRDefault="00BB46C7" w14:paraId="4CACF4E3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DE">
              <w:rPr>
                <w:rFonts w:ascii="Arial" w:hAnsi="Arial" w:cs="Arial"/>
                <w:b/>
                <w:sz w:val="16"/>
                <w:szCs w:val="16"/>
              </w:rPr>
              <w:t>Title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Pr="000A1DDE" w:rsidR="00BB46C7" w:rsidP="000A1DDE" w:rsidRDefault="00BB46C7" w14:paraId="223B963D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DE">
              <w:rPr>
                <w:rFonts w:ascii="Arial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Pr="000A1DDE" w:rsidR="00BB46C7" w:rsidP="000A1DDE" w:rsidRDefault="00BB46C7" w14:paraId="62FF599B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DE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Pr="000A1DDE" w:rsidR="00BB46C7" w:rsidP="000A1DDE" w:rsidRDefault="00BB46C7" w14:paraId="791D7907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DE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Pr="000A1DDE" w:rsidR="00BB46C7" w:rsidP="000A1DDE" w:rsidRDefault="00BB46C7" w14:paraId="7AB90D0E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DE">
              <w:rPr>
                <w:rFonts w:ascii="Arial" w:hAnsi="Arial" w:cs="Arial"/>
                <w:b/>
                <w:sz w:val="16"/>
                <w:szCs w:val="16"/>
              </w:rPr>
              <w:t>Home Address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0A1DDE" w:rsidR="00BB46C7" w:rsidP="000A1DDE" w:rsidRDefault="00BB46C7" w14:paraId="2836DAAF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DE">
              <w:rPr>
                <w:rFonts w:ascii="Arial" w:hAnsi="Arial" w:cs="Arial"/>
                <w:b/>
                <w:sz w:val="16"/>
                <w:szCs w:val="16"/>
              </w:rPr>
              <w:t>Home Postcode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Pr="000A1DDE" w:rsidR="00BB46C7" w:rsidP="000A1DDE" w:rsidRDefault="00BB46C7" w14:paraId="5B702425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DE">
              <w:rPr>
                <w:rFonts w:ascii="Arial" w:hAnsi="Arial" w:cs="Arial"/>
                <w:b/>
                <w:sz w:val="16"/>
                <w:szCs w:val="16"/>
              </w:rPr>
              <w:t>Home Phone Number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Pr="000A1DDE" w:rsidR="00BB46C7" w:rsidP="000A1DDE" w:rsidRDefault="00BB46C7" w14:paraId="78277E99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DE">
              <w:rPr>
                <w:rFonts w:ascii="Arial" w:hAnsi="Arial" w:cs="Arial"/>
                <w:b/>
                <w:sz w:val="16"/>
                <w:szCs w:val="16"/>
              </w:rPr>
              <w:t>Mobile Number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Pr="000A1DDE" w:rsidR="00BB46C7" w:rsidP="000A1DDE" w:rsidRDefault="00BB46C7" w14:paraId="1E30A7A6" w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1DDE">
              <w:rPr>
                <w:rFonts w:ascii="Arial" w:hAnsi="Arial" w:cs="Arial"/>
                <w:b/>
                <w:sz w:val="16"/>
                <w:szCs w:val="16"/>
              </w:rPr>
              <w:t>Email Address</w:t>
            </w:r>
          </w:p>
        </w:tc>
        <w:tc>
          <w:tcPr>
            <w:tcW w:w="1276" w:type="dxa"/>
          </w:tcPr>
          <w:p w:rsidR="00BB46C7" w:rsidP="000A1DDE" w:rsidRDefault="00BB46C7" w14:paraId="44B3418D" w14:textId="01AB8C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Codes for courses booked</w:t>
            </w:r>
          </w:p>
        </w:tc>
        <w:tc>
          <w:tcPr>
            <w:tcW w:w="1297" w:type="dxa"/>
          </w:tcPr>
          <w:p w:rsidRPr="000A1DDE" w:rsidR="00BB46C7" w:rsidP="000A1DDE" w:rsidRDefault="00BB46C7" w14:paraId="60810F28" w14:textId="0DBDC8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Medical / Learning Need</w:t>
            </w:r>
          </w:p>
        </w:tc>
      </w:tr>
      <w:tr w:rsidR="00BB46C7" w:rsidTr="00BB46C7" w14:paraId="5F890E51" w14:textId="522F6239">
        <w:trPr>
          <w:trHeight w:val="851"/>
        </w:trPr>
        <w:tc>
          <w:tcPr>
            <w:tcW w:w="661" w:type="dxa"/>
            <w:shd w:val="clear" w:color="auto" w:fill="auto"/>
          </w:tcPr>
          <w:p w:rsidRPr="000A1DDE" w:rsidR="00BB46C7" w:rsidP="000A1DDE" w:rsidRDefault="00BB46C7" w14:paraId="4637F846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Pr="000A1DDE" w:rsidR="00BB46C7" w:rsidP="000A1DDE" w:rsidRDefault="00BB46C7" w14:paraId="6C3C6F91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Pr="000A1DDE" w:rsidR="00BB46C7" w:rsidP="000A1DDE" w:rsidRDefault="00BB46C7" w14:paraId="6590FB38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Pr="000A1DDE" w:rsidR="00BB46C7" w:rsidP="000A1DDE" w:rsidRDefault="00BB46C7" w14:paraId="060282C4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Pr="000A1DDE" w:rsidR="00BB46C7" w:rsidP="000A1DDE" w:rsidRDefault="00BB46C7" w14:paraId="295F5080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48A01A49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Pr="000A1DDE" w:rsidR="00BB46C7" w:rsidP="000A1DDE" w:rsidRDefault="00BB46C7" w14:paraId="411D4FEA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1C8FA558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0A1DDE" w:rsidR="00BB46C7" w:rsidP="000A1DDE" w:rsidRDefault="00BB46C7" w14:paraId="4DC6D292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Pr="000A1DDE" w:rsidR="00BB46C7" w:rsidP="000A1DDE" w:rsidRDefault="00BB46C7" w14:paraId="47DA75B1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7" w:type="dxa"/>
          </w:tcPr>
          <w:p w:rsidRPr="000A1DDE" w:rsidR="00BB46C7" w:rsidP="000A1DDE" w:rsidRDefault="00BB46C7" w14:paraId="7ED805BC" w14:textId="2BE69477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46C7" w:rsidTr="00BB46C7" w14:paraId="2A2CEC3D" w14:textId="4061061E">
        <w:trPr>
          <w:trHeight w:val="851"/>
        </w:trPr>
        <w:tc>
          <w:tcPr>
            <w:tcW w:w="661" w:type="dxa"/>
            <w:shd w:val="clear" w:color="auto" w:fill="auto"/>
          </w:tcPr>
          <w:p w:rsidRPr="000A1DDE" w:rsidR="00BB46C7" w:rsidP="000A1DDE" w:rsidRDefault="00BB46C7" w14:paraId="27F72D1E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Pr="000A1DDE" w:rsidR="00BB46C7" w:rsidP="000A1DDE" w:rsidRDefault="00BB46C7" w14:paraId="508A9CC2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Pr="000A1DDE" w:rsidR="00BB46C7" w:rsidP="000A1DDE" w:rsidRDefault="00BB46C7" w14:paraId="70AC958A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Pr="000A1DDE" w:rsidR="00BB46C7" w:rsidP="000A1DDE" w:rsidRDefault="00BB46C7" w14:paraId="27F1D1E2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Pr="000A1DDE" w:rsidR="00BB46C7" w:rsidP="000A1DDE" w:rsidRDefault="00BB46C7" w14:paraId="030DA399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3D49C58D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Pr="000A1DDE" w:rsidR="00BB46C7" w:rsidP="000A1DDE" w:rsidRDefault="00BB46C7" w14:paraId="522C8911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11932FAA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0A1DDE" w:rsidR="00BB46C7" w:rsidP="000A1DDE" w:rsidRDefault="00BB46C7" w14:paraId="5698421B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Pr="000A1DDE" w:rsidR="00BB46C7" w:rsidP="000A1DDE" w:rsidRDefault="00BB46C7" w14:paraId="4F5BAA2E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7" w:type="dxa"/>
          </w:tcPr>
          <w:p w:rsidRPr="000A1DDE" w:rsidR="00BB46C7" w:rsidP="000A1DDE" w:rsidRDefault="00BB46C7" w14:paraId="65347A73" w14:textId="22E1E6B0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46C7" w:rsidTr="00BB46C7" w14:paraId="2644ADC1" w14:textId="294A678B">
        <w:trPr>
          <w:trHeight w:val="851"/>
        </w:trPr>
        <w:tc>
          <w:tcPr>
            <w:tcW w:w="661" w:type="dxa"/>
            <w:shd w:val="clear" w:color="auto" w:fill="auto"/>
          </w:tcPr>
          <w:p w:rsidRPr="000A1DDE" w:rsidR="00BB46C7" w:rsidP="000A1DDE" w:rsidRDefault="00BB46C7" w14:paraId="186F9F41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Pr="000A1DDE" w:rsidR="00BB46C7" w:rsidP="00B93089" w:rsidRDefault="00BB46C7" w14:paraId="0D3D31D8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Pr="000A1DDE" w:rsidR="00BB46C7" w:rsidP="000A1DDE" w:rsidRDefault="00BB46C7" w14:paraId="7FADEBE7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Pr="000A1DDE" w:rsidR="00BB46C7" w:rsidP="000A1DDE" w:rsidRDefault="00BB46C7" w14:paraId="4E400536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Pr="000A1DDE" w:rsidR="00BB46C7" w:rsidP="000A1DDE" w:rsidRDefault="00BB46C7" w14:paraId="0914D20C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7ECAB946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Pr="000A1DDE" w:rsidR="00BB46C7" w:rsidP="000A1DDE" w:rsidRDefault="00BB46C7" w14:paraId="4232A4FF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2BF09A23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0A1DDE" w:rsidR="00BB46C7" w:rsidP="000A1DDE" w:rsidRDefault="00BB46C7" w14:paraId="4855FFD7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Pr="000A1DDE" w:rsidR="00BB46C7" w:rsidP="000A1DDE" w:rsidRDefault="00BB46C7" w14:paraId="3135F04F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7" w:type="dxa"/>
          </w:tcPr>
          <w:p w:rsidRPr="000A1DDE" w:rsidR="00BB46C7" w:rsidP="000A1DDE" w:rsidRDefault="00BB46C7" w14:paraId="26730A34" w14:textId="0A9C820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46C7" w:rsidTr="00BB46C7" w14:paraId="622A87AD" w14:textId="265B240A">
        <w:trPr>
          <w:trHeight w:val="851"/>
        </w:trPr>
        <w:tc>
          <w:tcPr>
            <w:tcW w:w="661" w:type="dxa"/>
            <w:shd w:val="clear" w:color="auto" w:fill="auto"/>
          </w:tcPr>
          <w:p w:rsidRPr="000A1DDE" w:rsidR="00BB46C7" w:rsidP="000A1DDE" w:rsidRDefault="00BB46C7" w14:paraId="33CA8601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Pr="000A1DDE" w:rsidR="00BB46C7" w:rsidP="000A1DDE" w:rsidRDefault="00BB46C7" w14:paraId="7B839360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Pr="000A1DDE" w:rsidR="00BB46C7" w:rsidP="000A1DDE" w:rsidRDefault="00BB46C7" w14:paraId="01B9C0DE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Pr="000A1DDE" w:rsidR="00BB46C7" w:rsidP="000A1DDE" w:rsidRDefault="00BB46C7" w14:paraId="4E28A2D8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Pr="000A1DDE" w:rsidR="00BB46C7" w:rsidP="000A1DDE" w:rsidRDefault="00BB46C7" w14:paraId="07FC1A08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6D7F5C0D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Pr="000A1DDE" w:rsidR="00BB46C7" w:rsidP="000A1DDE" w:rsidRDefault="00BB46C7" w14:paraId="49FB52F0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49A99089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0A1DDE" w:rsidR="00BB46C7" w:rsidP="000A1DDE" w:rsidRDefault="00BB46C7" w14:paraId="091ABF53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Pr="000A1DDE" w:rsidR="00BB46C7" w:rsidP="000A1DDE" w:rsidRDefault="00BB46C7" w14:paraId="21D72A69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7" w:type="dxa"/>
          </w:tcPr>
          <w:p w:rsidRPr="000A1DDE" w:rsidR="00BB46C7" w:rsidP="000A1DDE" w:rsidRDefault="00BB46C7" w14:paraId="1182617D" w14:textId="7D50DA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46C7" w:rsidTr="00BB46C7" w14:paraId="2CB16302" w14:textId="51E2A152">
        <w:trPr>
          <w:trHeight w:val="851"/>
        </w:trPr>
        <w:tc>
          <w:tcPr>
            <w:tcW w:w="661" w:type="dxa"/>
            <w:shd w:val="clear" w:color="auto" w:fill="auto"/>
          </w:tcPr>
          <w:p w:rsidRPr="000A1DDE" w:rsidR="00BB46C7" w:rsidP="000A1DDE" w:rsidRDefault="00BB46C7" w14:paraId="14A3DE5A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Pr="000A1DDE" w:rsidR="00BB46C7" w:rsidP="000A1DDE" w:rsidRDefault="00BB46C7" w14:paraId="6D95E8C0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Pr="000A1DDE" w:rsidR="00BB46C7" w:rsidP="000A1DDE" w:rsidRDefault="00BB46C7" w14:paraId="2B0F0796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Pr="000A1DDE" w:rsidR="00BB46C7" w:rsidP="000A1DDE" w:rsidRDefault="00BB46C7" w14:paraId="7AA2C674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Pr="000A1DDE" w:rsidR="00BB46C7" w:rsidP="000A1DDE" w:rsidRDefault="00BB46C7" w14:paraId="51A43C7C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24B15410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Pr="000A1DDE" w:rsidR="00BB46C7" w:rsidP="000A1DDE" w:rsidRDefault="00BB46C7" w14:paraId="41F2BCAF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183D5B5F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0A1DDE" w:rsidR="00BB46C7" w:rsidP="000A1DDE" w:rsidRDefault="00BB46C7" w14:paraId="04E6FE2B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Pr="000A1DDE" w:rsidR="00BB46C7" w:rsidP="000A1DDE" w:rsidRDefault="00BB46C7" w14:paraId="7379BDAA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7" w:type="dxa"/>
          </w:tcPr>
          <w:p w:rsidRPr="000A1DDE" w:rsidR="00BB46C7" w:rsidP="000A1DDE" w:rsidRDefault="00BB46C7" w14:paraId="7E53A75E" w14:textId="5682D031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46C7" w:rsidTr="00BB46C7" w14:paraId="1381152B" w14:textId="6A48C685">
        <w:trPr>
          <w:trHeight w:val="851"/>
        </w:trPr>
        <w:tc>
          <w:tcPr>
            <w:tcW w:w="661" w:type="dxa"/>
            <w:shd w:val="clear" w:color="auto" w:fill="auto"/>
          </w:tcPr>
          <w:p w:rsidRPr="000A1DDE" w:rsidR="00BB46C7" w:rsidP="000A1DDE" w:rsidRDefault="00BB46C7" w14:paraId="2C2FFDB9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Pr="000A1DDE" w:rsidR="00BB46C7" w:rsidP="000A1DDE" w:rsidRDefault="00BB46C7" w14:paraId="48256C50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Pr="000A1DDE" w:rsidR="00BB46C7" w:rsidP="000A1DDE" w:rsidRDefault="00BB46C7" w14:paraId="5EB90530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Pr="000A1DDE" w:rsidR="00BB46C7" w:rsidP="000A1DDE" w:rsidRDefault="00BB46C7" w14:paraId="7B08F141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Pr="000A1DDE" w:rsidR="00BB46C7" w:rsidP="000A1DDE" w:rsidRDefault="00BB46C7" w14:paraId="211C3D41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5366BD28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Pr="000A1DDE" w:rsidR="00BB46C7" w:rsidP="000A1DDE" w:rsidRDefault="00BB46C7" w14:paraId="27737981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140918C4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0A1DDE" w:rsidR="00BB46C7" w:rsidP="000A1DDE" w:rsidRDefault="00BB46C7" w14:paraId="3C07D4F2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Pr="000A1DDE" w:rsidR="00BB46C7" w:rsidP="000A1DDE" w:rsidRDefault="00BB46C7" w14:paraId="3D2BBE82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7" w:type="dxa"/>
          </w:tcPr>
          <w:p w:rsidRPr="000A1DDE" w:rsidR="00BB46C7" w:rsidP="000A1DDE" w:rsidRDefault="00BB46C7" w14:paraId="04F4C273" w14:textId="206E291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46C7" w:rsidTr="00BB46C7" w14:paraId="3789ECF7" w14:textId="3CD458FF">
        <w:trPr>
          <w:trHeight w:val="851"/>
        </w:trPr>
        <w:tc>
          <w:tcPr>
            <w:tcW w:w="661" w:type="dxa"/>
            <w:shd w:val="clear" w:color="auto" w:fill="auto"/>
          </w:tcPr>
          <w:p w:rsidRPr="000A1DDE" w:rsidR="00BB46C7" w:rsidP="000A1DDE" w:rsidRDefault="00BB46C7" w14:paraId="5A15D083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Pr="000A1DDE" w:rsidR="00BB46C7" w:rsidP="000A1DDE" w:rsidRDefault="00BB46C7" w14:paraId="11ED0CC8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Pr="000A1DDE" w:rsidR="00BB46C7" w:rsidP="000A1DDE" w:rsidRDefault="00BB46C7" w14:paraId="4E100A4E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Pr="000A1DDE" w:rsidR="00BB46C7" w:rsidP="000A1DDE" w:rsidRDefault="00BB46C7" w14:paraId="58682E46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Pr="000A1DDE" w:rsidR="00BB46C7" w:rsidP="000A1DDE" w:rsidRDefault="00BB46C7" w14:paraId="2FC40866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0E830A26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Pr="000A1DDE" w:rsidR="00BB46C7" w:rsidP="000A1DDE" w:rsidRDefault="00BB46C7" w14:paraId="54290628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44DE08C5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0A1DDE" w:rsidR="00BB46C7" w:rsidP="000A1DDE" w:rsidRDefault="00BB46C7" w14:paraId="1503380C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Pr="000A1DDE" w:rsidR="00BB46C7" w:rsidP="000A1DDE" w:rsidRDefault="00BB46C7" w14:paraId="591E34EC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7" w:type="dxa"/>
          </w:tcPr>
          <w:p w:rsidRPr="000A1DDE" w:rsidR="00BB46C7" w:rsidP="000A1DDE" w:rsidRDefault="00BB46C7" w14:paraId="3966F059" w14:textId="523868E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B46C7" w:rsidTr="00BB46C7" w14:paraId="4BACFF57" w14:textId="3D1F6BA3">
        <w:trPr>
          <w:trHeight w:val="851"/>
        </w:trPr>
        <w:tc>
          <w:tcPr>
            <w:tcW w:w="661" w:type="dxa"/>
            <w:shd w:val="clear" w:color="auto" w:fill="auto"/>
          </w:tcPr>
          <w:p w:rsidRPr="000A1DDE" w:rsidR="00BB46C7" w:rsidP="000A1DDE" w:rsidRDefault="00BB46C7" w14:paraId="415499F2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97" w:type="dxa"/>
            <w:shd w:val="clear" w:color="auto" w:fill="auto"/>
          </w:tcPr>
          <w:p w:rsidRPr="000A1DDE" w:rsidR="00BB46C7" w:rsidP="000A1DDE" w:rsidRDefault="00BB46C7" w14:paraId="65A2A710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18" w:type="dxa"/>
            <w:shd w:val="clear" w:color="auto" w:fill="auto"/>
          </w:tcPr>
          <w:p w:rsidRPr="000A1DDE" w:rsidR="00BB46C7" w:rsidP="000A1DDE" w:rsidRDefault="00BB46C7" w14:paraId="2BEFFBF6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Pr="000A1DDE" w:rsidR="00BB46C7" w:rsidP="000A1DDE" w:rsidRDefault="00BB46C7" w14:paraId="30A1DC77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Pr="000A1DDE" w:rsidR="00BB46C7" w:rsidP="000A1DDE" w:rsidRDefault="00BB46C7" w14:paraId="4C93A1BD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56B0A7B3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Pr="000A1DDE" w:rsidR="00BB46C7" w:rsidP="000A1DDE" w:rsidRDefault="00BB46C7" w14:paraId="521E6846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Pr="000A1DDE" w:rsidR="00BB46C7" w:rsidP="000A1DDE" w:rsidRDefault="00BB46C7" w14:paraId="739334FF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Pr="000A1DDE" w:rsidR="00BB46C7" w:rsidP="000A1DDE" w:rsidRDefault="00BB46C7" w14:paraId="7165063B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76" w:type="dxa"/>
          </w:tcPr>
          <w:p w:rsidRPr="000A1DDE" w:rsidR="00BB46C7" w:rsidP="000A1DDE" w:rsidRDefault="00BB46C7" w14:paraId="35954072" w14:textId="7777777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97" w:type="dxa"/>
          </w:tcPr>
          <w:p w:rsidRPr="000A1DDE" w:rsidR="00BB46C7" w:rsidP="000A1DDE" w:rsidRDefault="00BB46C7" w14:paraId="797115DE" w14:textId="76E11FFE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8D4079" w:rsidP="00E07082" w:rsidRDefault="008D4079" w14:paraId="46CC9AD3" w14:textId="77777777">
      <w:pPr>
        <w:ind w:right="-259"/>
        <w:rPr>
          <w:rFonts w:ascii="Trebuchet MS" w:hAnsi="Trebuchet MS"/>
          <w:sz w:val="22"/>
          <w:szCs w:val="22"/>
        </w:rPr>
      </w:pPr>
    </w:p>
    <w:p w:rsidR="00F63CE1" w:rsidP="00E07082" w:rsidRDefault="00F63CE1" w14:paraId="325C71E9" w14:textId="77777777">
      <w:pPr>
        <w:ind w:right="-25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Please see </w:t>
      </w:r>
      <w:hyperlink w:history="1" r:id="rId13">
        <w:r w:rsidRPr="00917FFA">
          <w:rPr>
            <w:rStyle w:val="Hyperlink"/>
            <w:rFonts w:ascii="Arial" w:hAnsi="Arial" w:cs="Arial"/>
            <w:b/>
            <w:sz w:val="16"/>
            <w:szCs w:val="16"/>
          </w:rPr>
          <w:t>https://www.myerscough.ac.uk/privacy-policy/</w:t>
        </w:r>
      </w:hyperlink>
      <w:r>
        <w:rPr>
          <w:rFonts w:ascii="Arial" w:hAnsi="Arial" w:cs="Arial"/>
          <w:b/>
          <w:sz w:val="16"/>
          <w:szCs w:val="16"/>
        </w:rPr>
        <w:t xml:space="preserve">  </w:t>
      </w:r>
      <w:r w:rsidRPr="00F63CE1">
        <w:rPr>
          <w:rFonts w:ascii="Arial" w:hAnsi="Arial" w:cs="Arial"/>
          <w:b/>
          <w:sz w:val="16"/>
          <w:szCs w:val="16"/>
        </w:rPr>
        <w:t>This policy outlines what categories of informat</w:t>
      </w:r>
      <w:r>
        <w:rPr>
          <w:rFonts w:ascii="Arial" w:hAnsi="Arial" w:cs="Arial"/>
          <w:b/>
          <w:sz w:val="16"/>
          <w:szCs w:val="16"/>
        </w:rPr>
        <w:t>ion we retain and how we use it as per GDPR Regulations</w:t>
      </w:r>
    </w:p>
    <w:p w:rsidR="00F63CE1" w:rsidP="00E07082" w:rsidRDefault="00F63CE1" w14:paraId="1F8AC8A5" w14:textId="77777777">
      <w:pPr>
        <w:ind w:right="-259"/>
        <w:rPr>
          <w:rFonts w:ascii="Arial" w:hAnsi="Arial" w:cs="Arial"/>
          <w:b/>
          <w:sz w:val="16"/>
          <w:szCs w:val="16"/>
        </w:rPr>
      </w:pPr>
    </w:p>
    <w:p w:rsidRPr="008D4079" w:rsidR="00E07082" w:rsidP="00E07082" w:rsidRDefault="00611C27" w14:paraId="2A4022FB" w14:textId="77777777">
      <w:pPr>
        <w:ind w:right="-259"/>
        <w:rPr>
          <w:rFonts w:ascii="Arial" w:hAnsi="Arial" w:cs="Arial"/>
          <w:b/>
          <w:sz w:val="16"/>
          <w:szCs w:val="16"/>
        </w:rPr>
      </w:pPr>
      <w:r w:rsidRPr="008D4079">
        <w:rPr>
          <w:rFonts w:ascii="Arial" w:hAnsi="Arial" w:cs="Arial"/>
          <w:b/>
          <w:sz w:val="16"/>
          <w:szCs w:val="16"/>
        </w:rPr>
        <w:t xml:space="preserve">Please return this form to: </w:t>
      </w:r>
    </w:p>
    <w:p w:rsidR="00E07082" w:rsidP="00E07082" w:rsidRDefault="003A034E" w14:paraId="798AC422" w14:textId="08ACCFF4">
      <w:pPr>
        <w:ind w:right="-259"/>
        <w:rPr>
          <w:rFonts w:ascii="Arial" w:hAnsi="Arial" w:cs="Arial"/>
          <w:sz w:val="16"/>
          <w:szCs w:val="16"/>
        </w:rPr>
      </w:pPr>
      <w:hyperlink w:history="1" r:id="rId14">
        <w:r w:rsidRPr="006926E4">
          <w:rPr>
            <w:rStyle w:val="Hyperlink"/>
            <w:rFonts w:ascii="Arial" w:hAnsi="Arial" w:cs="Arial"/>
            <w:sz w:val="16"/>
            <w:szCs w:val="16"/>
          </w:rPr>
          <w:t>shortcourses@myerscough.ac.uk</w:t>
        </w:r>
      </w:hyperlink>
    </w:p>
    <w:p w:rsidRPr="008D4079" w:rsidR="00A35862" w:rsidP="00E07082" w:rsidRDefault="00A35862" w14:paraId="5B933B18" w14:textId="77777777">
      <w:pPr>
        <w:ind w:right="-259"/>
        <w:rPr>
          <w:rFonts w:ascii="Arial" w:hAnsi="Arial" w:cs="Arial"/>
          <w:sz w:val="16"/>
          <w:szCs w:val="16"/>
        </w:rPr>
      </w:pPr>
    </w:p>
    <w:p w:rsidRPr="008D4079" w:rsidR="00611C27" w:rsidP="00E07082" w:rsidRDefault="00D7075F" w14:paraId="3A4EF38B" w14:textId="77777777">
      <w:pPr>
        <w:ind w:right="-259"/>
        <w:rPr>
          <w:rFonts w:ascii="Arial" w:hAnsi="Arial" w:cs="Arial"/>
          <w:sz w:val="16"/>
          <w:szCs w:val="16"/>
        </w:rPr>
      </w:pPr>
      <w:r w:rsidRPr="008D4079">
        <w:rPr>
          <w:rFonts w:ascii="Arial" w:hAnsi="Arial" w:cs="Arial"/>
          <w:sz w:val="16"/>
          <w:szCs w:val="16"/>
        </w:rPr>
        <w:t>T</w:t>
      </w:r>
      <w:r w:rsidRPr="008D4079" w:rsidR="00611C27">
        <w:rPr>
          <w:rFonts w:ascii="Arial" w:hAnsi="Arial" w:cs="Arial"/>
          <w:sz w:val="16"/>
          <w:szCs w:val="16"/>
        </w:rPr>
        <w:t>ogether with the names and dates of birth of the candidates attending and your official order form if required.</w:t>
      </w:r>
    </w:p>
    <w:p w:rsidRPr="008D4079" w:rsidR="00EC03E2" w:rsidP="00E07082" w:rsidRDefault="00EC03E2" w14:paraId="01E1DD96" w14:textId="77777777">
      <w:pPr>
        <w:ind w:right="-259"/>
        <w:rPr>
          <w:rFonts w:ascii="Arial" w:hAnsi="Arial" w:cs="Arial"/>
          <w:sz w:val="16"/>
          <w:szCs w:val="16"/>
        </w:rPr>
      </w:pPr>
    </w:p>
    <w:p w:rsidRPr="008D4079" w:rsidR="008D4079" w:rsidP="008D4079" w:rsidRDefault="00611C27" w14:paraId="50FE7EE9" w14:textId="1740258F">
      <w:pPr>
        <w:ind w:right="-259"/>
        <w:rPr>
          <w:rFonts w:ascii="Arial" w:hAnsi="Arial" w:cs="Arial"/>
          <w:sz w:val="16"/>
          <w:szCs w:val="16"/>
        </w:rPr>
      </w:pPr>
      <w:r w:rsidRPr="750FB8D3" w:rsidR="00611C27">
        <w:rPr>
          <w:rFonts w:ascii="Arial" w:hAnsi="Arial" w:cs="Arial"/>
          <w:sz w:val="16"/>
          <w:szCs w:val="16"/>
        </w:rPr>
        <w:t xml:space="preserve">Telephone number: </w:t>
      </w:r>
      <w:r>
        <w:tab/>
      </w:r>
      <w:r>
        <w:tab/>
      </w:r>
      <w:r>
        <w:tab/>
      </w:r>
      <w:r w:rsidRPr="750FB8D3" w:rsidR="008D4079">
        <w:rPr>
          <w:rFonts w:ascii="Arial" w:hAnsi="Arial" w:cs="Arial"/>
          <w:sz w:val="16"/>
          <w:szCs w:val="16"/>
        </w:rPr>
        <w:t>Email:</w:t>
      </w:r>
    </w:p>
    <w:p w:rsidRPr="00F823A4" w:rsidR="008D4079" w:rsidP="00E07082" w:rsidRDefault="008D4079" w14:paraId="0FA4FD02" w14:textId="1B323CE0">
      <w:pPr>
        <w:ind w:right="-259"/>
        <w:rPr>
          <w:rFonts w:ascii="Arial" w:hAnsi="Arial" w:cs="Arial"/>
          <w:sz w:val="16"/>
          <w:szCs w:val="16"/>
        </w:rPr>
      </w:pPr>
      <w:r w:rsidRPr="750FB8D3" w:rsidR="008D4079">
        <w:rPr>
          <w:rFonts w:ascii="Arial" w:hAnsi="Arial" w:cs="Arial"/>
          <w:sz w:val="16"/>
          <w:szCs w:val="16"/>
        </w:rPr>
        <w:t>01995 64</w:t>
      </w:r>
      <w:r w:rsidRPr="750FB8D3" w:rsidR="6FAF7CA4">
        <w:rPr>
          <w:rFonts w:ascii="Arial" w:hAnsi="Arial" w:cs="Arial"/>
          <w:sz w:val="16"/>
          <w:szCs w:val="16"/>
        </w:rPr>
        <w:t>2386</w:t>
      </w:r>
      <w:r>
        <w:tab/>
      </w:r>
      <w:r>
        <w:tab/>
      </w:r>
      <w:r>
        <w:tab/>
      </w:r>
      <w:hyperlink r:id="R92d0425afd9848b5">
        <w:r w:rsidRPr="750FB8D3" w:rsidR="00F823A4">
          <w:rPr>
            <w:rStyle w:val="Hyperlink"/>
            <w:rFonts w:ascii="Arial" w:hAnsi="Arial" w:cs="Arial"/>
            <w:sz w:val="16"/>
            <w:szCs w:val="16"/>
          </w:rPr>
          <w:t>shortcourses@myerscough.ac.uk</w:t>
        </w:r>
      </w:hyperlink>
      <w:r w:rsidRPr="750FB8D3" w:rsidR="00B209E8">
        <w:rPr>
          <w:rFonts w:ascii="Arial" w:hAnsi="Arial" w:cs="Arial"/>
          <w:sz w:val="16"/>
          <w:szCs w:val="16"/>
        </w:rPr>
        <w:t xml:space="preserve"> </w:t>
      </w:r>
    </w:p>
    <w:sectPr w:rsidRPr="00F823A4" w:rsidR="008D4079" w:rsidSect="00D7075F">
      <w:pgSz w:w="16838" w:h="11906" w:orient="landscape"/>
      <w:pgMar w:top="862" w:right="720" w:bottom="72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6E45" w:rsidRDefault="00636E45" w14:paraId="5DE352DA" w14:textId="77777777">
      <w:r>
        <w:separator/>
      </w:r>
    </w:p>
  </w:endnote>
  <w:endnote w:type="continuationSeparator" w:id="0">
    <w:p w:rsidR="00636E45" w:rsidRDefault="00636E45" w14:paraId="75AB5A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E3A6C" w:rsidR="00CB289E" w:rsidP="00CE3A6C" w:rsidRDefault="00CB289E" w14:paraId="718DB18D" w14:textId="7777777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6E45" w:rsidRDefault="00636E45" w14:paraId="2A10006D" w14:textId="77777777">
      <w:r>
        <w:separator/>
      </w:r>
    </w:p>
  </w:footnote>
  <w:footnote w:type="continuationSeparator" w:id="0">
    <w:p w:rsidR="00636E45" w:rsidRDefault="00636E45" w14:paraId="1D450F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289E" w:rsidRDefault="00CB289E" w14:paraId="13B7736B" w14:textId="7777777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D05E3" w:rsidR="00CB289E" w:rsidRDefault="00CB289E" w14:paraId="594DA93E" w14:textId="0E18F686">
    <w:pPr>
      <w:pStyle w:val="Header"/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63"/>
    <w:rsid w:val="00017DFD"/>
    <w:rsid w:val="000619F7"/>
    <w:rsid w:val="000A1DDE"/>
    <w:rsid w:val="000A2D8E"/>
    <w:rsid w:val="000A3178"/>
    <w:rsid w:val="000D05E3"/>
    <w:rsid w:val="000F5CC6"/>
    <w:rsid w:val="00104FDC"/>
    <w:rsid w:val="00110520"/>
    <w:rsid w:val="00110850"/>
    <w:rsid w:val="001219F7"/>
    <w:rsid w:val="0012509D"/>
    <w:rsid w:val="001331B6"/>
    <w:rsid w:val="001731CB"/>
    <w:rsid w:val="001817D3"/>
    <w:rsid w:val="001902EC"/>
    <w:rsid w:val="00190763"/>
    <w:rsid w:val="001F348A"/>
    <w:rsid w:val="002061AD"/>
    <w:rsid w:val="002278B7"/>
    <w:rsid w:val="002631D7"/>
    <w:rsid w:val="00280809"/>
    <w:rsid w:val="0029689B"/>
    <w:rsid w:val="002B60F8"/>
    <w:rsid w:val="002C2F9D"/>
    <w:rsid w:val="002D62E5"/>
    <w:rsid w:val="00300125"/>
    <w:rsid w:val="00306B85"/>
    <w:rsid w:val="00344F9C"/>
    <w:rsid w:val="00352A76"/>
    <w:rsid w:val="00370F6B"/>
    <w:rsid w:val="00380CBF"/>
    <w:rsid w:val="00391C2A"/>
    <w:rsid w:val="003A034E"/>
    <w:rsid w:val="003D4F7C"/>
    <w:rsid w:val="003E7404"/>
    <w:rsid w:val="00425A06"/>
    <w:rsid w:val="004423A5"/>
    <w:rsid w:val="00473627"/>
    <w:rsid w:val="00487EDC"/>
    <w:rsid w:val="004D20C4"/>
    <w:rsid w:val="004D5E8E"/>
    <w:rsid w:val="00513201"/>
    <w:rsid w:val="00523F62"/>
    <w:rsid w:val="00526AC3"/>
    <w:rsid w:val="00534F71"/>
    <w:rsid w:val="00540C8B"/>
    <w:rsid w:val="00547F67"/>
    <w:rsid w:val="00550F55"/>
    <w:rsid w:val="005A678C"/>
    <w:rsid w:val="005D7462"/>
    <w:rsid w:val="00611C27"/>
    <w:rsid w:val="00612EB6"/>
    <w:rsid w:val="00636E45"/>
    <w:rsid w:val="00643E44"/>
    <w:rsid w:val="0065416F"/>
    <w:rsid w:val="0066735E"/>
    <w:rsid w:val="00691D44"/>
    <w:rsid w:val="006B577B"/>
    <w:rsid w:val="006C3B9D"/>
    <w:rsid w:val="006C41D8"/>
    <w:rsid w:val="006F01CE"/>
    <w:rsid w:val="007003C9"/>
    <w:rsid w:val="007207CB"/>
    <w:rsid w:val="007462E0"/>
    <w:rsid w:val="00771761"/>
    <w:rsid w:val="00777FD2"/>
    <w:rsid w:val="00791B68"/>
    <w:rsid w:val="0081086F"/>
    <w:rsid w:val="00812B85"/>
    <w:rsid w:val="008439F1"/>
    <w:rsid w:val="00863D74"/>
    <w:rsid w:val="00876878"/>
    <w:rsid w:val="00885AED"/>
    <w:rsid w:val="008A3CDB"/>
    <w:rsid w:val="008B13C3"/>
    <w:rsid w:val="008D4079"/>
    <w:rsid w:val="00900BFD"/>
    <w:rsid w:val="009017E6"/>
    <w:rsid w:val="00902209"/>
    <w:rsid w:val="00903027"/>
    <w:rsid w:val="009345BF"/>
    <w:rsid w:val="009A21B8"/>
    <w:rsid w:val="009B3170"/>
    <w:rsid w:val="009B6863"/>
    <w:rsid w:val="009C76EE"/>
    <w:rsid w:val="009E6AD8"/>
    <w:rsid w:val="009F2CD2"/>
    <w:rsid w:val="00A3517F"/>
    <w:rsid w:val="00A35862"/>
    <w:rsid w:val="00A574D6"/>
    <w:rsid w:val="00A71AA6"/>
    <w:rsid w:val="00A83566"/>
    <w:rsid w:val="00A92F8A"/>
    <w:rsid w:val="00A97BE1"/>
    <w:rsid w:val="00AF2997"/>
    <w:rsid w:val="00B03E57"/>
    <w:rsid w:val="00B209E8"/>
    <w:rsid w:val="00B2295A"/>
    <w:rsid w:val="00B2430F"/>
    <w:rsid w:val="00B26BA5"/>
    <w:rsid w:val="00B35AD7"/>
    <w:rsid w:val="00B636A9"/>
    <w:rsid w:val="00B669D5"/>
    <w:rsid w:val="00B93089"/>
    <w:rsid w:val="00BA069D"/>
    <w:rsid w:val="00BB46C7"/>
    <w:rsid w:val="00BC0405"/>
    <w:rsid w:val="00BC44AE"/>
    <w:rsid w:val="00BF7D39"/>
    <w:rsid w:val="00C5312C"/>
    <w:rsid w:val="00C63D5A"/>
    <w:rsid w:val="00C65A9D"/>
    <w:rsid w:val="00C77245"/>
    <w:rsid w:val="00C86BBD"/>
    <w:rsid w:val="00CA5605"/>
    <w:rsid w:val="00CB289E"/>
    <w:rsid w:val="00CD20AF"/>
    <w:rsid w:val="00CE3A6C"/>
    <w:rsid w:val="00D030F7"/>
    <w:rsid w:val="00D13F3F"/>
    <w:rsid w:val="00D26017"/>
    <w:rsid w:val="00D7075F"/>
    <w:rsid w:val="00D77401"/>
    <w:rsid w:val="00D864EB"/>
    <w:rsid w:val="00DB05B4"/>
    <w:rsid w:val="00DC067A"/>
    <w:rsid w:val="00DC79F6"/>
    <w:rsid w:val="00DE5B82"/>
    <w:rsid w:val="00E07082"/>
    <w:rsid w:val="00E11B07"/>
    <w:rsid w:val="00E26664"/>
    <w:rsid w:val="00E27583"/>
    <w:rsid w:val="00E3260B"/>
    <w:rsid w:val="00E37AC2"/>
    <w:rsid w:val="00E769C5"/>
    <w:rsid w:val="00E834AC"/>
    <w:rsid w:val="00EC03E2"/>
    <w:rsid w:val="00ED6912"/>
    <w:rsid w:val="00EF6E95"/>
    <w:rsid w:val="00F2341A"/>
    <w:rsid w:val="00F62505"/>
    <w:rsid w:val="00F63CE1"/>
    <w:rsid w:val="00F823A4"/>
    <w:rsid w:val="00F96399"/>
    <w:rsid w:val="00F96527"/>
    <w:rsid w:val="00FA7690"/>
    <w:rsid w:val="00FC6413"/>
    <w:rsid w:val="00FE06F0"/>
    <w:rsid w:val="00FF46BA"/>
    <w:rsid w:val="00FF7F15"/>
    <w:rsid w:val="6FAF7CA4"/>
    <w:rsid w:val="750FB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E07E5"/>
  <w15:chartTrackingRefBased/>
  <w15:docId w15:val="{9B63EAE3-C4C6-DA4F-877F-362D05288B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9A21B8"/>
    <w:rPr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3E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052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CE3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3A6C"/>
    <w:pPr>
      <w:tabs>
        <w:tab w:val="center" w:pos="4153"/>
        <w:tab w:val="right" w:pos="8306"/>
      </w:tabs>
    </w:pPr>
  </w:style>
  <w:style w:type="character" w:styleId="Hyperlink">
    <w:name w:val="Hyperlink"/>
    <w:rsid w:val="00611C2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35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96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myerscough.ac.uk/privacy-policy/" TargetMode="Externa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yperlink" Target="mailto:shortcourses@myerscough.ac.uk" TargetMode="External" Id="rId14" /><Relationship Type="http://schemas.openxmlformats.org/officeDocument/2006/relationships/image" Target="/media/image2.png" Id="Raf62d97a876341ce" /><Relationship Type="http://schemas.openxmlformats.org/officeDocument/2006/relationships/hyperlink" Target="mailto:shortcourses@myerscough.ac.uk" TargetMode="External" Id="R92d0425afd9848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9534057DCAA4A971FC4B115FE2772" ma:contentTypeVersion="11" ma:contentTypeDescription="Create a new document." ma:contentTypeScope="" ma:versionID="84a53157fba849f9c07bb7ca553dcb7b">
  <xsd:schema xmlns:xsd="http://www.w3.org/2001/XMLSchema" xmlns:xs="http://www.w3.org/2001/XMLSchema" xmlns:p="http://schemas.microsoft.com/office/2006/metadata/properties" xmlns:ns2="d9d62a1b-abce-4dcc-80f3-aae8663ebac2" xmlns:ns3="80b02219-37ec-4c25-9bec-212cb2453bb2" targetNamespace="http://schemas.microsoft.com/office/2006/metadata/properties" ma:root="true" ma:fieldsID="d1c0cc6d297c863f663a00c5ee16ca2a" ns2:_="" ns3:_="">
    <xsd:import namespace="d9d62a1b-abce-4dcc-80f3-aae8663ebac2"/>
    <xsd:import namespace="80b02219-37ec-4c25-9bec-212cb245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2a1b-abce-4dcc-80f3-aae8663eb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02219-37ec-4c25-9bec-212cb245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0CE49-AB13-42A5-A198-DA6359578A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7DFB67-0AA3-4BD0-B8AE-B99782247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62a1b-abce-4dcc-80f3-aae8663ebac2"/>
    <ds:schemaRef ds:uri="80b02219-37ec-4c25-9bec-212cb245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B88D9-B398-4ED6-A77D-0ECABE3E83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Myerscough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phaslem</dc:creator>
  <keywords/>
  <lastModifiedBy>Wallace, Laura</lastModifiedBy>
  <revision>3</revision>
  <lastPrinted>2010-03-26T11:50:00.0000000Z</lastPrinted>
  <dcterms:created xsi:type="dcterms:W3CDTF">2021-02-24T17:21:00.0000000Z</dcterms:created>
  <dcterms:modified xsi:type="dcterms:W3CDTF">2021-02-25T10:03:57.9621100Z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Wallace, Laura</vt:lpwstr>
  </property>
  <property fmtid="{D5CDD505-2E9C-101B-9397-08002B2CF9AE}" pid="3" name="Order">
    <vt:lpwstr>3315200.00000000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Wallace, Laura</vt:lpwstr>
  </property>
  <property fmtid="{D5CDD505-2E9C-101B-9397-08002B2CF9AE}" pid="7" name="ContentTypeId">
    <vt:lpwstr>0x0101001FEDB265AE920547933774520F25BC5C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