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F5B98C4" w:rsidR="00E42EDE" w:rsidRPr="005708E7" w:rsidRDefault="00F10301" w:rsidP="00212E51">
            <w:pPr>
              <w:spacing w:before="60" w:after="60"/>
              <w:jc w:val="both"/>
              <w:rPr>
                <w:rFonts w:ascii="Arial" w:hAnsi="Arial" w:cs="Arial"/>
                <w:b/>
                <w:sz w:val="20"/>
              </w:rPr>
            </w:pPr>
            <w:r>
              <w:rPr>
                <w:rFonts w:ascii="Arial" w:hAnsi="Arial" w:cs="Arial"/>
                <w:b/>
                <w:sz w:val="20"/>
              </w:rPr>
              <w:t xml:space="preserve">Lecturer in GCSE &amp; Functional Skills Maths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408AE9EE" w:rsidR="00E42EDE" w:rsidRPr="005708E7" w:rsidRDefault="00F10301" w:rsidP="00BA5A10">
            <w:pPr>
              <w:spacing w:before="60" w:after="60"/>
              <w:jc w:val="both"/>
              <w:rPr>
                <w:rFonts w:ascii="Arial" w:hAnsi="Arial" w:cs="Arial"/>
                <w:b/>
                <w:sz w:val="20"/>
              </w:rPr>
            </w:pPr>
            <w:r>
              <w:rPr>
                <w:rFonts w:ascii="Arial" w:hAnsi="Arial" w:cs="Arial"/>
                <w:b/>
                <w:sz w:val="20"/>
              </w:rPr>
              <w:t>Wednesday 03 March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4DE31" w14:textId="77777777" w:rsidR="005526DF" w:rsidRDefault="005526DF">
      <w:r>
        <w:separator/>
      </w:r>
    </w:p>
  </w:endnote>
  <w:endnote w:type="continuationSeparator" w:id="0">
    <w:p w14:paraId="1DF969B3" w14:textId="77777777" w:rsidR="005526DF" w:rsidRDefault="00552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27789C" w14:textId="77777777" w:rsidR="005526DF" w:rsidRDefault="005526DF">
      <w:r>
        <w:separator/>
      </w:r>
    </w:p>
  </w:footnote>
  <w:footnote w:type="continuationSeparator" w:id="0">
    <w:p w14:paraId="1A8D5892" w14:textId="77777777" w:rsidR="005526DF" w:rsidRDefault="005526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26DF"/>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301"/>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9C79ACC-D45D-4B97-87AE-4D782875C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1711</Words>
  <Characters>9755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11444</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2021-02-17T17:54:00Z</dcterms:created>
  <dcterms:modified xsi:type="dcterms:W3CDTF">2021-02-17T17:54:00Z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