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219BB7A" w:rsidR="009D4A32" w:rsidRPr="005708E7" w:rsidRDefault="00190E22" w:rsidP="009D4A32">
            <w:pPr>
              <w:spacing w:before="60" w:after="60"/>
              <w:jc w:val="both"/>
              <w:rPr>
                <w:rFonts w:ascii="Arial" w:hAnsi="Arial" w:cs="Arial"/>
                <w:b/>
                <w:sz w:val="20"/>
              </w:rPr>
            </w:pPr>
            <w:r w:rsidRPr="00190E22">
              <w:rPr>
                <w:rFonts w:ascii="Arial" w:hAnsi="Arial" w:cs="Arial"/>
                <w:b/>
                <w:sz w:val="20"/>
              </w:rPr>
              <w:t>Finance Officer – Maternity Cover 26 hours</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26A47B" w:rsidR="009D4A32" w:rsidRPr="005708E7" w:rsidRDefault="00190E22" w:rsidP="009D4A32">
            <w:pPr>
              <w:spacing w:before="60" w:after="60"/>
              <w:jc w:val="both"/>
              <w:rPr>
                <w:rFonts w:ascii="Arial" w:hAnsi="Arial" w:cs="Arial"/>
                <w:b/>
                <w:sz w:val="20"/>
              </w:rPr>
            </w:pPr>
            <w:r>
              <w:rPr>
                <w:rFonts w:ascii="Arial" w:hAnsi="Arial" w:cs="Arial"/>
                <w:b/>
                <w:sz w:val="20"/>
              </w:rPr>
              <w:t>Friday 12 February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6CEFF" w14:textId="77777777" w:rsidR="002D76E1" w:rsidRDefault="002D76E1">
      <w:r>
        <w:separator/>
      </w:r>
    </w:p>
  </w:endnote>
  <w:endnote w:type="continuationSeparator" w:id="0">
    <w:p w14:paraId="53C36BDF" w14:textId="77777777" w:rsidR="002D76E1" w:rsidRDefault="002D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79D3A" w14:textId="77777777" w:rsidR="002D76E1" w:rsidRDefault="002D76E1">
      <w:r>
        <w:separator/>
      </w:r>
    </w:p>
  </w:footnote>
  <w:footnote w:type="continuationSeparator" w:id="0">
    <w:p w14:paraId="3317E763" w14:textId="77777777" w:rsidR="002D76E1" w:rsidRDefault="002D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0E22"/>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D76E1"/>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180D4EF-750E-4227-9419-AF9DB5E0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1515</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2021-02-05T13:18:00Z</dcterms:created>
  <dcterms:modified xsi:type="dcterms:W3CDTF">2021-02-05T13:18:00Z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