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2423F71F" w:rsidR="009D4A32" w:rsidRPr="005708E7" w:rsidRDefault="00A1212F" w:rsidP="1D8DA5AC">
            <w:pPr>
              <w:spacing w:before="60" w:after="60"/>
              <w:jc w:val="both"/>
              <w:rPr>
                <w:rFonts w:ascii="Arial" w:hAnsi="Arial" w:cs="Arial"/>
                <w:b/>
                <w:bCs/>
                <w:sz w:val="20"/>
              </w:rPr>
            </w:pPr>
            <w:r w:rsidRPr="00A1212F">
              <w:rPr>
                <w:rFonts w:ascii="Arial" w:hAnsi="Arial" w:cs="Arial"/>
                <w:b/>
                <w:bCs/>
                <w:sz w:val="20"/>
              </w:rPr>
              <w:t>Admissions Officer 0.6 (Maternity Cover)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64C4A8DA" w:rsidR="009D4A32" w:rsidRPr="005708E7" w:rsidRDefault="00A1212F" w:rsidP="4DE7326C">
            <w:pPr>
              <w:spacing w:before="60" w:after="60"/>
              <w:jc w:val="both"/>
              <w:rPr>
                <w:rFonts w:ascii="Arial" w:hAnsi="Arial" w:cs="Arial"/>
                <w:b/>
                <w:bCs/>
                <w:sz w:val="20"/>
              </w:rPr>
            </w:pPr>
            <w:r>
              <w:rPr>
                <w:rFonts w:ascii="Arial" w:hAnsi="Arial" w:cs="Arial"/>
                <w:b/>
                <w:bCs/>
                <w:sz w:val="20"/>
              </w:rPr>
              <w:t>Friday 31 October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 xml:space="preserve">all new employees of the College will be required to pay for their DBS check via </w:t>
            </w:r>
            <w:proofErr w:type="spellStart"/>
            <w:r w:rsidRPr="7EB4B0D1">
              <w:rPr>
                <w:rFonts w:ascii="Arial" w:hAnsi="Arial" w:cs="Arial"/>
                <w:sz w:val="20"/>
              </w:rPr>
              <w:t>eSafeguarding</w:t>
            </w:r>
            <w:proofErr w:type="spellEnd"/>
            <w:r w:rsidRPr="7EB4B0D1">
              <w:rPr>
                <w:rFonts w:ascii="Arial" w:hAnsi="Arial" w:cs="Arial"/>
                <w:sz w:val="20"/>
              </w:rPr>
              <w:t xml:space="preserve">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 xml:space="preserve">Please confirm, if successful, that you agree to pay </w:t>
            </w:r>
            <w:proofErr w:type="spellStart"/>
            <w:r w:rsidRPr="7EB4B0D1">
              <w:rPr>
                <w:rFonts w:ascii="Arial" w:hAnsi="Arial" w:cs="Arial"/>
                <w:b/>
                <w:bCs/>
                <w:sz w:val="20"/>
              </w:rPr>
              <w:t>eSafeguarding</w:t>
            </w:r>
            <w:proofErr w:type="spellEnd"/>
            <w:r w:rsidRPr="7EB4B0D1">
              <w:rPr>
                <w:rFonts w:ascii="Arial" w:hAnsi="Arial" w:cs="Arial"/>
                <w:b/>
                <w:bCs/>
                <w:sz w:val="20"/>
              </w:rPr>
              <w:t xml:space="preserve">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C135" w14:textId="77777777" w:rsidR="00283585" w:rsidRDefault="00283585">
      <w:r>
        <w:separator/>
      </w:r>
    </w:p>
  </w:endnote>
  <w:endnote w:type="continuationSeparator" w:id="0">
    <w:p w14:paraId="5F3E9964" w14:textId="77777777" w:rsidR="00283585" w:rsidRDefault="0028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C039" w14:textId="77777777" w:rsidR="00283585" w:rsidRDefault="00283585">
      <w:r>
        <w:separator/>
      </w:r>
    </w:p>
  </w:footnote>
  <w:footnote w:type="continuationSeparator" w:id="0">
    <w:p w14:paraId="18E16034" w14:textId="77777777" w:rsidR="00283585" w:rsidRDefault="00283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585"/>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212F"/>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6D6D"/>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1436</Words>
  <Characters>8191</Characters>
  <Application>Microsoft Office Word</Application>
  <DocSecurity>0</DocSecurity>
  <Lines>68</Lines>
  <Paragraphs>19</Paragraphs>
  <ScaleCrop>false</ScaleCrop>
  <Company>Myerscough College</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17</cp:revision>
  <cp:lastPrinted>2019-12-02T16:48:00Z</cp:lastPrinted>
  <dcterms:created xsi:type="dcterms:W3CDTF">2023-08-03T08:34:00Z</dcterms:created>
  <dcterms:modified xsi:type="dcterms:W3CDTF">2025-10-15T21:17:00Z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