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8A980D1" w:rsidR="00E42EDE" w:rsidRPr="005708E7" w:rsidRDefault="00A7381C" w:rsidP="00212E51">
            <w:pPr>
              <w:spacing w:before="60" w:after="60"/>
              <w:jc w:val="both"/>
              <w:rPr>
                <w:rFonts w:ascii="Arial" w:hAnsi="Arial" w:cs="Arial"/>
                <w:b/>
                <w:sz w:val="20"/>
              </w:rPr>
            </w:pPr>
            <w:r w:rsidRPr="00A7381C">
              <w:rPr>
                <w:rFonts w:ascii="Arial" w:hAnsi="Arial" w:cs="Arial"/>
                <w:b/>
                <w:sz w:val="20"/>
              </w:rPr>
              <w:t>Work-Based Tutor in Functional Skills - English &amp; Maths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B04E6EC" w:rsidR="00E42EDE" w:rsidRPr="005708E7" w:rsidRDefault="00A7381C" w:rsidP="00BA5A10">
            <w:pPr>
              <w:spacing w:before="60" w:after="60"/>
              <w:jc w:val="both"/>
              <w:rPr>
                <w:rFonts w:ascii="Arial" w:hAnsi="Arial" w:cs="Arial"/>
                <w:b/>
                <w:sz w:val="20"/>
              </w:rPr>
            </w:pPr>
            <w:r>
              <w:rPr>
                <w:rFonts w:ascii="Arial" w:hAnsi="Arial" w:cs="Arial"/>
                <w:b/>
                <w:sz w:val="20"/>
              </w:rPr>
              <w:t>Thursday 16 March 2023</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E73BDE"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08BB8" w14:textId="77777777" w:rsidR="00E73BDE" w:rsidRDefault="00E73BDE">
      <w:r>
        <w:separator/>
      </w:r>
    </w:p>
  </w:endnote>
  <w:endnote w:type="continuationSeparator" w:id="0">
    <w:p w14:paraId="1E038A7E" w14:textId="77777777" w:rsidR="00E73BDE" w:rsidRDefault="00E73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8C59A" w14:textId="77777777" w:rsidR="00E73BDE" w:rsidRDefault="00E73BDE">
      <w:r>
        <w:separator/>
      </w:r>
    </w:p>
  </w:footnote>
  <w:footnote w:type="continuationSeparator" w:id="0">
    <w:p w14:paraId="4238A761" w14:textId="77777777" w:rsidR="00E73BDE" w:rsidRDefault="00E73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81C"/>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3BDE"/>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C8032A-D718-4FBF-9488-DB21FC1F7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1587</Words>
  <Characters>9047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2023-02-28T09:28:00Z</dcterms:created>
  <dcterms:modified xsi:type="dcterms:W3CDTF">2023-02-28T09:28:00Z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