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9721F9B" w:rsidR="009D4A32" w:rsidRPr="005708E7" w:rsidRDefault="006A2E95" w:rsidP="4DE7326C">
            <w:pPr>
              <w:spacing w:before="60" w:after="60"/>
              <w:jc w:val="both"/>
              <w:rPr>
                <w:rFonts w:ascii="Arial" w:hAnsi="Arial" w:cs="Arial"/>
                <w:b/>
                <w:bCs/>
                <w:sz w:val="20"/>
              </w:rPr>
            </w:pPr>
            <w:r>
              <w:rPr>
                <w:rFonts w:ascii="Arial" w:hAnsi="Arial" w:cs="Arial"/>
                <w:b/>
                <w:bCs/>
                <w:sz w:val="20"/>
              </w:rPr>
              <w:t xml:space="preserve">Senior </w:t>
            </w:r>
            <w:r w:rsidR="00176F7E">
              <w:rPr>
                <w:rFonts w:ascii="Arial" w:hAnsi="Arial" w:cs="Arial"/>
                <w:b/>
                <w:bCs/>
                <w:sz w:val="20"/>
              </w:rPr>
              <w:t>General Farm Worker</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2CF9967" w:rsidR="009D4A32" w:rsidRPr="005708E7" w:rsidRDefault="00176F7E" w:rsidP="4DE7326C">
            <w:pPr>
              <w:spacing w:before="60" w:after="60"/>
              <w:jc w:val="both"/>
              <w:rPr>
                <w:rFonts w:ascii="Arial" w:hAnsi="Arial" w:cs="Arial"/>
                <w:b/>
                <w:bCs/>
                <w:sz w:val="20"/>
              </w:rPr>
            </w:pPr>
            <w:r>
              <w:rPr>
                <w:rFonts w:ascii="Arial" w:hAnsi="Arial" w:cs="Arial"/>
                <w:b/>
                <w:bCs/>
                <w:sz w:val="20"/>
              </w:rPr>
              <w:t>Sunday 29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D1078" w:rsidRDefault="008D1078"/>
        </w:tc>
        <w:tc>
          <w:tcPr>
            <w:tcW w:w="3255" w:type="dxa"/>
            <w:vMerge/>
            <w:tcBorders>
              <w:left w:val="single" w:sz="0" w:space="0" w:color="000000" w:themeColor="text1"/>
              <w:right w:val="single" w:sz="0" w:space="0" w:color="000000" w:themeColor="text1"/>
            </w:tcBorders>
            <w:vAlign w:val="center"/>
          </w:tcPr>
          <w:p w14:paraId="3B0F1A33" w14:textId="77777777" w:rsidR="008D1078" w:rsidRDefault="008D1078"/>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D1078" w:rsidRDefault="008D1078"/>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D1078" w:rsidRDefault="008D1078"/>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D1078" w:rsidRDefault="008D1078"/>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2744CB"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66445" w14:textId="77777777" w:rsidR="002744CB" w:rsidRDefault="002744CB">
      <w:r>
        <w:separator/>
      </w:r>
    </w:p>
  </w:endnote>
  <w:endnote w:type="continuationSeparator" w:id="0">
    <w:p w14:paraId="15594ACA" w14:textId="77777777" w:rsidR="002744CB" w:rsidRDefault="00274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5C072B1"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176F7E">
      <w:rPr>
        <w:rFonts w:ascii="Arial" w:hAnsi="Arial" w:cs="Arial"/>
        <w:snapToGrid w:val="0"/>
        <w:sz w:val="16"/>
        <w:szCs w:val="16"/>
      </w:rPr>
      <w:t>F</w:t>
    </w:r>
    <w:r w:rsidR="04DAE5A2">
      <w:rPr>
        <w:rFonts w:ascii="Arial" w:hAnsi="Arial" w:cs="Arial"/>
        <w:snapToGrid w:val="0"/>
        <w:sz w:val="16"/>
        <w:szCs w:val="16"/>
      </w:rPr>
      <w:t xml:space="preserve">orm </w:t>
    </w:r>
    <w:r w:rsidR="00176F7E">
      <w:rPr>
        <w:rFonts w:ascii="Arial" w:hAnsi="Arial" w:cs="Arial"/>
        <w:snapToGrid w:val="0"/>
        <w:sz w:val="16"/>
        <w:szCs w:val="16"/>
      </w:rPr>
      <w:t xml:space="preserve">– </w:t>
    </w:r>
    <w:r w:rsidR="006A2E95">
      <w:rPr>
        <w:rFonts w:ascii="Arial" w:hAnsi="Arial" w:cs="Arial"/>
        <w:snapToGrid w:val="0"/>
        <w:sz w:val="16"/>
        <w:szCs w:val="16"/>
      </w:rPr>
      <w:t xml:space="preserve">Senior </w:t>
    </w:r>
    <w:r w:rsidR="00176F7E">
      <w:rPr>
        <w:rFonts w:ascii="Arial" w:hAnsi="Arial" w:cs="Arial"/>
        <w:snapToGrid w:val="0"/>
        <w:sz w:val="16"/>
        <w:szCs w:val="16"/>
      </w:rPr>
      <w:t>General Farm Worker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D2490" w14:textId="77777777" w:rsidR="002744CB" w:rsidRDefault="002744CB">
      <w:r>
        <w:separator/>
      </w:r>
    </w:p>
  </w:footnote>
  <w:footnote w:type="continuationSeparator" w:id="0">
    <w:p w14:paraId="0A70BDA3" w14:textId="77777777" w:rsidR="002744CB" w:rsidRDefault="00274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76F7E"/>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44CB"/>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2E95"/>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D1078"/>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0F6542C6-221E-477F-AA9A-D067A692A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2023-01-12T10:40:00Z</dcterms:created>
  <dcterms:modified xsi:type="dcterms:W3CDTF">2023-01-12T10:40:00Z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