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EA7888" w:rsidP="006E1889">
      <w:pPr>
        <w:suppressAutoHyphens/>
        <w:jc w:val="center"/>
        <w:rPr>
          <w:rFonts w:ascii="Arial" w:hAnsi="Arial" w:cs="Arial"/>
          <w:spacing w:val="-3"/>
        </w:rPr>
      </w:pPr>
      <w:r w:rsidRPr="00FB19D8">
        <w:rPr>
          <w:noProof/>
          <w:lang w:eastAsia="en-GB"/>
        </w:rPr>
        <w:drawing>
          <wp:inline distT="0" distB="0" distL="0" distR="0" wp14:anchorId="24114FC9"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1F9DA83E" w14:textId="77777777" w:rsidTr="00A63814">
        <w:tc>
          <w:tcPr>
            <w:tcW w:w="4621" w:type="dxa"/>
            <w:tcBorders>
              <w:top w:val="single" w:sz="6" w:space="0" w:color="auto"/>
              <w:left w:val="single" w:sz="6" w:space="0" w:color="auto"/>
              <w:bottom w:val="nil"/>
              <w:right w:val="single" w:sz="6" w:space="0" w:color="auto"/>
            </w:tcBorders>
          </w:tcPr>
          <w:p w14:paraId="02EB378F" w14:textId="77777777" w:rsidR="000E5C3F" w:rsidRDefault="000E5C3F" w:rsidP="000E5C3F">
            <w:pPr>
              <w:suppressAutoHyphens/>
              <w:jc w:val="center"/>
              <w:rPr>
                <w:rFonts w:ascii="Arial" w:hAnsi="Arial" w:cs="Arial"/>
                <w:spacing w:val="-3"/>
                <w:szCs w:val="24"/>
              </w:rPr>
            </w:pPr>
          </w:p>
          <w:p w14:paraId="0E07E588" w14:textId="21DAB44C" w:rsidR="000E5C3F" w:rsidRPr="000E5C3F" w:rsidRDefault="000E5C3F" w:rsidP="000E5C3F">
            <w:pPr>
              <w:suppressAutoHyphens/>
              <w:jc w:val="center"/>
              <w:rPr>
                <w:rFonts w:ascii="Arial" w:hAnsi="Arial" w:cs="Arial"/>
                <w:spacing w:val="-3"/>
                <w:szCs w:val="24"/>
              </w:rPr>
            </w:pPr>
            <w:r w:rsidRPr="000E5C3F">
              <w:rPr>
                <w:rFonts w:ascii="Arial" w:hAnsi="Arial" w:cs="Arial"/>
                <w:spacing w:val="-3"/>
                <w:szCs w:val="24"/>
              </w:rPr>
              <w:t>Inclusive Learning Advisor</w:t>
            </w:r>
            <w:r w:rsidR="00E754E1">
              <w:rPr>
                <w:rFonts w:ascii="Arial" w:hAnsi="Arial" w:cs="Arial"/>
                <w:spacing w:val="-3"/>
                <w:szCs w:val="24"/>
              </w:rPr>
              <w:t xml:space="preserve"> </w:t>
            </w:r>
            <w:r w:rsidR="00210C7A">
              <w:rPr>
                <w:rFonts w:ascii="Arial" w:hAnsi="Arial" w:cs="Arial"/>
                <w:spacing w:val="-3"/>
                <w:szCs w:val="24"/>
              </w:rPr>
              <w:t xml:space="preserve">with Personal Care </w:t>
            </w:r>
            <w:r w:rsidR="00E754E1">
              <w:rPr>
                <w:rFonts w:ascii="Arial" w:hAnsi="Arial" w:cs="Arial"/>
                <w:spacing w:val="-3"/>
                <w:szCs w:val="24"/>
              </w:rPr>
              <w:t xml:space="preserve">- </w:t>
            </w:r>
            <w:r w:rsidR="00EC321C">
              <w:rPr>
                <w:rFonts w:ascii="Arial" w:hAnsi="Arial" w:cs="Arial"/>
                <w:spacing w:val="-3"/>
                <w:szCs w:val="24"/>
              </w:rPr>
              <w:t>Pres</w:t>
            </w:r>
            <w:r w:rsidR="007A0118">
              <w:rPr>
                <w:rFonts w:ascii="Arial" w:hAnsi="Arial" w:cs="Arial"/>
                <w:spacing w:val="-3"/>
                <w:szCs w:val="24"/>
              </w:rPr>
              <w:t>ton</w:t>
            </w:r>
          </w:p>
          <w:p w14:paraId="6A05A809" w14:textId="77777777" w:rsidR="000E5C3F" w:rsidRPr="000E5C3F" w:rsidRDefault="000E5C3F" w:rsidP="000E5C3F">
            <w:pPr>
              <w:suppressAutoHyphens/>
              <w:jc w:val="center"/>
              <w:rPr>
                <w:rFonts w:ascii="Arial" w:hAnsi="Arial" w:cs="Arial"/>
                <w:spacing w:val="-3"/>
                <w:szCs w:val="24"/>
              </w:rPr>
            </w:pPr>
          </w:p>
          <w:p w14:paraId="5E2EA917" w14:textId="77777777" w:rsidR="001F7236" w:rsidRPr="00044F00" w:rsidRDefault="000E5C3F" w:rsidP="00844A04">
            <w:pPr>
              <w:suppressAutoHyphens/>
              <w:jc w:val="center"/>
              <w:rPr>
                <w:rFonts w:ascii="Arial" w:hAnsi="Arial" w:cs="Arial"/>
                <w:spacing w:val="-3"/>
                <w:szCs w:val="22"/>
              </w:rPr>
            </w:pPr>
            <w:r w:rsidRPr="000E5C3F">
              <w:rPr>
                <w:rFonts w:ascii="Arial" w:hAnsi="Arial" w:cs="Arial"/>
                <w:spacing w:val="-3"/>
                <w:szCs w:val="24"/>
              </w:rPr>
              <w:t>Term time only - 3</w:t>
            </w:r>
            <w:r w:rsidR="00844A04">
              <w:rPr>
                <w:rFonts w:ascii="Arial" w:hAnsi="Arial" w:cs="Arial"/>
                <w:spacing w:val="-3"/>
                <w:szCs w:val="24"/>
              </w:rPr>
              <w:t>5</w:t>
            </w:r>
            <w:r w:rsidRPr="000E5C3F">
              <w:rPr>
                <w:rFonts w:ascii="Arial" w:hAnsi="Arial" w:cs="Arial"/>
                <w:spacing w:val="-3"/>
                <w:szCs w:val="24"/>
              </w:rPr>
              <w:t xml:space="preserve"> weeks </w:t>
            </w:r>
            <w:r w:rsidR="00844A04">
              <w:rPr>
                <w:rFonts w:ascii="Arial" w:hAnsi="Arial" w:cs="Arial"/>
                <w:spacing w:val="-3"/>
                <w:szCs w:val="24"/>
              </w:rPr>
              <w:t>includ</w:t>
            </w:r>
            <w:r w:rsidR="00D40DA4">
              <w:rPr>
                <w:rFonts w:ascii="Arial" w:hAnsi="Arial" w:cs="Arial"/>
                <w:spacing w:val="-3"/>
                <w:szCs w:val="24"/>
              </w:rPr>
              <w:t>e</w:t>
            </w:r>
            <w:r w:rsidR="00844A04">
              <w:rPr>
                <w:rFonts w:ascii="Arial" w:hAnsi="Arial" w:cs="Arial"/>
                <w:spacing w:val="-3"/>
                <w:szCs w:val="24"/>
              </w:rPr>
              <w:t>s</w:t>
            </w:r>
            <w:r w:rsidRPr="000E5C3F">
              <w:rPr>
                <w:rFonts w:ascii="Arial" w:hAnsi="Arial" w:cs="Arial"/>
                <w:spacing w:val="-3"/>
                <w:szCs w:val="24"/>
              </w:rPr>
              <w:t xml:space="preserve"> 1 week for preparation/CPD etc plus holiday entitlement</w:t>
            </w:r>
          </w:p>
        </w:tc>
        <w:tc>
          <w:tcPr>
            <w:tcW w:w="4621" w:type="dxa"/>
            <w:tcBorders>
              <w:top w:val="single" w:sz="6" w:space="0" w:color="auto"/>
              <w:left w:val="single" w:sz="6" w:space="0" w:color="auto"/>
              <w:bottom w:val="nil"/>
              <w:right w:val="single" w:sz="6" w:space="0" w:color="auto"/>
            </w:tcBorders>
          </w:tcPr>
          <w:p w14:paraId="5A39BBE3" w14:textId="77777777" w:rsidR="00645161" w:rsidRDefault="00645161" w:rsidP="0037462A">
            <w:pPr>
              <w:suppressAutoHyphens/>
              <w:jc w:val="center"/>
              <w:rPr>
                <w:rFonts w:ascii="Arial" w:hAnsi="Arial" w:cs="Arial"/>
                <w:spacing w:val="-3"/>
                <w:szCs w:val="22"/>
              </w:rPr>
            </w:pPr>
          </w:p>
          <w:p w14:paraId="3DE37BD3" w14:textId="77777777" w:rsidR="002D2BCD" w:rsidRPr="00044F00" w:rsidRDefault="002D2BCD" w:rsidP="0037462A">
            <w:pPr>
              <w:suppressAutoHyphens/>
              <w:jc w:val="center"/>
              <w:rPr>
                <w:rFonts w:ascii="Arial" w:hAnsi="Arial" w:cs="Arial"/>
                <w:spacing w:val="-3"/>
                <w:szCs w:val="22"/>
              </w:rPr>
            </w:pPr>
            <w:r>
              <w:rPr>
                <w:rFonts w:ascii="Arial" w:hAnsi="Arial" w:cs="Arial"/>
                <w:spacing w:val="-3"/>
                <w:szCs w:val="22"/>
              </w:rPr>
              <w:t>Inclusive Learning</w:t>
            </w:r>
          </w:p>
        </w:tc>
      </w:tr>
      <w:tr w:rsidR="001F7236" w:rsidRPr="002B100F" w14:paraId="7BC5E5E0"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F341565"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cPr>
          <w:p w14:paraId="36199D38" w14:textId="77777777"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521C8" w:rsidRPr="002B100F" w14:paraId="537E33A3" w14:textId="77777777" w:rsidTr="00A63814">
        <w:tc>
          <w:tcPr>
            <w:tcW w:w="4621" w:type="dxa"/>
            <w:tcBorders>
              <w:top w:val="single" w:sz="6" w:space="0" w:color="auto"/>
              <w:left w:val="single" w:sz="6" w:space="0" w:color="auto"/>
              <w:bottom w:val="nil"/>
              <w:right w:val="single" w:sz="6" w:space="0" w:color="auto"/>
            </w:tcBorders>
          </w:tcPr>
          <w:p w14:paraId="41C8F396" w14:textId="77777777" w:rsidR="001521C8" w:rsidRPr="002B100F" w:rsidRDefault="001521C8" w:rsidP="001521C8">
            <w:pPr>
              <w:suppressAutoHyphens/>
              <w:jc w:val="both"/>
              <w:rPr>
                <w:rFonts w:ascii="Arial" w:hAnsi="Arial" w:cs="Arial"/>
                <w:spacing w:val="-3"/>
              </w:rPr>
            </w:pPr>
          </w:p>
          <w:p w14:paraId="2A266F78" w14:textId="49125EDE" w:rsidR="00210C7A" w:rsidRDefault="00882849" w:rsidP="001521C8">
            <w:pPr>
              <w:suppressAutoHyphens/>
              <w:jc w:val="center"/>
              <w:rPr>
                <w:rFonts w:ascii="Arial" w:hAnsi="Arial" w:cs="Arial"/>
                <w:spacing w:val="-3"/>
              </w:rPr>
            </w:pPr>
            <w:r w:rsidRPr="00257BE6">
              <w:rPr>
                <w:rFonts w:ascii="Arial" w:hAnsi="Arial" w:cs="Arial"/>
                <w:spacing w:val="-3"/>
              </w:rPr>
              <w:t>Age 23 and over - £18,278 per annum pro rata. Please note these salaries are based on 37 hours per week, 52 weeks per year</w:t>
            </w:r>
          </w:p>
          <w:p w14:paraId="60CE592A" w14:textId="77777777" w:rsidR="00882849" w:rsidRPr="00210C7A" w:rsidRDefault="00882849" w:rsidP="001521C8">
            <w:pPr>
              <w:suppressAutoHyphens/>
              <w:jc w:val="center"/>
              <w:rPr>
                <w:rFonts w:ascii="Arial" w:hAnsi="Arial" w:cs="Arial"/>
              </w:rPr>
            </w:pPr>
          </w:p>
          <w:p w14:paraId="29D6B04F" w14:textId="411C224B" w:rsidR="001521C8" w:rsidRPr="002B100F" w:rsidRDefault="00210C7A" w:rsidP="001521C8">
            <w:pPr>
              <w:suppressAutoHyphens/>
              <w:jc w:val="center"/>
              <w:rPr>
                <w:rFonts w:ascii="Arial" w:hAnsi="Arial" w:cs="Arial"/>
                <w:spacing w:val="-3"/>
              </w:rPr>
            </w:pPr>
            <w:r w:rsidRPr="00210C7A">
              <w:rPr>
                <w:rFonts w:ascii="Arial" w:hAnsi="Arial" w:cs="Arial"/>
              </w:rPr>
              <w:t>Plus £1 per hour where personal care duties are carried out</w:t>
            </w:r>
          </w:p>
        </w:tc>
        <w:tc>
          <w:tcPr>
            <w:tcW w:w="4621" w:type="dxa"/>
            <w:tcBorders>
              <w:top w:val="single" w:sz="6" w:space="0" w:color="auto"/>
              <w:left w:val="nil"/>
              <w:bottom w:val="nil"/>
              <w:right w:val="single" w:sz="6" w:space="0" w:color="auto"/>
            </w:tcBorders>
          </w:tcPr>
          <w:p w14:paraId="0D0B940D" w14:textId="77777777" w:rsidR="001521C8" w:rsidRPr="002B100F" w:rsidRDefault="001521C8" w:rsidP="001521C8">
            <w:pPr>
              <w:suppressAutoHyphens/>
              <w:jc w:val="both"/>
              <w:rPr>
                <w:rFonts w:ascii="Arial" w:hAnsi="Arial" w:cs="Arial"/>
                <w:b/>
                <w:spacing w:val="-3"/>
              </w:rPr>
            </w:pPr>
          </w:p>
          <w:p w14:paraId="3B4D58AF" w14:textId="77777777" w:rsidR="00F5305D" w:rsidRPr="00F5305D" w:rsidRDefault="001521C8" w:rsidP="00F5305D">
            <w:pPr>
              <w:suppressAutoHyphens/>
              <w:jc w:val="center"/>
              <w:rPr>
                <w:rFonts w:ascii="Arial" w:hAnsi="Arial" w:cs="Arial"/>
                <w:spacing w:val="-3"/>
              </w:rPr>
            </w:pPr>
            <w:r w:rsidRPr="002B100F">
              <w:rPr>
                <w:rFonts w:ascii="Arial" w:hAnsi="Arial" w:cs="Arial"/>
                <w:spacing w:val="-3"/>
              </w:rPr>
              <w:t xml:space="preserve"> </w:t>
            </w:r>
            <w:r w:rsidR="00F5305D" w:rsidRPr="00F5305D">
              <w:rPr>
                <w:rFonts w:ascii="Arial" w:hAnsi="Arial" w:cs="Arial"/>
                <w:spacing w:val="-3"/>
              </w:rPr>
              <w:t>Local Government Pension Scheme</w:t>
            </w:r>
          </w:p>
          <w:p w14:paraId="0E27B00A" w14:textId="77777777" w:rsidR="00F5305D" w:rsidRPr="00F5305D" w:rsidRDefault="00F5305D" w:rsidP="00F5305D">
            <w:pPr>
              <w:suppressAutoHyphens/>
              <w:jc w:val="center"/>
              <w:rPr>
                <w:rFonts w:ascii="Arial" w:hAnsi="Arial" w:cs="Arial"/>
                <w:spacing w:val="-3"/>
              </w:rPr>
            </w:pPr>
          </w:p>
          <w:p w14:paraId="319F16B9" w14:textId="77777777" w:rsidR="001521C8" w:rsidRPr="002B100F" w:rsidRDefault="00F5305D" w:rsidP="00F5305D">
            <w:pPr>
              <w:suppressAutoHyphens/>
              <w:jc w:val="center"/>
              <w:rPr>
                <w:rFonts w:ascii="Arial" w:hAnsi="Arial" w:cs="Arial"/>
                <w:spacing w:val="-3"/>
              </w:rPr>
            </w:pPr>
            <w:r w:rsidRPr="00F5305D">
              <w:rPr>
                <w:rFonts w:ascii="Arial" w:hAnsi="Arial" w:cs="Arial"/>
                <w:spacing w:val="-3"/>
              </w:rPr>
              <w:t xml:space="preserve">Payment for holiday entitlement will be incorporated into annual salary based on a pro rata of a </w:t>
            </w:r>
            <w:proofErr w:type="gramStart"/>
            <w:r w:rsidRPr="00F5305D">
              <w:rPr>
                <w:rFonts w:ascii="Arial" w:hAnsi="Arial" w:cs="Arial"/>
                <w:spacing w:val="-3"/>
              </w:rPr>
              <w:t>full time</w:t>
            </w:r>
            <w:proofErr w:type="gramEnd"/>
            <w:r w:rsidRPr="00F5305D">
              <w:rPr>
                <w:rFonts w:ascii="Arial" w:hAnsi="Arial" w:cs="Arial"/>
                <w:spacing w:val="-3"/>
              </w:rPr>
              <w:t xml:space="preserve"> equivalent holiday entitlement of 26 days, rising to 31 days following 5 years</w:t>
            </w:r>
            <w:r w:rsidRPr="00F5305D">
              <w:rPr>
                <w:rFonts w:ascii="Arial" w:hAnsi="Arial" w:cs="Arial" w:hint="eastAsia"/>
                <w:spacing w:val="-3"/>
              </w:rPr>
              <w:t>’</w:t>
            </w:r>
            <w:r w:rsidRPr="00F5305D">
              <w:rPr>
                <w:rFonts w:ascii="Arial" w:hAnsi="Arial" w:cs="Arial"/>
                <w:spacing w:val="-3"/>
              </w:rPr>
              <w:t xml:space="preserve"> service plus Bank Holidays</w:t>
            </w:r>
          </w:p>
        </w:tc>
      </w:tr>
      <w:tr w:rsidR="001521C8" w:rsidRPr="002B100F" w14:paraId="210EF6BB" w14:textId="77777777" w:rsidTr="00AB6C4D">
        <w:tc>
          <w:tcPr>
            <w:tcW w:w="4621" w:type="dxa"/>
            <w:tcBorders>
              <w:top w:val="single" w:sz="6" w:space="0" w:color="auto"/>
              <w:left w:val="single" w:sz="6" w:space="0" w:color="auto"/>
              <w:bottom w:val="single" w:sz="6" w:space="0" w:color="auto"/>
              <w:right w:val="single" w:sz="6" w:space="0" w:color="auto"/>
            </w:tcBorders>
            <w:shd w:val="clear" w:color="auto" w:fill="D9D9D9"/>
          </w:tcPr>
          <w:p w14:paraId="578DE954" w14:textId="77777777" w:rsidR="001521C8" w:rsidRPr="002B100F" w:rsidRDefault="001521C8" w:rsidP="001521C8">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cPr>
          <w:p w14:paraId="0BA0645B" w14:textId="77777777" w:rsidR="001521C8" w:rsidRPr="002B100F" w:rsidRDefault="001521C8" w:rsidP="001521C8">
            <w:pPr>
              <w:suppressAutoHyphens/>
              <w:rPr>
                <w:rFonts w:ascii="Arial" w:hAnsi="Arial" w:cs="Arial"/>
                <w:spacing w:val="-3"/>
              </w:rPr>
            </w:pPr>
            <w:r w:rsidRPr="002B100F">
              <w:rPr>
                <w:rFonts w:ascii="Arial" w:hAnsi="Arial" w:cs="Arial"/>
                <w:b/>
                <w:spacing w:val="-3"/>
              </w:rPr>
              <w:t>LINE MANAGER FOR</w:t>
            </w:r>
          </w:p>
        </w:tc>
      </w:tr>
      <w:tr w:rsidR="001521C8" w:rsidRPr="0093183D" w14:paraId="40743517" w14:textId="77777777" w:rsidTr="00A63814">
        <w:tc>
          <w:tcPr>
            <w:tcW w:w="4621" w:type="dxa"/>
            <w:tcBorders>
              <w:top w:val="single" w:sz="6" w:space="0" w:color="auto"/>
              <w:left w:val="single" w:sz="6" w:space="0" w:color="auto"/>
              <w:bottom w:val="single" w:sz="6" w:space="0" w:color="auto"/>
              <w:right w:val="single" w:sz="6" w:space="0" w:color="auto"/>
            </w:tcBorders>
          </w:tcPr>
          <w:p w14:paraId="29B299AD" w14:textId="4652C4F0" w:rsidR="001521C8" w:rsidRPr="00044F00" w:rsidRDefault="00210C7A" w:rsidP="001521C8">
            <w:pPr>
              <w:suppressAutoHyphens/>
              <w:jc w:val="center"/>
              <w:rPr>
                <w:rFonts w:ascii="Arial" w:hAnsi="Arial" w:cs="Arial"/>
                <w:spacing w:val="-3"/>
                <w:szCs w:val="22"/>
              </w:rPr>
            </w:pPr>
            <w:r>
              <w:rPr>
                <w:rFonts w:ascii="Arial" w:hAnsi="Arial" w:cs="Arial"/>
                <w:spacing w:val="-3"/>
              </w:rPr>
              <w:t>SEND Funding and EHCP Manager</w:t>
            </w:r>
          </w:p>
        </w:tc>
        <w:tc>
          <w:tcPr>
            <w:tcW w:w="4621" w:type="dxa"/>
            <w:tcBorders>
              <w:top w:val="single" w:sz="6" w:space="0" w:color="auto"/>
              <w:left w:val="nil"/>
              <w:bottom w:val="single" w:sz="6" w:space="0" w:color="auto"/>
              <w:right w:val="single" w:sz="6" w:space="0" w:color="auto"/>
            </w:tcBorders>
          </w:tcPr>
          <w:p w14:paraId="60061E4C" w14:textId="77777777" w:rsidR="001521C8" w:rsidRPr="00044F00" w:rsidRDefault="001521C8" w:rsidP="001521C8">
            <w:pPr>
              <w:suppressAutoHyphens/>
              <w:jc w:val="center"/>
              <w:rPr>
                <w:rFonts w:ascii="Arial" w:hAnsi="Arial" w:cs="Arial"/>
                <w:spacing w:val="-3"/>
                <w:szCs w:val="22"/>
              </w:rPr>
            </w:pPr>
          </w:p>
          <w:p w14:paraId="629D792A" w14:textId="77777777" w:rsidR="001521C8" w:rsidRPr="00044F00" w:rsidRDefault="001521C8" w:rsidP="001521C8">
            <w:pPr>
              <w:suppressAutoHyphens/>
              <w:jc w:val="center"/>
              <w:rPr>
                <w:rFonts w:ascii="Arial" w:hAnsi="Arial" w:cs="Arial"/>
                <w:spacing w:val="-3"/>
                <w:szCs w:val="22"/>
              </w:rPr>
            </w:pPr>
            <w:r>
              <w:rPr>
                <w:rFonts w:ascii="Arial" w:hAnsi="Arial" w:cs="Arial"/>
                <w:spacing w:val="-3"/>
                <w:szCs w:val="22"/>
              </w:rPr>
              <w:t>N/A</w:t>
            </w:r>
          </w:p>
        </w:tc>
      </w:tr>
      <w:tr w:rsidR="001521C8" w:rsidRPr="002B100F" w14:paraId="628604BA" w14:textId="77777777" w:rsidTr="00AB6C4D">
        <w:tc>
          <w:tcPr>
            <w:tcW w:w="9242" w:type="dxa"/>
            <w:gridSpan w:val="2"/>
            <w:tcBorders>
              <w:top w:val="nil"/>
              <w:left w:val="single" w:sz="6" w:space="0" w:color="auto"/>
              <w:bottom w:val="single" w:sz="6" w:space="0" w:color="auto"/>
              <w:right w:val="single" w:sz="6" w:space="0" w:color="auto"/>
            </w:tcBorders>
            <w:shd w:val="clear" w:color="auto" w:fill="D9D9D9"/>
          </w:tcPr>
          <w:p w14:paraId="6DBD24DA" w14:textId="77777777" w:rsidR="001521C8" w:rsidRPr="002B100F" w:rsidRDefault="001521C8" w:rsidP="001521C8">
            <w:pPr>
              <w:suppressAutoHyphens/>
              <w:jc w:val="both"/>
              <w:rPr>
                <w:rFonts w:ascii="Arial" w:hAnsi="Arial" w:cs="Arial"/>
                <w:b/>
                <w:spacing w:val="-3"/>
              </w:rPr>
            </w:pPr>
            <w:r w:rsidRPr="002B100F">
              <w:rPr>
                <w:rFonts w:ascii="Arial" w:hAnsi="Arial" w:cs="Arial"/>
                <w:b/>
                <w:spacing w:val="-3"/>
              </w:rPr>
              <w:t>KEY TASKS AND RESPONSIBILITIES</w:t>
            </w:r>
          </w:p>
        </w:tc>
      </w:tr>
      <w:tr w:rsidR="001521C8" w:rsidRPr="002B100F" w14:paraId="55C0948D" w14:textId="77777777" w:rsidTr="00A63814">
        <w:tc>
          <w:tcPr>
            <w:tcW w:w="9242" w:type="dxa"/>
            <w:gridSpan w:val="2"/>
            <w:tcBorders>
              <w:top w:val="nil"/>
              <w:left w:val="single" w:sz="6" w:space="0" w:color="auto"/>
              <w:bottom w:val="single" w:sz="6" w:space="0" w:color="auto"/>
              <w:right w:val="single" w:sz="6" w:space="0" w:color="auto"/>
            </w:tcBorders>
          </w:tcPr>
          <w:p w14:paraId="3A64069C" w14:textId="77777777" w:rsidR="00210C7A" w:rsidRDefault="00210C7A" w:rsidP="00210C7A">
            <w:pPr>
              <w:suppressAutoHyphens/>
              <w:rPr>
                <w:rFonts w:ascii="Arial" w:hAnsi="Arial" w:cs="Arial"/>
                <w:spacing w:val="-3"/>
              </w:rPr>
            </w:pPr>
            <w:r>
              <w:rPr>
                <w:rFonts w:ascii="Arial" w:hAnsi="Arial" w:cs="Arial"/>
                <w:spacing w:val="-3"/>
              </w:rPr>
              <w:t>To be a key designated person to provide personal care support to students following the College Policy Procedures in place to support this process.</w:t>
            </w:r>
          </w:p>
          <w:p w14:paraId="2A5E5D80" w14:textId="77777777" w:rsidR="00210C7A" w:rsidRDefault="00210C7A" w:rsidP="00210C7A">
            <w:pPr>
              <w:suppressAutoHyphens/>
              <w:rPr>
                <w:rFonts w:ascii="Arial" w:hAnsi="Arial" w:cs="Arial"/>
                <w:spacing w:val="-3"/>
              </w:rPr>
            </w:pPr>
          </w:p>
          <w:p w14:paraId="0135AE47" w14:textId="72E1CF06" w:rsidR="00210C7A" w:rsidRDefault="00210C7A" w:rsidP="00210C7A">
            <w:pPr>
              <w:suppressAutoHyphens/>
              <w:rPr>
                <w:rFonts w:ascii="Arial" w:hAnsi="Arial" w:cs="Arial"/>
                <w:spacing w:val="-3"/>
              </w:rPr>
            </w:pPr>
            <w:r>
              <w:rPr>
                <w:rFonts w:ascii="Arial" w:hAnsi="Arial" w:cs="Arial"/>
                <w:spacing w:val="-3"/>
              </w:rPr>
              <w:t>To provide learning support to students with learning difficulties and disabilities, those with special educational needs and disabilities, those with literacy/numeracy needs and those in receipt of High Needs Funding.</w:t>
            </w:r>
          </w:p>
          <w:p w14:paraId="5BD01B2E" w14:textId="77777777" w:rsidR="00210C7A" w:rsidRDefault="00210C7A" w:rsidP="00210C7A">
            <w:pPr>
              <w:suppressAutoHyphens/>
              <w:rPr>
                <w:rFonts w:ascii="Arial" w:hAnsi="Arial" w:cs="Arial"/>
                <w:spacing w:val="-3"/>
              </w:rPr>
            </w:pPr>
          </w:p>
          <w:p w14:paraId="036B84CE" w14:textId="59AF933E" w:rsidR="00210C7A" w:rsidRDefault="00210C7A" w:rsidP="00210C7A">
            <w:pPr>
              <w:suppressAutoHyphens/>
              <w:rPr>
                <w:rFonts w:ascii="Arial" w:hAnsi="Arial" w:cs="Arial"/>
                <w:spacing w:val="-3"/>
              </w:rPr>
            </w:pPr>
            <w:r>
              <w:rPr>
                <w:rFonts w:ascii="Arial" w:hAnsi="Arial" w:cs="Arial"/>
                <w:spacing w:val="-3"/>
              </w:rPr>
              <w:t>To ensure the safeguarding and wellbeing of all supported students</w:t>
            </w:r>
          </w:p>
          <w:p w14:paraId="3FB0A211" w14:textId="77777777" w:rsidR="00210C7A" w:rsidRDefault="00210C7A" w:rsidP="00210C7A">
            <w:pPr>
              <w:suppressAutoHyphens/>
              <w:rPr>
                <w:rFonts w:ascii="Arial" w:hAnsi="Arial" w:cs="Arial"/>
                <w:spacing w:val="-3"/>
              </w:rPr>
            </w:pPr>
          </w:p>
          <w:p w14:paraId="4ED2905A" w14:textId="52076981" w:rsidR="00210C7A" w:rsidRDefault="00210C7A" w:rsidP="00210C7A">
            <w:pPr>
              <w:suppressAutoHyphens/>
              <w:rPr>
                <w:rFonts w:ascii="Arial" w:hAnsi="Arial" w:cs="Arial"/>
                <w:spacing w:val="-3"/>
              </w:rPr>
            </w:pPr>
            <w:r>
              <w:rPr>
                <w:rFonts w:ascii="Arial" w:hAnsi="Arial" w:cs="Arial"/>
                <w:spacing w:val="-3"/>
              </w:rPr>
              <w:t>To keep the necessary records relating to learning support and inclusive learning.</w:t>
            </w:r>
          </w:p>
          <w:p w14:paraId="016756A1" w14:textId="77777777" w:rsidR="00210C7A" w:rsidRDefault="00210C7A" w:rsidP="00210C7A">
            <w:pPr>
              <w:suppressAutoHyphens/>
              <w:rPr>
                <w:rFonts w:ascii="Arial" w:hAnsi="Arial" w:cs="Arial"/>
                <w:spacing w:val="-3"/>
              </w:rPr>
            </w:pPr>
          </w:p>
          <w:p w14:paraId="7EF8B6E6" w14:textId="74730D04" w:rsidR="00210C7A" w:rsidRDefault="00210C7A" w:rsidP="00210C7A">
            <w:pPr>
              <w:suppressAutoHyphens/>
              <w:rPr>
                <w:rFonts w:ascii="Arial" w:hAnsi="Arial" w:cs="Arial"/>
                <w:spacing w:val="-3"/>
              </w:rPr>
            </w:pPr>
            <w:r>
              <w:rPr>
                <w:rFonts w:ascii="Arial" w:hAnsi="Arial" w:cs="Arial"/>
                <w:spacing w:val="-3"/>
              </w:rPr>
              <w:t xml:space="preserve">To input details of learning support onto the </w:t>
            </w:r>
            <w:proofErr w:type="spellStart"/>
            <w:r>
              <w:rPr>
                <w:rFonts w:ascii="Arial" w:hAnsi="Arial" w:cs="Arial"/>
                <w:spacing w:val="-3"/>
              </w:rPr>
              <w:t>eILP’s</w:t>
            </w:r>
            <w:proofErr w:type="spellEnd"/>
            <w:r>
              <w:rPr>
                <w:rFonts w:ascii="Arial" w:hAnsi="Arial" w:cs="Arial"/>
                <w:spacing w:val="-3"/>
              </w:rPr>
              <w:t xml:space="preserve"> and learning support records system.</w:t>
            </w:r>
          </w:p>
          <w:p w14:paraId="7CC74AF0" w14:textId="77777777" w:rsidR="00210C7A" w:rsidRDefault="00210C7A" w:rsidP="00210C7A">
            <w:pPr>
              <w:suppressAutoHyphens/>
              <w:rPr>
                <w:rFonts w:ascii="Arial" w:hAnsi="Arial" w:cs="Arial"/>
                <w:spacing w:val="-3"/>
              </w:rPr>
            </w:pPr>
          </w:p>
          <w:p w14:paraId="44EAFD9C" w14:textId="227A89DB" w:rsidR="00210C7A" w:rsidRPr="002B100F" w:rsidRDefault="00210C7A" w:rsidP="00210C7A">
            <w:pPr>
              <w:suppressAutoHyphens/>
              <w:rPr>
                <w:rFonts w:ascii="Arial" w:hAnsi="Arial" w:cs="Arial"/>
                <w:spacing w:val="-3"/>
              </w:rPr>
            </w:pPr>
            <w:r>
              <w:rPr>
                <w:rFonts w:ascii="Arial" w:hAnsi="Arial" w:cs="Arial"/>
                <w:spacing w:val="-3"/>
              </w:rPr>
              <w:t>To liaise with the Learning Coordinator and Head/Assistant Head of Inclusive Learning concerning students being supported.</w:t>
            </w:r>
          </w:p>
        </w:tc>
      </w:tr>
      <w:tr w:rsidR="001521C8" w:rsidRPr="002B100F" w14:paraId="1A8081BE" w14:textId="77777777" w:rsidTr="00AB6C4D">
        <w:tc>
          <w:tcPr>
            <w:tcW w:w="9242" w:type="dxa"/>
            <w:gridSpan w:val="2"/>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1521C8" w:rsidRPr="002B100F" w:rsidRDefault="001521C8" w:rsidP="001521C8">
            <w:pPr>
              <w:suppressAutoHyphens/>
              <w:jc w:val="both"/>
              <w:rPr>
                <w:rFonts w:ascii="Arial" w:hAnsi="Arial" w:cs="Arial"/>
                <w:b/>
                <w:spacing w:val="-3"/>
              </w:rPr>
            </w:pPr>
            <w:r>
              <w:rPr>
                <w:rFonts w:ascii="Arial" w:hAnsi="Arial" w:cs="Arial"/>
                <w:b/>
                <w:spacing w:val="-3"/>
              </w:rPr>
              <w:lastRenderedPageBreak/>
              <w:t>DUTIES</w:t>
            </w:r>
          </w:p>
        </w:tc>
      </w:tr>
      <w:tr w:rsidR="001521C8" w:rsidRPr="002B100F" w14:paraId="7C45AE17" w14:textId="77777777" w:rsidTr="00A63814">
        <w:tc>
          <w:tcPr>
            <w:tcW w:w="9242" w:type="dxa"/>
            <w:gridSpan w:val="2"/>
            <w:tcBorders>
              <w:top w:val="single" w:sz="6" w:space="0" w:color="auto"/>
              <w:left w:val="single" w:sz="6" w:space="0" w:color="auto"/>
              <w:bottom w:val="nil"/>
              <w:right w:val="single" w:sz="6" w:space="0" w:color="auto"/>
            </w:tcBorders>
          </w:tcPr>
          <w:p w14:paraId="4D3C50BE" w14:textId="77777777" w:rsidR="00210C7A" w:rsidRDefault="00210C7A" w:rsidP="00210C7A">
            <w:pPr>
              <w:suppressAutoHyphens/>
              <w:jc w:val="both"/>
              <w:rPr>
                <w:rFonts w:ascii="Arial" w:hAnsi="Arial" w:cs="Arial"/>
                <w:spacing w:val="-3"/>
              </w:rPr>
            </w:pPr>
            <w:r>
              <w:rPr>
                <w:rFonts w:ascii="Arial" w:hAnsi="Arial" w:cs="Arial"/>
                <w:spacing w:val="-3"/>
              </w:rPr>
              <w:t>To provide personal care support to students requiring assistance with personnel care.</w:t>
            </w:r>
          </w:p>
          <w:p w14:paraId="1DF26590" w14:textId="77777777" w:rsidR="00210C7A" w:rsidRDefault="00210C7A" w:rsidP="00210C7A">
            <w:pPr>
              <w:suppressAutoHyphens/>
              <w:jc w:val="both"/>
              <w:rPr>
                <w:rFonts w:ascii="Arial" w:hAnsi="Arial" w:cs="Arial"/>
                <w:spacing w:val="-3"/>
              </w:rPr>
            </w:pPr>
          </w:p>
          <w:p w14:paraId="772F054C" w14:textId="77777777" w:rsidR="00210C7A" w:rsidRDefault="00210C7A" w:rsidP="00210C7A">
            <w:pPr>
              <w:suppressAutoHyphens/>
              <w:jc w:val="both"/>
              <w:rPr>
                <w:rFonts w:ascii="Arial" w:hAnsi="Arial" w:cs="Arial"/>
                <w:spacing w:val="-3"/>
              </w:rPr>
            </w:pPr>
            <w:r>
              <w:rPr>
                <w:rFonts w:ascii="Arial" w:hAnsi="Arial" w:cs="Arial"/>
                <w:spacing w:val="-3"/>
              </w:rPr>
              <w:t>To assist students in personal care in compliance with College policy and procedures.</w:t>
            </w:r>
          </w:p>
          <w:p w14:paraId="3864734E" w14:textId="59C863F7" w:rsidR="001521C8" w:rsidRPr="002B100F" w:rsidRDefault="001521C8" w:rsidP="00E43EDC">
            <w:pPr>
              <w:suppressAutoHyphens/>
              <w:jc w:val="both"/>
              <w:rPr>
                <w:rFonts w:ascii="Arial" w:hAnsi="Arial" w:cs="Arial"/>
                <w:spacing w:val="-3"/>
              </w:rPr>
            </w:pPr>
          </w:p>
        </w:tc>
      </w:tr>
      <w:tr w:rsidR="001521C8" w:rsidRPr="002B100F" w14:paraId="1299C43A" w14:textId="77777777" w:rsidTr="00210C7A">
        <w:tc>
          <w:tcPr>
            <w:tcW w:w="9242" w:type="dxa"/>
            <w:gridSpan w:val="2"/>
            <w:tcBorders>
              <w:top w:val="nil"/>
              <w:left w:val="single" w:sz="6" w:space="0" w:color="auto"/>
              <w:bottom w:val="nil"/>
              <w:right w:val="single" w:sz="6" w:space="0" w:color="auto"/>
            </w:tcBorders>
          </w:tcPr>
          <w:p w14:paraId="6C82FD24" w14:textId="77777777" w:rsidR="00210C7A" w:rsidRDefault="00210C7A" w:rsidP="00210C7A">
            <w:pPr>
              <w:suppressAutoHyphens/>
              <w:jc w:val="both"/>
              <w:rPr>
                <w:rFonts w:ascii="Arial" w:hAnsi="Arial" w:cs="Arial"/>
                <w:spacing w:val="-3"/>
              </w:rPr>
            </w:pPr>
            <w:r>
              <w:rPr>
                <w:rFonts w:ascii="Arial" w:hAnsi="Arial" w:cs="Arial"/>
                <w:spacing w:val="-3"/>
              </w:rPr>
              <w:t>To be on call each day at times falling between 8.45 and 5.00 to attend to any individuals requiring personal care support.</w:t>
            </w:r>
          </w:p>
          <w:p w14:paraId="78362EA8" w14:textId="77777777" w:rsidR="00210C7A" w:rsidRDefault="00210C7A" w:rsidP="00210C7A">
            <w:pPr>
              <w:suppressAutoHyphens/>
              <w:jc w:val="both"/>
              <w:rPr>
                <w:rFonts w:ascii="Arial" w:hAnsi="Arial" w:cs="Arial"/>
                <w:spacing w:val="-3"/>
              </w:rPr>
            </w:pPr>
          </w:p>
          <w:p w14:paraId="51A8E87A" w14:textId="77777777" w:rsidR="00210C7A" w:rsidRDefault="00210C7A" w:rsidP="00210C7A">
            <w:pPr>
              <w:suppressAutoHyphens/>
              <w:jc w:val="both"/>
              <w:rPr>
                <w:rFonts w:ascii="Arial" w:hAnsi="Arial" w:cs="Arial"/>
                <w:spacing w:val="-3"/>
              </w:rPr>
            </w:pPr>
            <w:r>
              <w:rPr>
                <w:rFonts w:ascii="Arial" w:hAnsi="Arial" w:cs="Arial"/>
                <w:spacing w:val="-3"/>
              </w:rPr>
              <w:t>To complete all necessary paperwork relating to personal care according to College guidelines.</w:t>
            </w:r>
          </w:p>
          <w:p w14:paraId="57EB7D7D" w14:textId="77777777" w:rsidR="00210C7A" w:rsidRDefault="00210C7A" w:rsidP="00210C7A">
            <w:pPr>
              <w:suppressAutoHyphens/>
              <w:jc w:val="both"/>
              <w:rPr>
                <w:rFonts w:ascii="Arial" w:hAnsi="Arial" w:cs="Arial"/>
                <w:spacing w:val="-3"/>
              </w:rPr>
            </w:pPr>
          </w:p>
          <w:p w14:paraId="003A1734" w14:textId="77777777" w:rsidR="00210C7A" w:rsidRDefault="00210C7A" w:rsidP="00210C7A">
            <w:pPr>
              <w:suppressAutoHyphens/>
              <w:jc w:val="both"/>
              <w:rPr>
                <w:rFonts w:ascii="Arial" w:hAnsi="Arial" w:cs="Arial"/>
                <w:spacing w:val="-3"/>
              </w:rPr>
            </w:pPr>
            <w:r>
              <w:rPr>
                <w:rFonts w:ascii="Arial" w:hAnsi="Arial" w:cs="Arial"/>
                <w:spacing w:val="-3"/>
              </w:rPr>
              <w:t>To liaise with the SEND funding and EHCP Manager / IL Co-ordinator and the personal care team regarding personal care services.</w:t>
            </w:r>
          </w:p>
          <w:p w14:paraId="4F98E3DB" w14:textId="77777777" w:rsidR="00210C7A" w:rsidRDefault="00210C7A" w:rsidP="00210C7A">
            <w:pPr>
              <w:suppressAutoHyphens/>
              <w:jc w:val="both"/>
              <w:rPr>
                <w:rFonts w:ascii="Arial" w:hAnsi="Arial" w:cs="Arial"/>
                <w:spacing w:val="-3"/>
              </w:rPr>
            </w:pPr>
          </w:p>
          <w:p w14:paraId="376A2AB8" w14:textId="77777777" w:rsidR="00210C7A" w:rsidRDefault="00210C7A" w:rsidP="00210C7A">
            <w:pPr>
              <w:suppressAutoHyphens/>
              <w:jc w:val="both"/>
              <w:rPr>
                <w:rFonts w:ascii="Arial" w:hAnsi="Arial" w:cs="Arial"/>
                <w:spacing w:val="-3"/>
              </w:rPr>
            </w:pPr>
            <w:r>
              <w:rPr>
                <w:rFonts w:ascii="Arial" w:hAnsi="Arial" w:cs="Arial"/>
                <w:spacing w:val="-3"/>
              </w:rPr>
              <w:t>To be involved with the implementation of student care plans and reviewing their needs on a regular basis.</w:t>
            </w:r>
          </w:p>
          <w:p w14:paraId="7EF594C1" w14:textId="77777777" w:rsidR="00210C7A" w:rsidRDefault="00210C7A" w:rsidP="00210C7A">
            <w:pPr>
              <w:suppressAutoHyphens/>
              <w:jc w:val="both"/>
              <w:rPr>
                <w:rFonts w:ascii="Arial" w:hAnsi="Arial" w:cs="Arial"/>
                <w:spacing w:val="-3"/>
              </w:rPr>
            </w:pPr>
          </w:p>
          <w:p w14:paraId="0C46AA92" w14:textId="77777777" w:rsidR="001521C8" w:rsidRDefault="00210C7A" w:rsidP="00210C7A">
            <w:pPr>
              <w:suppressAutoHyphens/>
              <w:jc w:val="both"/>
              <w:rPr>
                <w:rFonts w:ascii="Arial" w:hAnsi="Arial" w:cs="Arial"/>
                <w:spacing w:val="-3"/>
              </w:rPr>
            </w:pPr>
            <w:r>
              <w:rPr>
                <w:rFonts w:ascii="Arial" w:hAnsi="Arial" w:cs="Arial"/>
                <w:spacing w:val="-3"/>
              </w:rPr>
              <w:t>To undertake annual update training in personal care procedures.</w:t>
            </w:r>
          </w:p>
          <w:p w14:paraId="3461D779" w14:textId="33A64235" w:rsidR="00210C7A" w:rsidRPr="002B100F" w:rsidRDefault="00210C7A" w:rsidP="00210C7A">
            <w:pPr>
              <w:suppressAutoHyphens/>
              <w:jc w:val="both"/>
              <w:rPr>
                <w:rFonts w:ascii="Arial" w:hAnsi="Arial" w:cs="Arial"/>
                <w:spacing w:val="-3"/>
              </w:rPr>
            </w:pPr>
          </w:p>
        </w:tc>
      </w:tr>
      <w:tr w:rsidR="00210C7A" w:rsidRPr="002B100F" w14:paraId="09BF1948" w14:textId="77777777" w:rsidTr="00210C7A">
        <w:tc>
          <w:tcPr>
            <w:tcW w:w="9242" w:type="dxa"/>
            <w:gridSpan w:val="2"/>
            <w:tcBorders>
              <w:top w:val="nil"/>
              <w:left w:val="single" w:sz="6" w:space="0" w:color="auto"/>
              <w:bottom w:val="nil"/>
              <w:right w:val="single" w:sz="6" w:space="0" w:color="auto"/>
            </w:tcBorders>
          </w:tcPr>
          <w:p w14:paraId="7596C172" w14:textId="77777777" w:rsidR="00210C7A" w:rsidRDefault="00210C7A" w:rsidP="00210C7A">
            <w:pPr>
              <w:suppressAutoHyphens/>
              <w:jc w:val="both"/>
              <w:rPr>
                <w:rFonts w:ascii="Arial" w:hAnsi="Arial" w:cs="Arial"/>
                <w:spacing w:val="-3"/>
              </w:rPr>
            </w:pPr>
            <w:r>
              <w:rPr>
                <w:rFonts w:ascii="Arial" w:hAnsi="Arial" w:cs="Arial"/>
                <w:spacing w:val="-3"/>
              </w:rPr>
              <w:t>To maintain learning support records as required, undertaking progress reviews, SEND Support Plans and staff / student support records as required.</w:t>
            </w:r>
          </w:p>
          <w:p w14:paraId="1808194B" w14:textId="33881A44" w:rsidR="00210C7A" w:rsidRDefault="00210C7A" w:rsidP="00210C7A">
            <w:pPr>
              <w:suppressAutoHyphens/>
              <w:jc w:val="both"/>
              <w:rPr>
                <w:rFonts w:ascii="Arial" w:hAnsi="Arial" w:cs="Arial"/>
                <w:spacing w:val="-3"/>
              </w:rPr>
            </w:pPr>
          </w:p>
        </w:tc>
      </w:tr>
      <w:tr w:rsidR="00210C7A" w:rsidRPr="002B100F" w14:paraId="1AADCF85" w14:textId="77777777" w:rsidTr="00210C7A">
        <w:tc>
          <w:tcPr>
            <w:tcW w:w="9242" w:type="dxa"/>
            <w:gridSpan w:val="2"/>
            <w:tcBorders>
              <w:top w:val="nil"/>
              <w:left w:val="single" w:sz="6" w:space="0" w:color="auto"/>
              <w:bottom w:val="nil"/>
              <w:right w:val="single" w:sz="6" w:space="0" w:color="auto"/>
            </w:tcBorders>
          </w:tcPr>
          <w:p w14:paraId="75146CF6" w14:textId="77777777" w:rsidR="00210C7A" w:rsidRDefault="00210C7A" w:rsidP="00210C7A">
            <w:pPr>
              <w:suppressAutoHyphens/>
              <w:jc w:val="both"/>
              <w:rPr>
                <w:rFonts w:ascii="Arial" w:hAnsi="Arial" w:cs="Arial"/>
                <w:spacing w:val="-3"/>
              </w:rPr>
            </w:pPr>
            <w:r>
              <w:rPr>
                <w:rFonts w:ascii="Arial" w:hAnsi="Arial" w:cs="Arial"/>
                <w:spacing w:val="-3"/>
              </w:rPr>
              <w:t>To support students with learning difficulties / disabilities and literacy / numeracy needs including those with high needs funding arrangements.</w:t>
            </w:r>
          </w:p>
          <w:p w14:paraId="413EA0DB" w14:textId="05A3B99D" w:rsidR="00210C7A" w:rsidRDefault="00210C7A" w:rsidP="00210C7A">
            <w:pPr>
              <w:suppressAutoHyphens/>
              <w:jc w:val="both"/>
              <w:rPr>
                <w:rFonts w:ascii="Arial" w:hAnsi="Arial" w:cs="Arial"/>
                <w:spacing w:val="-3"/>
              </w:rPr>
            </w:pPr>
          </w:p>
        </w:tc>
      </w:tr>
      <w:tr w:rsidR="00210C7A" w:rsidRPr="002B100F" w14:paraId="09764793" w14:textId="77777777" w:rsidTr="00210C7A">
        <w:tc>
          <w:tcPr>
            <w:tcW w:w="9242" w:type="dxa"/>
            <w:gridSpan w:val="2"/>
            <w:tcBorders>
              <w:top w:val="nil"/>
              <w:left w:val="single" w:sz="6" w:space="0" w:color="auto"/>
              <w:bottom w:val="nil"/>
              <w:right w:val="single" w:sz="6" w:space="0" w:color="auto"/>
            </w:tcBorders>
          </w:tcPr>
          <w:p w14:paraId="76D5DD9D" w14:textId="77777777" w:rsidR="00210C7A" w:rsidRDefault="00210C7A" w:rsidP="00210C7A">
            <w:pPr>
              <w:suppressAutoHyphens/>
              <w:jc w:val="both"/>
              <w:rPr>
                <w:rFonts w:ascii="Arial" w:hAnsi="Arial" w:cs="Arial"/>
                <w:spacing w:val="-3"/>
              </w:rPr>
            </w:pPr>
            <w:r>
              <w:rPr>
                <w:rFonts w:ascii="Arial" w:hAnsi="Arial" w:cs="Arial"/>
                <w:spacing w:val="-3"/>
              </w:rPr>
              <w:t>To support students with SEND requirements and keep the necessary documentation required.</w:t>
            </w:r>
          </w:p>
          <w:p w14:paraId="17D9614B" w14:textId="33EBC448" w:rsidR="00210C7A" w:rsidRDefault="00210C7A" w:rsidP="00210C7A">
            <w:pPr>
              <w:suppressAutoHyphens/>
              <w:jc w:val="both"/>
              <w:rPr>
                <w:rFonts w:ascii="Arial" w:hAnsi="Arial" w:cs="Arial"/>
                <w:spacing w:val="-3"/>
              </w:rPr>
            </w:pPr>
          </w:p>
        </w:tc>
      </w:tr>
      <w:tr w:rsidR="00210C7A" w:rsidRPr="002B100F" w14:paraId="2997C49A" w14:textId="77777777" w:rsidTr="00210C7A">
        <w:tc>
          <w:tcPr>
            <w:tcW w:w="9242" w:type="dxa"/>
            <w:gridSpan w:val="2"/>
            <w:tcBorders>
              <w:top w:val="nil"/>
              <w:left w:val="single" w:sz="6" w:space="0" w:color="auto"/>
              <w:bottom w:val="nil"/>
              <w:right w:val="single" w:sz="6" w:space="0" w:color="auto"/>
            </w:tcBorders>
          </w:tcPr>
          <w:p w14:paraId="343016E9" w14:textId="77777777" w:rsidR="00210C7A" w:rsidRDefault="00210C7A" w:rsidP="00210C7A">
            <w:pPr>
              <w:suppressAutoHyphens/>
              <w:jc w:val="both"/>
              <w:rPr>
                <w:rFonts w:ascii="Arial" w:hAnsi="Arial" w:cs="Arial"/>
                <w:spacing w:val="-3"/>
              </w:rPr>
            </w:pPr>
            <w:r>
              <w:rPr>
                <w:rFonts w:ascii="Arial" w:hAnsi="Arial" w:cs="Arial"/>
                <w:spacing w:val="-3"/>
              </w:rPr>
              <w:t>To work with students on a 1-1 or group basis either in class or out of class as required.</w:t>
            </w:r>
          </w:p>
          <w:p w14:paraId="07E65000" w14:textId="7BBA4683" w:rsidR="00210C7A" w:rsidRDefault="00210C7A" w:rsidP="00210C7A">
            <w:pPr>
              <w:suppressAutoHyphens/>
              <w:jc w:val="both"/>
              <w:rPr>
                <w:rFonts w:ascii="Arial" w:hAnsi="Arial" w:cs="Arial"/>
                <w:spacing w:val="-3"/>
              </w:rPr>
            </w:pPr>
          </w:p>
        </w:tc>
      </w:tr>
      <w:tr w:rsidR="00210C7A" w:rsidRPr="002B100F" w14:paraId="0711817B" w14:textId="77777777" w:rsidTr="00210C7A">
        <w:tc>
          <w:tcPr>
            <w:tcW w:w="9242" w:type="dxa"/>
            <w:gridSpan w:val="2"/>
            <w:tcBorders>
              <w:top w:val="nil"/>
              <w:left w:val="single" w:sz="6" w:space="0" w:color="auto"/>
              <w:bottom w:val="nil"/>
              <w:right w:val="single" w:sz="6" w:space="0" w:color="auto"/>
            </w:tcBorders>
          </w:tcPr>
          <w:p w14:paraId="3F314165" w14:textId="77777777" w:rsidR="00210C7A" w:rsidRDefault="00210C7A" w:rsidP="00210C7A">
            <w:pPr>
              <w:suppressAutoHyphens/>
              <w:jc w:val="both"/>
              <w:rPr>
                <w:rFonts w:ascii="Arial" w:hAnsi="Arial" w:cs="Arial"/>
                <w:spacing w:val="-3"/>
              </w:rPr>
            </w:pPr>
            <w:r>
              <w:rPr>
                <w:rFonts w:ascii="Arial" w:hAnsi="Arial" w:cs="Arial"/>
                <w:spacing w:val="-3"/>
              </w:rPr>
              <w:t>To assist students in practical and theory sessions, workshops, literacy / numeracy sessions and lectures as required.</w:t>
            </w:r>
          </w:p>
          <w:p w14:paraId="5FA6A7B1" w14:textId="77777777" w:rsidR="00210C7A" w:rsidRDefault="00210C7A" w:rsidP="00210C7A">
            <w:pPr>
              <w:suppressAutoHyphens/>
              <w:jc w:val="both"/>
              <w:rPr>
                <w:rFonts w:ascii="Arial" w:hAnsi="Arial" w:cs="Arial"/>
                <w:spacing w:val="-3"/>
              </w:rPr>
            </w:pPr>
          </w:p>
          <w:p w14:paraId="21F53FAA" w14:textId="77777777" w:rsidR="00210C7A" w:rsidRDefault="00210C7A" w:rsidP="00210C7A">
            <w:pPr>
              <w:suppressAutoHyphens/>
              <w:jc w:val="both"/>
              <w:rPr>
                <w:rFonts w:ascii="Arial" w:hAnsi="Arial" w:cs="Arial"/>
                <w:spacing w:val="-3"/>
              </w:rPr>
            </w:pPr>
            <w:r>
              <w:rPr>
                <w:rFonts w:ascii="Arial" w:hAnsi="Arial" w:cs="Arial"/>
                <w:spacing w:val="-3"/>
              </w:rPr>
              <w:t>To input into College electronic individual learning plans, as required.</w:t>
            </w:r>
          </w:p>
          <w:p w14:paraId="6753708B" w14:textId="26EE6068" w:rsidR="00210C7A" w:rsidRDefault="00210C7A" w:rsidP="00210C7A">
            <w:pPr>
              <w:suppressAutoHyphens/>
              <w:jc w:val="both"/>
              <w:rPr>
                <w:rFonts w:ascii="Arial" w:hAnsi="Arial" w:cs="Arial"/>
                <w:spacing w:val="-3"/>
              </w:rPr>
            </w:pPr>
          </w:p>
        </w:tc>
      </w:tr>
      <w:tr w:rsidR="00210C7A" w:rsidRPr="002B100F" w14:paraId="5EE83260" w14:textId="77777777" w:rsidTr="00210C7A">
        <w:tc>
          <w:tcPr>
            <w:tcW w:w="9242" w:type="dxa"/>
            <w:gridSpan w:val="2"/>
            <w:tcBorders>
              <w:top w:val="nil"/>
              <w:left w:val="single" w:sz="6" w:space="0" w:color="auto"/>
              <w:bottom w:val="nil"/>
              <w:right w:val="single" w:sz="6" w:space="0" w:color="auto"/>
            </w:tcBorders>
          </w:tcPr>
          <w:p w14:paraId="5D435900" w14:textId="77777777" w:rsidR="00210C7A" w:rsidRDefault="00210C7A" w:rsidP="00210C7A">
            <w:pPr>
              <w:suppressAutoHyphens/>
              <w:jc w:val="both"/>
              <w:rPr>
                <w:rFonts w:ascii="Arial" w:hAnsi="Arial" w:cs="Arial"/>
                <w:spacing w:val="-3"/>
              </w:rPr>
            </w:pPr>
            <w:r>
              <w:rPr>
                <w:rFonts w:ascii="Arial" w:hAnsi="Arial" w:cs="Arial"/>
                <w:spacing w:val="-3"/>
              </w:rPr>
              <w:t>To undertake staff development or other training which is provided to ensure effective provision of learning support.</w:t>
            </w:r>
          </w:p>
          <w:p w14:paraId="4C471B1E" w14:textId="589813FB" w:rsidR="00210C7A" w:rsidRDefault="00210C7A" w:rsidP="00210C7A">
            <w:pPr>
              <w:suppressAutoHyphens/>
              <w:jc w:val="both"/>
              <w:rPr>
                <w:rFonts w:ascii="Arial" w:hAnsi="Arial" w:cs="Arial"/>
                <w:spacing w:val="-3"/>
              </w:rPr>
            </w:pPr>
          </w:p>
        </w:tc>
      </w:tr>
      <w:tr w:rsidR="00210C7A" w:rsidRPr="002B100F" w14:paraId="60CAED4A" w14:textId="77777777" w:rsidTr="00210C7A">
        <w:tc>
          <w:tcPr>
            <w:tcW w:w="9242" w:type="dxa"/>
            <w:gridSpan w:val="2"/>
            <w:tcBorders>
              <w:top w:val="nil"/>
              <w:left w:val="single" w:sz="6" w:space="0" w:color="auto"/>
              <w:bottom w:val="nil"/>
              <w:right w:val="single" w:sz="6" w:space="0" w:color="auto"/>
            </w:tcBorders>
          </w:tcPr>
          <w:p w14:paraId="4A51A582" w14:textId="77777777" w:rsidR="00210C7A" w:rsidRDefault="00210C7A" w:rsidP="00210C7A">
            <w:pPr>
              <w:suppressAutoHyphens/>
              <w:jc w:val="both"/>
              <w:rPr>
                <w:rFonts w:ascii="Arial" w:hAnsi="Arial" w:cs="Arial"/>
                <w:spacing w:val="-3"/>
              </w:rPr>
            </w:pPr>
            <w:r>
              <w:rPr>
                <w:rFonts w:ascii="Arial" w:hAnsi="Arial" w:cs="Arial"/>
                <w:spacing w:val="-3"/>
              </w:rPr>
              <w:t>To support students before class, during breaks and lunchtimes and after class, if required.</w:t>
            </w:r>
          </w:p>
          <w:p w14:paraId="4071976C" w14:textId="77777777" w:rsidR="00210C7A" w:rsidRDefault="00210C7A" w:rsidP="00210C7A">
            <w:pPr>
              <w:suppressAutoHyphens/>
              <w:jc w:val="both"/>
              <w:rPr>
                <w:rFonts w:ascii="Arial" w:hAnsi="Arial" w:cs="Arial"/>
                <w:spacing w:val="-3"/>
              </w:rPr>
            </w:pPr>
          </w:p>
        </w:tc>
      </w:tr>
      <w:tr w:rsidR="00210C7A" w:rsidRPr="002B100F" w14:paraId="31A610EA" w14:textId="77777777" w:rsidTr="00210C7A">
        <w:tc>
          <w:tcPr>
            <w:tcW w:w="9242" w:type="dxa"/>
            <w:gridSpan w:val="2"/>
            <w:tcBorders>
              <w:top w:val="nil"/>
              <w:left w:val="single" w:sz="6" w:space="0" w:color="auto"/>
              <w:bottom w:val="nil"/>
              <w:right w:val="single" w:sz="6" w:space="0" w:color="auto"/>
            </w:tcBorders>
          </w:tcPr>
          <w:p w14:paraId="7C4CA362" w14:textId="77777777" w:rsidR="00210C7A" w:rsidRDefault="00210C7A" w:rsidP="00210C7A">
            <w:pPr>
              <w:suppressAutoHyphens/>
              <w:jc w:val="both"/>
              <w:rPr>
                <w:rFonts w:ascii="Arial" w:hAnsi="Arial" w:cs="Arial"/>
                <w:spacing w:val="-3"/>
              </w:rPr>
            </w:pPr>
            <w:r>
              <w:rPr>
                <w:rFonts w:ascii="Arial" w:hAnsi="Arial" w:cs="Arial"/>
                <w:spacing w:val="-3"/>
              </w:rPr>
              <w:t>To promote the use of assistive technology, in particular the use of educational apps and specialist software.</w:t>
            </w:r>
          </w:p>
          <w:p w14:paraId="24858758" w14:textId="77777777" w:rsidR="00210C7A" w:rsidRDefault="00210C7A" w:rsidP="00210C7A">
            <w:pPr>
              <w:suppressAutoHyphens/>
              <w:jc w:val="both"/>
              <w:rPr>
                <w:rFonts w:ascii="Arial" w:hAnsi="Arial" w:cs="Arial"/>
                <w:spacing w:val="-3"/>
              </w:rPr>
            </w:pPr>
          </w:p>
        </w:tc>
      </w:tr>
      <w:tr w:rsidR="00210C7A" w:rsidRPr="002B100F" w14:paraId="3DCA111A" w14:textId="77777777" w:rsidTr="00C96428">
        <w:tc>
          <w:tcPr>
            <w:tcW w:w="9242" w:type="dxa"/>
            <w:gridSpan w:val="2"/>
            <w:tcBorders>
              <w:top w:val="nil"/>
              <w:left w:val="single" w:sz="6" w:space="0" w:color="auto"/>
              <w:bottom w:val="nil"/>
              <w:right w:val="single" w:sz="6" w:space="0" w:color="auto"/>
            </w:tcBorders>
          </w:tcPr>
          <w:p w14:paraId="22176400" w14:textId="77777777" w:rsidR="00210C7A" w:rsidRDefault="00210C7A" w:rsidP="00210C7A">
            <w:pPr>
              <w:suppressAutoHyphens/>
              <w:jc w:val="both"/>
              <w:rPr>
                <w:rFonts w:ascii="Arial" w:hAnsi="Arial" w:cs="Arial"/>
                <w:spacing w:val="-3"/>
              </w:rPr>
            </w:pPr>
            <w:r>
              <w:rPr>
                <w:rFonts w:ascii="Arial" w:hAnsi="Arial" w:cs="Arial"/>
                <w:spacing w:val="-3"/>
              </w:rPr>
              <w:t>To attend reviews and learning support meetings as required.</w:t>
            </w:r>
          </w:p>
          <w:p w14:paraId="19BB3417" w14:textId="77777777" w:rsidR="00210C7A" w:rsidRDefault="00210C7A" w:rsidP="00210C7A">
            <w:pPr>
              <w:suppressAutoHyphens/>
              <w:jc w:val="both"/>
              <w:rPr>
                <w:rFonts w:ascii="Arial" w:hAnsi="Arial" w:cs="Arial"/>
                <w:spacing w:val="-3"/>
              </w:rPr>
            </w:pPr>
          </w:p>
        </w:tc>
      </w:tr>
      <w:tr w:rsidR="00210C7A" w:rsidRPr="002B100F" w14:paraId="3CFF1C4A" w14:textId="77777777" w:rsidTr="00C96428">
        <w:tc>
          <w:tcPr>
            <w:tcW w:w="9242" w:type="dxa"/>
            <w:gridSpan w:val="2"/>
            <w:tcBorders>
              <w:top w:val="nil"/>
              <w:left w:val="single" w:sz="6" w:space="0" w:color="auto"/>
              <w:bottom w:val="single" w:sz="4" w:space="0" w:color="auto"/>
              <w:right w:val="single" w:sz="6" w:space="0" w:color="auto"/>
            </w:tcBorders>
          </w:tcPr>
          <w:p w14:paraId="5710DD1A" w14:textId="4CD204C1" w:rsidR="00210C7A" w:rsidRDefault="00210C7A" w:rsidP="00210C7A">
            <w:pPr>
              <w:suppressAutoHyphens/>
              <w:jc w:val="both"/>
              <w:rPr>
                <w:rFonts w:ascii="Arial" w:hAnsi="Arial" w:cs="Arial"/>
                <w:spacing w:val="-3"/>
              </w:rPr>
            </w:pPr>
            <w:r>
              <w:rPr>
                <w:rFonts w:ascii="Arial" w:hAnsi="Arial" w:cs="Arial"/>
                <w:spacing w:val="-3"/>
              </w:rPr>
              <w:t>To carry out such support duties as identified by the Head / Assistant Head of Inclusive Learning.</w:t>
            </w:r>
          </w:p>
        </w:tc>
      </w:tr>
    </w:tbl>
    <w:p w14:paraId="3CF2D8B6" w14:textId="77777777" w:rsidR="002233CF" w:rsidRDefault="002233CF" w:rsidP="00906D89">
      <w:pPr>
        <w:suppressAutoHyphens/>
        <w:ind w:left="720" w:hanging="720"/>
        <w:jc w:val="right"/>
        <w:rPr>
          <w:rFonts w:ascii="Arial" w:hAnsi="Arial" w:cs="Arial"/>
          <w:spacing w:val="-3"/>
        </w:rPr>
      </w:pPr>
    </w:p>
    <w:p w14:paraId="0FB78278" w14:textId="77777777" w:rsidR="00645161" w:rsidRDefault="00645161" w:rsidP="00906D89">
      <w:pPr>
        <w:suppressAutoHyphens/>
        <w:ind w:left="720" w:hanging="720"/>
        <w:jc w:val="right"/>
        <w:rPr>
          <w:rFonts w:ascii="Arial" w:hAnsi="Arial" w:cs="Arial"/>
          <w:spacing w:val="-3"/>
        </w:rPr>
      </w:pPr>
    </w:p>
    <w:p w14:paraId="1FC39945" w14:textId="77777777" w:rsidR="00645161" w:rsidRDefault="00645161" w:rsidP="00906D89">
      <w:pPr>
        <w:suppressAutoHyphens/>
        <w:ind w:left="720" w:hanging="720"/>
        <w:jc w:val="right"/>
        <w:rPr>
          <w:rFonts w:ascii="Arial" w:hAnsi="Arial" w:cs="Arial"/>
          <w:spacing w:val="-3"/>
        </w:rPr>
      </w:pPr>
    </w:p>
    <w:p w14:paraId="2946DB82" w14:textId="77777777" w:rsidR="00C758FC" w:rsidRDefault="00C758FC">
      <w: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77F0B916" w14:textId="77777777" w:rsidTr="00332927">
        <w:trPr>
          <w:cantSplit/>
        </w:trPr>
        <w:tc>
          <w:tcPr>
            <w:tcW w:w="9198" w:type="dxa"/>
            <w:tcBorders>
              <w:top w:val="single" w:sz="4" w:space="0" w:color="000000"/>
              <w:bottom w:val="single" w:sz="4" w:space="0" w:color="000000"/>
            </w:tcBorders>
            <w:shd w:val="clear" w:color="auto" w:fill="D9D9D9"/>
          </w:tcPr>
          <w:p w14:paraId="7C10C4B0"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2233CF" w:rsidRPr="002B100F" w14:paraId="29BB4471" w14:textId="77777777" w:rsidTr="00332927">
        <w:trPr>
          <w:cantSplit/>
        </w:trPr>
        <w:tc>
          <w:tcPr>
            <w:tcW w:w="9198" w:type="dxa"/>
          </w:tcPr>
          <w:p w14:paraId="4A4F9F76" w14:textId="77777777" w:rsidR="00D37160" w:rsidRDefault="00D37160" w:rsidP="00D37160">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5997CC1D" w14:textId="77777777" w:rsidR="00D37160" w:rsidRPr="008B7157" w:rsidRDefault="00D37160" w:rsidP="00D37160">
            <w:pPr>
              <w:pStyle w:val="paragraph"/>
              <w:spacing w:before="0" w:beforeAutospacing="0" w:after="0" w:afterAutospacing="0"/>
              <w:ind w:left="750"/>
              <w:textAlignment w:val="baseline"/>
              <w:rPr>
                <w:rFonts w:ascii="Arial" w:hAnsi="Arial" w:cs="Arial"/>
              </w:rPr>
            </w:pPr>
          </w:p>
          <w:p w14:paraId="61BAF760"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7BA97ADC" w14:textId="77777777" w:rsidR="00D37160"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110FFD37" w14:textId="77777777" w:rsidR="00D37160" w:rsidRDefault="00D37160" w:rsidP="00D37160">
            <w:pPr>
              <w:pStyle w:val="paragraph"/>
              <w:spacing w:before="0" w:beforeAutospacing="0" w:after="0" w:afterAutospacing="0"/>
              <w:ind w:left="600"/>
              <w:textAlignment w:val="baseline"/>
              <w:rPr>
                <w:rFonts w:ascii="Arial" w:hAnsi="Arial" w:cs="Arial"/>
              </w:rPr>
            </w:pPr>
          </w:p>
          <w:p w14:paraId="034AAAB7" w14:textId="77777777" w:rsidR="00D37160" w:rsidRDefault="00D37160" w:rsidP="00D37160">
            <w:pPr>
              <w:pStyle w:val="BodyText"/>
              <w:rPr>
                <w:rFonts w:ascii="Arial" w:hAnsi="Arial" w:cs="Arial"/>
                <w:szCs w:val="24"/>
              </w:rPr>
            </w:pPr>
            <w:r w:rsidRPr="00D60F1C">
              <w:rPr>
                <w:rFonts w:ascii="Arial" w:hAnsi="Arial" w:cs="Arial"/>
                <w:szCs w:val="24"/>
              </w:rPr>
              <w:t>To promote Equality, Diversity and Inclusion at every opportunity.</w:t>
            </w:r>
          </w:p>
          <w:p w14:paraId="6B699379" w14:textId="77777777" w:rsidR="00D60F1C" w:rsidRDefault="00D60F1C" w:rsidP="00D37160">
            <w:pPr>
              <w:pStyle w:val="BodyText"/>
              <w:rPr>
                <w:rFonts w:ascii="Arial" w:hAnsi="Arial" w:cs="Arial"/>
                <w:szCs w:val="24"/>
              </w:rPr>
            </w:pPr>
          </w:p>
        </w:tc>
      </w:tr>
      <w:tr w:rsidR="002233CF" w:rsidRPr="002B100F" w14:paraId="7E2E5336" w14:textId="77777777" w:rsidTr="00332927">
        <w:trPr>
          <w:cantSplit/>
        </w:trPr>
        <w:tc>
          <w:tcPr>
            <w:tcW w:w="9198" w:type="dxa"/>
          </w:tcPr>
          <w:p w14:paraId="4C66294D" w14:textId="77777777" w:rsidR="002233CF" w:rsidRDefault="002233CF" w:rsidP="00332927">
            <w:pPr>
              <w:pStyle w:val="BodyText"/>
              <w:rPr>
                <w:rFonts w:ascii="Arial" w:hAnsi="Arial" w:cs="Arial"/>
                <w:szCs w:val="24"/>
              </w:rPr>
            </w:pPr>
            <w:r>
              <w:rPr>
                <w:rFonts w:ascii="Arial" w:hAnsi="Arial" w:cs="Arial"/>
                <w:szCs w:val="24"/>
              </w:rPr>
              <w:t>P</w:t>
            </w:r>
            <w:r w:rsidRPr="002B4A97">
              <w:rPr>
                <w:rFonts w:ascii="Arial" w:hAnsi="Arial" w:cs="Arial"/>
                <w:szCs w:val="24"/>
              </w:rPr>
              <w:t>romote College sustainability policies and strategies by personal commitment and lead by example.</w:t>
            </w:r>
          </w:p>
          <w:p w14:paraId="3FE9F23F" w14:textId="77777777" w:rsidR="002233CF" w:rsidRPr="002B100F" w:rsidRDefault="002233CF" w:rsidP="00332927">
            <w:pPr>
              <w:suppressAutoHyphens/>
              <w:jc w:val="both"/>
              <w:rPr>
                <w:rFonts w:ascii="Arial" w:hAnsi="Arial" w:cs="Arial"/>
                <w:spacing w:val="-3"/>
              </w:rPr>
            </w:pPr>
          </w:p>
        </w:tc>
      </w:tr>
      <w:tr w:rsidR="005A5FCB" w:rsidRPr="002B69E7" w14:paraId="0C6DED2D" w14:textId="77777777" w:rsidTr="00DA2A38">
        <w:trPr>
          <w:cantSplit/>
        </w:trPr>
        <w:tc>
          <w:tcPr>
            <w:tcW w:w="9198" w:type="dxa"/>
          </w:tcPr>
          <w:p w14:paraId="186EB1CB" w14:textId="77777777" w:rsidR="005A5FCB" w:rsidRPr="002B69E7" w:rsidRDefault="005A5FCB" w:rsidP="005A5FCB">
            <w:pPr>
              <w:jc w:val="both"/>
              <w:rPr>
                <w:rFonts w:ascii="Arial" w:hAnsi="Arial" w:cs="Arial"/>
                <w:szCs w:val="24"/>
              </w:rPr>
            </w:pPr>
            <w:r w:rsidRPr="002B69E7">
              <w:rPr>
                <w:rFonts w:ascii="Arial" w:hAnsi="Arial" w:cs="Arial"/>
                <w:szCs w:val="24"/>
              </w:rPr>
              <w:t xml:space="preserve">Active involvement </w:t>
            </w:r>
            <w:r>
              <w:rPr>
                <w:rFonts w:ascii="Arial" w:hAnsi="Arial" w:cs="Arial"/>
                <w:szCs w:val="24"/>
              </w:rPr>
              <w:t>in carbon reduction, embedding </w:t>
            </w:r>
            <w:r w:rsidRPr="002B69E7">
              <w:rPr>
                <w:rFonts w:ascii="Arial" w:hAnsi="Arial" w:cs="Arial"/>
                <w:szCs w:val="24"/>
              </w:rPr>
              <w:t xml:space="preserve">of carbon reduction practices (lights off, heating down etc.) </w:t>
            </w:r>
          </w:p>
          <w:p w14:paraId="1F72F646" w14:textId="77777777" w:rsidR="005A5FCB" w:rsidRPr="002B69E7" w:rsidRDefault="005A5FCB" w:rsidP="005A5FCB">
            <w:pPr>
              <w:pStyle w:val="BodyText"/>
              <w:rPr>
                <w:rFonts w:ascii="Arial" w:hAnsi="Arial" w:cs="Arial"/>
              </w:rPr>
            </w:pPr>
          </w:p>
        </w:tc>
      </w:tr>
      <w:tr w:rsidR="005A5FCB" w:rsidRPr="002B100F" w14:paraId="58749633" w14:textId="77777777" w:rsidTr="00DA2A38">
        <w:trPr>
          <w:cantSplit/>
        </w:trPr>
        <w:tc>
          <w:tcPr>
            <w:tcW w:w="9198" w:type="dxa"/>
          </w:tcPr>
          <w:p w14:paraId="4023AC10" w14:textId="77777777" w:rsidR="005A5FCB" w:rsidRDefault="005A5FCB" w:rsidP="005A5FCB">
            <w:pPr>
              <w:pStyle w:val="BodyText"/>
              <w:rPr>
                <w:rFonts w:ascii="Arial" w:hAnsi="Arial" w:cs="Arial"/>
                <w:szCs w:val="24"/>
              </w:rPr>
            </w:pPr>
            <w:r w:rsidRPr="002B69E7">
              <w:rPr>
                <w:rFonts w:ascii="Arial" w:hAnsi="Arial" w:cs="Arial"/>
                <w:szCs w:val="24"/>
              </w:rPr>
              <w:t>To be vigilant in relation to the College’s approach to Reduce, Reuse and Recycle ethos.</w:t>
            </w:r>
          </w:p>
          <w:p w14:paraId="08CE6F91" w14:textId="77777777" w:rsidR="005A5FCB" w:rsidRDefault="005A5FCB" w:rsidP="005A5FCB">
            <w:pPr>
              <w:pStyle w:val="BodyText"/>
              <w:rPr>
                <w:rFonts w:ascii="Arial" w:hAnsi="Arial" w:cs="Arial"/>
              </w:rPr>
            </w:pPr>
          </w:p>
        </w:tc>
      </w:tr>
      <w:tr w:rsidR="002233CF" w:rsidRPr="002B100F" w14:paraId="53AC0094" w14:textId="77777777" w:rsidTr="00332927">
        <w:trPr>
          <w:cantSplit/>
        </w:trPr>
        <w:tc>
          <w:tcPr>
            <w:tcW w:w="9198" w:type="dxa"/>
          </w:tcPr>
          <w:p w14:paraId="466E0E77" w14:textId="77777777" w:rsidR="002233CF" w:rsidRPr="002B100F" w:rsidRDefault="002233CF" w:rsidP="00332927">
            <w:pPr>
              <w:pStyle w:val="BodyText"/>
              <w:rPr>
                <w:rFonts w:ascii="Arial" w:hAnsi="Arial" w:cs="Arial"/>
              </w:rPr>
            </w:pPr>
            <w:r>
              <w:rPr>
                <w:rFonts w:ascii="Arial" w:hAnsi="Arial" w:cs="Arial"/>
              </w:rPr>
              <w:t>T</w:t>
            </w:r>
            <w:r w:rsidRPr="002B100F">
              <w:rPr>
                <w:rFonts w:ascii="Arial" w:hAnsi="Arial" w:cs="Arial"/>
              </w:rPr>
              <w:t>ake an active role in all team activities to ensure full compliance with agreed safety, quality and environmental standards and expectations.</w:t>
            </w:r>
          </w:p>
          <w:p w14:paraId="61CDCEAD" w14:textId="77777777" w:rsidR="002233CF" w:rsidRDefault="002233CF" w:rsidP="00332927">
            <w:pPr>
              <w:pStyle w:val="BodyText"/>
              <w:rPr>
                <w:rFonts w:ascii="Arial" w:hAnsi="Arial" w:cs="Arial"/>
                <w:szCs w:val="24"/>
              </w:rPr>
            </w:pPr>
          </w:p>
          <w:p w14:paraId="7848E880" w14:textId="77777777" w:rsidR="00E34F59" w:rsidRPr="00E34F59" w:rsidRDefault="00E34F59" w:rsidP="00E34F59">
            <w:pPr>
              <w:pStyle w:val="BodyText"/>
              <w:rPr>
                <w:rFonts w:ascii="Arial" w:hAnsi="Arial" w:cs="Arial"/>
                <w:szCs w:val="24"/>
              </w:rPr>
            </w:pPr>
            <w:r w:rsidRPr="00E34F59">
              <w:rPr>
                <w:rFonts w:ascii="Arial" w:hAnsi="Arial" w:cs="Arial"/>
                <w:szCs w:val="24"/>
              </w:rPr>
              <w:t>Participate in staff review and development in line with College needs. Agree objectives with the Line Manager and ensure they are achieved.</w:t>
            </w:r>
          </w:p>
          <w:p w14:paraId="6BB9E253" w14:textId="77777777" w:rsidR="00E34F59" w:rsidRPr="00E34F59" w:rsidRDefault="00E34F59" w:rsidP="00E34F59">
            <w:pPr>
              <w:pStyle w:val="BodyText"/>
              <w:rPr>
                <w:rFonts w:ascii="Arial" w:hAnsi="Arial" w:cs="Arial"/>
                <w:szCs w:val="24"/>
              </w:rPr>
            </w:pPr>
          </w:p>
          <w:p w14:paraId="64B92A12" w14:textId="77777777" w:rsidR="00E34F59" w:rsidRPr="00E34F59" w:rsidRDefault="00E34F59" w:rsidP="00E34F59">
            <w:pPr>
              <w:pStyle w:val="BodyText"/>
              <w:rPr>
                <w:rFonts w:ascii="Arial" w:hAnsi="Arial" w:cs="Arial"/>
                <w:szCs w:val="24"/>
              </w:rPr>
            </w:pPr>
            <w:r w:rsidRPr="00E34F59">
              <w:rPr>
                <w:rFonts w:ascii="Arial" w:hAnsi="Arial" w:cs="Arial"/>
                <w:szCs w:val="24"/>
              </w:rPr>
              <w:t xml:space="preserve">Maximise effective use of time and personal ability. </w:t>
            </w:r>
          </w:p>
          <w:p w14:paraId="23DE523C" w14:textId="77777777" w:rsidR="00E34F59" w:rsidRPr="00E34F59" w:rsidRDefault="00E34F59" w:rsidP="00E34F59">
            <w:pPr>
              <w:pStyle w:val="BodyText"/>
              <w:rPr>
                <w:rFonts w:ascii="Arial" w:hAnsi="Arial" w:cs="Arial"/>
                <w:szCs w:val="24"/>
              </w:rPr>
            </w:pPr>
          </w:p>
          <w:p w14:paraId="1FE9DDAD" w14:textId="77777777" w:rsidR="00E34F59" w:rsidRPr="00E34F59" w:rsidRDefault="00E34F59" w:rsidP="00E34F59">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52E56223" w14:textId="77777777" w:rsidR="00E34F59" w:rsidRDefault="00E34F59" w:rsidP="00C758FC">
            <w:pPr>
              <w:pStyle w:val="BodyText"/>
              <w:rPr>
                <w:rFonts w:ascii="Arial" w:hAnsi="Arial" w:cs="Arial"/>
                <w:szCs w:val="24"/>
              </w:rPr>
            </w:pPr>
          </w:p>
        </w:tc>
      </w:tr>
      <w:tr w:rsidR="00C758FC" w:rsidRPr="002B100F" w14:paraId="4377A952" w14:textId="77777777" w:rsidTr="00332927">
        <w:trPr>
          <w:cantSplit/>
        </w:trPr>
        <w:tc>
          <w:tcPr>
            <w:tcW w:w="9198" w:type="dxa"/>
          </w:tcPr>
          <w:p w14:paraId="2774FD8D" w14:textId="77777777" w:rsidR="00C758FC" w:rsidRPr="00E34F59" w:rsidRDefault="00C758FC" w:rsidP="00C758FC">
            <w:pPr>
              <w:pStyle w:val="BodyText"/>
              <w:rPr>
                <w:rFonts w:ascii="Arial" w:hAnsi="Arial" w:cs="Arial"/>
                <w:szCs w:val="24"/>
              </w:rPr>
            </w:pPr>
            <w:r w:rsidRPr="00E34F59">
              <w:rPr>
                <w:rFonts w:ascii="Arial" w:hAnsi="Arial" w:cs="Arial"/>
                <w:szCs w:val="24"/>
              </w:rPr>
              <w:t>Work flexibly within own range of competence, undertaking the appropriate training and development to extend skills and abilities to meet the needs of the College.</w:t>
            </w:r>
          </w:p>
          <w:p w14:paraId="07547A01" w14:textId="77777777" w:rsidR="00C758FC" w:rsidRPr="00C758FC" w:rsidRDefault="00C758FC" w:rsidP="00C758FC">
            <w:pPr>
              <w:jc w:val="both"/>
              <w:rPr>
                <w:rFonts w:ascii="Arial" w:hAnsi="Arial" w:cs="Arial"/>
                <w:szCs w:val="24"/>
              </w:rPr>
            </w:pPr>
          </w:p>
        </w:tc>
      </w:tr>
      <w:tr w:rsidR="00C758FC" w:rsidRPr="002B100F" w14:paraId="3199E95D" w14:textId="77777777" w:rsidTr="00332927">
        <w:trPr>
          <w:cantSplit/>
        </w:trPr>
        <w:tc>
          <w:tcPr>
            <w:tcW w:w="9198" w:type="dxa"/>
          </w:tcPr>
          <w:p w14:paraId="186D8829" w14:textId="77777777" w:rsidR="00C758FC" w:rsidRPr="00E34F59" w:rsidRDefault="00C758FC" w:rsidP="00C758FC">
            <w:pPr>
              <w:pStyle w:val="BodyText"/>
              <w:rPr>
                <w:rFonts w:ascii="Arial" w:hAnsi="Arial" w:cs="Arial"/>
                <w:szCs w:val="24"/>
              </w:rPr>
            </w:pPr>
            <w:r>
              <w:rPr>
                <w:rFonts w:ascii="Arial" w:hAnsi="Arial" w:cs="Arial"/>
                <w:szCs w:val="24"/>
              </w:rPr>
              <w:t>B</w:t>
            </w:r>
            <w:r w:rsidRPr="00E34F59">
              <w:rPr>
                <w:rFonts w:ascii="Arial" w:hAnsi="Arial" w:cs="Arial"/>
                <w:szCs w:val="24"/>
              </w:rPr>
              <w:t xml:space="preserve">e committed to working towards the implementation of equality of opportunity in both service delivery and employment.  The College’s mission and strategic objectives directly </w:t>
            </w:r>
            <w:proofErr w:type="gramStart"/>
            <w:r w:rsidRPr="00E34F59">
              <w:rPr>
                <w:rFonts w:ascii="Arial" w:hAnsi="Arial" w:cs="Arial"/>
                <w:szCs w:val="24"/>
              </w:rPr>
              <w:t>support</w:t>
            </w:r>
            <w:proofErr w:type="gramEnd"/>
            <w:r w:rsidRPr="00E34F59">
              <w:rPr>
                <w:rFonts w:ascii="Arial" w:hAnsi="Arial" w:cs="Arial"/>
                <w:szCs w:val="24"/>
              </w:rPr>
              <w:t xml:space="preserve"> this aim.  All employees are required to support this aim and its implementation pro-actively.</w:t>
            </w:r>
          </w:p>
          <w:p w14:paraId="5043CB0F" w14:textId="77777777" w:rsidR="00C758FC" w:rsidRPr="00C758FC" w:rsidRDefault="00C758FC" w:rsidP="00C758FC">
            <w:pPr>
              <w:jc w:val="both"/>
              <w:rPr>
                <w:rFonts w:ascii="Arial" w:hAnsi="Arial" w:cs="Arial"/>
                <w:szCs w:val="24"/>
              </w:rPr>
            </w:pPr>
          </w:p>
        </w:tc>
      </w:tr>
      <w:tr w:rsidR="00C758FC" w:rsidRPr="002B100F" w14:paraId="17645CF3" w14:textId="77777777" w:rsidTr="00332927">
        <w:trPr>
          <w:cantSplit/>
        </w:trPr>
        <w:tc>
          <w:tcPr>
            <w:tcW w:w="9198" w:type="dxa"/>
          </w:tcPr>
          <w:p w14:paraId="6FA7754D" w14:textId="77777777" w:rsidR="00C758FC" w:rsidRPr="00C758FC" w:rsidRDefault="00C758FC" w:rsidP="00C758FC">
            <w:pPr>
              <w:jc w:val="both"/>
              <w:rPr>
                <w:rFonts w:ascii="Arial" w:hAnsi="Arial" w:cs="Arial"/>
                <w:szCs w:val="24"/>
              </w:rPr>
            </w:pPr>
            <w:r w:rsidRPr="00C758FC">
              <w:rPr>
                <w:rFonts w:ascii="Arial" w:hAnsi="Arial" w:cs="Arial"/>
                <w:szCs w:val="24"/>
              </w:rPr>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14:paraId="07459315" w14:textId="77777777" w:rsidR="00C758FC" w:rsidRPr="00C758FC" w:rsidRDefault="00C758FC" w:rsidP="005E1994">
            <w:pPr>
              <w:pStyle w:val="BodyText"/>
              <w:rPr>
                <w:rFonts w:ascii="Arial" w:hAnsi="Arial" w:cs="Arial"/>
                <w:szCs w:val="24"/>
              </w:rPr>
            </w:pPr>
          </w:p>
        </w:tc>
      </w:tr>
    </w:tbl>
    <w:p w14:paraId="6537F28F" w14:textId="77777777" w:rsidR="002E688C" w:rsidRPr="002B100F" w:rsidRDefault="00903E09" w:rsidP="00906D89">
      <w:pPr>
        <w:suppressAutoHyphens/>
        <w:ind w:left="720" w:hanging="720"/>
        <w:jc w:val="right"/>
        <w:rPr>
          <w:rFonts w:ascii="Arial" w:hAnsi="Arial" w:cs="Arial"/>
          <w:spacing w:val="-3"/>
        </w:rPr>
      </w:pPr>
      <w:r>
        <w:rPr>
          <w:rFonts w:ascii="Arial" w:hAnsi="Arial" w:cs="Arial"/>
          <w:spacing w:val="-3"/>
        </w:rP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6B2461" w:rsidRPr="002B100F" w14:paraId="72E92CFC" w14:textId="77777777" w:rsidTr="00AB6C4D">
        <w:trPr>
          <w:cantSplit/>
        </w:trPr>
        <w:tc>
          <w:tcPr>
            <w:tcW w:w="9198" w:type="dxa"/>
            <w:tcBorders>
              <w:top w:val="single" w:sz="4" w:space="0" w:color="000000"/>
              <w:bottom w:val="single" w:sz="4" w:space="0" w:color="000000"/>
            </w:tcBorders>
            <w:shd w:val="clear" w:color="auto" w:fill="D9D9D9"/>
          </w:tcPr>
          <w:p w14:paraId="27A9E05F" w14:textId="77777777" w:rsidR="006B2461" w:rsidRPr="00A63814" w:rsidRDefault="00A63814" w:rsidP="00A63814">
            <w:pPr>
              <w:suppressAutoHyphens/>
              <w:ind w:left="540" w:hanging="540"/>
              <w:jc w:val="both"/>
              <w:rPr>
                <w:rFonts w:ascii="Arial" w:hAnsi="Arial" w:cs="Arial"/>
                <w:b/>
                <w:spacing w:val="-3"/>
              </w:rPr>
            </w:pPr>
            <w:r>
              <w:rPr>
                <w:rFonts w:ascii="Arial" w:hAnsi="Arial" w:cs="Arial"/>
                <w:b/>
                <w:spacing w:val="-3"/>
              </w:rPr>
              <w:t>DUTIES</w:t>
            </w:r>
          </w:p>
        </w:tc>
      </w:tr>
      <w:tr w:rsidR="00C758FC" w:rsidRPr="002B100F" w14:paraId="53D8BCA3" w14:textId="77777777" w:rsidTr="00B26495">
        <w:trPr>
          <w:cantSplit/>
        </w:trPr>
        <w:tc>
          <w:tcPr>
            <w:tcW w:w="9198" w:type="dxa"/>
          </w:tcPr>
          <w:p w14:paraId="6DFB9E20" w14:textId="77777777" w:rsidR="00C758FC" w:rsidRDefault="00C758FC" w:rsidP="00B26495">
            <w:pPr>
              <w:pStyle w:val="BodyText"/>
              <w:rPr>
                <w:rFonts w:ascii="Arial" w:hAnsi="Arial" w:cs="Arial"/>
                <w:szCs w:val="24"/>
              </w:rPr>
            </w:pPr>
          </w:p>
          <w:p w14:paraId="4EFF8758" w14:textId="77777777" w:rsidR="00C758FC" w:rsidRPr="00C758FC" w:rsidRDefault="00C758FC" w:rsidP="00B26495">
            <w:pPr>
              <w:pStyle w:val="BodyText"/>
              <w:rPr>
                <w:rFonts w:ascii="Arial" w:hAnsi="Arial" w:cs="Arial"/>
                <w:szCs w:val="24"/>
              </w:rPr>
            </w:pPr>
            <w:r w:rsidRPr="00C758FC">
              <w:rPr>
                <w:rFonts w:ascii="Arial" w:hAnsi="Arial" w:cs="Arial"/>
                <w:szCs w:val="24"/>
              </w:rPr>
              <w:t>Ensure all accidents and near misses are recorded and reported following College procedures.</w:t>
            </w:r>
          </w:p>
          <w:p w14:paraId="70DF9E56" w14:textId="77777777" w:rsidR="00C758FC" w:rsidRPr="00C758FC" w:rsidRDefault="00C758FC" w:rsidP="00B26495">
            <w:pPr>
              <w:pStyle w:val="BodyText"/>
              <w:rPr>
                <w:rFonts w:ascii="Arial" w:hAnsi="Arial" w:cs="Arial"/>
                <w:szCs w:val="24"/>
              </w:rPr>
            </w:pPr>
          </w:p>
        </w:tc>
      </w:tr>
      <w:tr w:rsidR="006B2461" w:rsidRPr="002B100F" w14:paraId="208B4AD0" w14:textId="77777777" w:rsidTr="00966CC0">
        <w:trPr>
          <w:cantSplit/>
        </w:trPr>
        <w:tc>
          <w:tcPr>
            <w:tcW w:w="9198" w:type="dxa"/>
          </w:tcPr>
          <w:p w14:paraId="0186C644" w14:textId="77777777" w:rsidR="00CB35F2" w:rsidRPr="00CB35F2" w:rsidRDefault="00CB35F2" w:rsidP="00C758FC">
            <w:pPr>
              <w:jc w:val="both"/>
              <w:rPr>
                <w:rFonts w:ascii="Arial" w:hAnsi="Arial" w:cs="Arial"/>
              </w:rPr>
            </w:pPr>
            <w:r w:rsidRPr="00CB35F2">
              <w:rPr>
                <w:rFonts w:ascii="Arial" w:hAnsi="Arial" w:cs="Arial"/>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44E871BC" w14:textId="77777777" w:rsidR="00CB35F2" w:rsidRDefault="00CB35F2" w:rsidP="00E34F59">
            <w:pPr>
              <w:jc w:val="both"/>
              <w:rPr>
                <w:rFonts w:ascii="Arial" w:hAnsi="Arial" w:cs="Arial"/>
                <w:szCs w:val="24"/>
              </w:rPr>
            </w:pPr>
          </w:p>
        </w:tc>
      </w:tr>
      <w:tr w:rsidR="006B2461" w:rsidRPr="002B100F" w14:paraId="31CAAC8E" w14:textId="77777777" w:rsidTr="00966CC0">
        <w:trPr>
          <w:cantSplit/>
        </w:trPr>
        <w:tc>
          <w:tcPr>
            <w:tcW w:w="9198" w:type="dxa"/>
          </w:tcPr>
          <w:p w14:paraId="6ECADA10" w14:textId="77777777" w:rsidR="006B2461" w:rsidRPr="002B100F" w:rsidRDefault="006B2461" w:rsidP="006B2461">
            <w:pPr>
              <w:pStyle w:val="BodyText"/>
              <w:suppressAutoHyphens w:val="0"/>
              <w:rPr>
                <w:rFonts w:ascii="Arial" w:hAnsi="Arial" w:cs="Arial"/>
              </w:rPr>
            </w:pPr>
            <w:r w:rsidRPr="002B100F">
              <w:rPr>
                <w:rFonts w:ascii="Arial" w:hAnsi="Arial" w:cs="Arial"/>
              </w:rPr>
              <w:t>Any other duties that may reasonably be required by Line Management and the Principal.</w:t>
            </w:r>
          </w:p>
          <w:p w14:paraId="144A5D23" w14:textId="77777777" w:rsidR="006B2461" w:rsidRDefault="006B2461" w:rsidP="00903E09">
            <w:pPr>
              <w:pStyle w:val="BodyText"/>
              <w:rPr>
                <w:rFonts w:ascii="Arial" w:hAnsi="Arial" w:cs="Arial"/>
                <w:szCs w:val="24"/>
              </w:rPr>
            </w:pPr>
          </w:p>
        </w:tc>
      </w:tr>
    </w:tbl>
    <w:p w14:paraId="738610EB" w14:textId="77777777" w:rsidR="006B2461" w:rsidRDefault="006B2461" w:rsidP="006B2461">
      <w:pPr>
        <w:suppressAutoHyphens/>
        <w:jc w:val="both"/>
        <w:rPr>
          <w:rFonts w:ascii="Arial" w:hAnsi="Arial" w:cs="Arial"/>
          <w:spacing w:val="-3"/>
        </w:rPr>
      </w:pPr>
    </w:p>
    <w:p w14:paraId="0CB89E8D" w14:textId="77777777" w:rsidR="002233CF" w:rsidRPr="002233CF" w:rsidRDefault="002233CF" w:rsidP="002233CF">
      <w:pPr>
        <w:pStyle w:val="BodyText"/>
        <w:rPr>
          <w:rFonts w:ascii="Arial" w:hAnsi="Arial" w:cs="Arial"/>
          <w:b/>
          <w:bCs/>
          <w:szCs w:val="24"/>
        </w:rPr>
      </w:pPr>
      <w:r w:rsidRPr="002233CF">
        <w:rPr>
          <w:rFonts w:ascii="Arial" w:hAnsi="Arial" w:cs="Arial"/>
          <w:b/>
          <w:bCs/>
          <w:szCs w:val="24"/>
        </w:rPr>
        <w:t>Location of work</w:t>
      </w:r>
    </w:p>
    <w:p w14:paraId="07E2C6C5" w14:textId="77777777" w:rsidR="002233CF" w:rsidRPr="002233CF" w:rsidRDefault="002233CF" w:rsidP="002233CF">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w14:paraId="637805D2" w14:textId="77777777" w:rsidR="002233CF" w:rsidRPr="002233CF" w:rsidRDefault="002233CF" w:rsidP="002233CF">
      <w:pPr>
        <w:pStyle w:val="BodyText"/>
        <w:rPr>
          <w:rFonts w:ascii="Arial" w:hAnsi="Arial" w:cs="Arial"/>
          <w:szCs w:val="24"/>
        </w:rPr>
      </w:pPr>
    </w:p>
    <w:p w14:paraId="1124D9A4" w14:textId="77777777" w:rsidR="002233CF" w:rsidRPr="002233CF" w:rsidRDefault="002233CF" w:rsidP="002233CF">
      <w:pPr>
        <w:ind w:left="720" w:hanging="720"/>
        <w:jc w:val="both"/>
        <w:rPr>
          <w:rFonts w:ascii="Arial" w:hAnsi="Arial" w:cs="Arial"/>
          <w:b/>
          <w:bCs/>
          <w:szCs w:val="24"/>
          <w:lang w:val="en-US"/>
        </w:rPr>
      </w:pPr>
      <w:r w:rsidRPr="002233CF">
        <w:rPr>
          <w:rFonts w:ascii="Arial" w:hAnsi="Arial" w:cs="Arial"/>
          <w:b/>
          <w:bCs/>
        </w:rPr>
        <w:t>Variation to this Job Description</w:t>
      </w:r>
    </w:p>
    <w:p w14:paraId="27C26FF8"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22D9D267"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463F29E8" w14:textId="77777777" w:rsidR="00BD3352" w:rsidRPr="00E3248D" w:rsidRDefault="00BD3352" w:rsidP="0032796D">
      <w:pPr>
        <w:suppressAutoHyphens/>
        <w:jc w:val="both"/>
        <w:rPr>
          <w:rFonts w:ascii="Arial" w:hAnsi="Arial" w:cs="Arial"/>
          <w:spacing w:val="-3"/>
          <w:sz w:val="22"/>
          <w:szCs w:val="22"/>
        </w:rPr>
      </w:pPr>
    </w:p>
    <w:p w14:paraId="3B7B4B86"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AB419BF">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AB419BF">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7AB419BF">
        <w:tc>
          <w:tcPr>
            <w:tcW w:w="5812" w:type="dxa"/>
            <w:tcBorders>
              <w:bottom w:val="single" w:sz="4" w:space="0" w:color="000000" w:themeColor="text1"/>
            </w:tcBorders>
          </w:tcPr>
          <w:p w14:paraId="6AD79636"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50D09A9A"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14:paraId="2BA8217D"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42427F65"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1AE38AE5" w14:textId="77777777" w:rsidR="00B958FC" w:rsidRPr="00E34F59" w:rsidRDefault="00B958FC" w:rsidP="00A06D27">
            <w:pPr>
              <w:suppressAutoHyphens/>
              <w:rPr>
                <w:rFonts w:ascii="Arial" w:hAnsi="Arial" w:cs="Arial"/>
                <w:spacing w:val="-3"/>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hemeColor="text1"/>
            </w:tcBorders>
          </w:tcPr>
          <w:p w14:paraId="3A0FF5F2" w14:textId="77777777" w:rsidR="00B958FC" w:rsidRPr="00E34F59" w:rsidRDefault="00B958FC" w:rsidP="009646E5">
            <w:pPr>
              <w:suppressAutoHyphens/>
              <w:jc w:val="both"/>
              <w:rPr>
                <w:rFonts w:ascii="Arial" w:hAnsi="Arial" w:cs="Arial"/>
                <w:spacing w:val="-3"/>
                <w:sz w:val="21"/>
                <w:szCs w:val="21"/>
              </w:rPr>
            </w:pPr>
          </w:p>
        </w:tc>
      </w:tr>
      <w:tr w:rsidR="0032796D" w:rsidRPr="00E3248D" w14:paraId="598232D1" w14:textId="77777777" w:rsidTr="7AB419BF">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1808FDA4" w14:textId="77777777" w:rsidTr="7AB419BF">
        <w:tc>
          <w:tcPr>
            <w:tcW w:w="5812" w:type="dxa"/>
            <w:tcBorders>
              <w:bottom w:val="single" w:sz="4" w:space="0" w:color="000000" w:themeColor="text1"/>
            </w:tcBorders>
          </w:tcPr>
          <w:p w14:paraId="0F557431" w14:textId="1C4034EB" w:rsidR="7AB419BF" w:rsidRDefault="7AB419BF" w:rsidP="7AB419BF">
            <w:pPr>
              <w:rPr>
                <w:rFonts w:ascii="Arial" w:eastAsia="Arial" w:hAnsi="Arial" w:cs="Arial"/>
                <w:sz w:val="21"/>
                <w:szCs w:val="21"/>
              </w:rPr>
            </w:pPr>
            <w:r w:rsidRPr="7AB419BF">
              <w:rPr>
                <w:rFonts w:ascii="Arial" w:eastAsia="Arial" w:hAnsi="Arial" w:cs="Arial"/>
                <w:sz w:val="21"/>
                <w:szCs w:val="21"/>
              </w:rPr>
              <w:t>GCSE English and Maths at Grade C/4 or above (or an equivalent standard) or willing to work towards (A) [Please note that applicants who do not have a L2 English / Maths will be asked to complete an Initial Assessment to ascertain that their current level of Maths / English is appropriate for the role and will be expected to achieve their L2 Maths / English within 6 months of starting in post. This is delivered on site at the College].</w:t>
            </w:r>
          </w:p>
          <w:p w14:paraId="5BDC1381" w14:textId="77777777" w:rsidR="00E43EDC" w:rsidRPr="00E43EDC" w:rsidRDefault="00E43EDC" w:rsidP="00E43EDC">
            <w:pPr>
              <w:suppressAutoHyphens/>
              <w:jc w:val="both"/>
              <w:rPr>
                <w:rFonts w:ascii="Arial" w:hAnsi="Arial" w:cs="Arial"/>
                <w:spacing w:val="-3"/>
                <w:sz w:val="21"/>
                <w:szCs w:val="21"/>
              </w:rPr>
            </w:pPr>
            <w:r w:rsidRPr="00E43EDC">
              <w:rPr>
                <w:rFonts w:ascii="Arial" w:hAnsi="Arial" w:cs="Arial"/>
                <w:spacing w:val="-3"/>
                <w:sz w:val="21"/>
                <w:szCs w:val="21"/>
              </w:rPr>
              <w:t xml:space="preserve">To have or be willing to work towards a Level 3 Certificate in Learning Support or </w:t>
            </w:r>
            <w:proofErr w:type="gramStart"/>
            <w:r w:rsidRPr="00E43EDC">
              <w:rPr>
                <w:rFonts w:ascii="Arial" w:hAnsi="Arial" w:cs="Arial"/>
                <w:spacing w:val="-3"/>
                <w:sz w:val="21"/>
                <w:szCs w:val="21"/>
              </w:rPr>
              <w:t>equivalent  (</w:t>
            </w:r>
            <w:proofErr w:type="gramEnd"/>
            <w:r w:rsidRPr="00E43EDC">
              <w:rPr>
                <w:rFonts w:ascii="Arial" w:hAnsi="Arial" w:cs="Arial"/>
                <w:spacing w:val="-3"/>
                <w:sz w:val="21"/>
                <w:szCs w:val="21"/>
              </w:rPr>
              <w:t>A/I)</w:t>
            </w:r>
          </w:p>
          <w:p w14:paraId="29D6A043" w14:textId="474A7E26" w:rsidR="00E34F59" w:rsidRPr="00E34F59" w:rsidRDefault="00E34F59" w:rsidP="00E43EDC">
            <w:pPr>
              <w:suppressAutoHyphens/>
              <w:jc w:val="both"/>
              <w:rPr>
                <w:rFonts w:ascii="Arial" w:hAnsi="Arial" w:cs="Arial"/>
                <w:spacing w:val="-3"/>
                <w:sz w:val="21"/>
                <w:szCs w:val="21"/>
              </w:rPr>
            </w:pPr>
          </w:p>
        </w:tc>
        <w:tc>
          <w:tcPr>
            <w:tcW w:w="4394" w:type="dxa"/>
            <w:tcBorders>
              <w:bottom w:val="single" w:sz="4" w:space="0" w:color="000000" w:themeColor="text1"/>
            </w:tcBorders>
          </w:tcPr>
          <w:p w14:paraId="2B072420" w14:textId="77777777" w:rsidR="0083243A" w:rsidRDefault="00E43EDC"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 caring capacity. (A/I)</w:t>
            </w:r>
          </w:p>
          <w:p w14:paraId="3BA1B86B" w14:textId="4C01A828" w:rsidR="00A83EFD" w:rsidRPr="00E34F59" w:rsidRDefault="00A83EFD"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an educational capacity.</w:t>
            </w:r>
          </w:p>
        </w:tc>
      </w:tr>
      <w:tr w:rsidR="0032796D" w:rsidRPr="00E3248D" w14:paraId="2780A110" w14:textId="77777777" w:rsidTr="7AB419BF">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E43EDC" w:rsidRPr="00E3248D" w14:paraId="30AF4863" w14:textId="77777777" w:rsidTr="7AB419BF">
        <w:tc>
          <w:tcPr>
            <w:tcW w:w="5812" w:type="dxa"/>
            <w:tcBorders>
              <w:bottom w:val="single" w:sz="4" w:space="0" w:color="000000" w:themeColor="text1"/>
            </w:tcBorders>
          </w:tcPr>
          <w:p w14:paraId="493D9D7B"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 xml:space="preserve">Evidence of sound written English skills and a good general </w:t>
            </w:r>
            <w:proofErr w:type="gramStart"/>
            <w:r w:rsidRPr="000B1345">
              <w:rPr>
                <w:rFonts w:ascii="Arial" w:hAnsi="Arial" w:cs="Arial"/>
                <w:spacing w:val="-3"/>
                <w:sz w:val="22"/>
                <w:szCs w:val="22"/>
              </w:rPr>
              <w:t>education</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c>
          <w:tcPr>
            <w:tcW w:w="4394" w:type="dxa"/>
            <w:tcBorders>
              <w:bottom w:val="single" w:sz="4" w:space="0" w:color="000000" w:themeColor="text1"/>
            </w:tcBorders>
          </w:tcPr>
          <w:p w14:paraId="5630AD66" w14:textId="77777777" w:rsidR="00E43EDC" w:rsidRPr="00E34F59" w:rsidRDefault="00E43EDC" w:rsidP="00E43EDC">
            <w:pPr>
              <w:suppressAutoHyphens/>
              <w:jc w:val="both"/>
              <w:rPr>
                <w:rFonts w:ascii="Arial" w:hAnsi="Arial" w:cs="Arial"/>
                <w:spacing w:val="-3"/>
                <w:sz w:val="21"/>
                <w:szCs w:val="21"/>
              </w:rPr>
            </w:pPr>
          </w:p>
        </w:tc>
      </w:tr>
      <w:tr w:rsidR="00E43EDC" w:rsidRPr="00E3248D" w14:paraId="06AB4F9A" w14:textId="77777777" w:rsidTr="7AB419BF">
        <w:tc>
          <w:tcPr>
            <w:tcW w:w="10206" w:type="dxa"/>
            <w:gridSpan w:val="2"/>
            <w:shd w:val="clear" w:color="auto" w:fill="D9D9D9" w:themeFill="background1" w:themeFillShade="D9"/>
          </w:tcPr>
          <w:p w14:paraId="4AE505B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E43EDC" w:rsidRPr="00E3248D" w14:paraId="368B946B" w14:textId="77777777" w:rsidTr="7AB419BF">
        <w:tc>
          <w:tcPr>
            <w:tcW w:w="5812" w:type="dxa"/>
            <w:tcBorders>
              <w:bottom w:val="single" w:sz="4" w:space="0" w:color="000000" w:themeColor="text1"/>
            </w:tcBorders>
          </w:tcPr>
          <w:p w14:paraId="4402A073"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Interpersonal and communication skills necessary for working with students with learning support needs.</w:t>
            </w:r>
            <w:r w:rsidRPr="00E3248D">
              <w:rPr>
                <w:rFonts w:ascii="Arial" w:hAnsi="Arial" w:cs="Arial"/>
                <w:spacing w:val="-3"/>
                <w:sz w:val="22"/>
                <w:szCs w:val="22"/>
              </w:rPr>
              <w:t xml:space="preserve">  (A/I)</w:t>
            </w:r>
          </w:p>
          <w:p w14:paraId="5E77086E" w14:textId="77777777" w:rsidR="00E43EDC" w:rsidRPr="000B1345" w:rsidRDefault="00E43EDC" w:rsidP="00E43EDC">
            <w:pPr>
              <w:suppressAutoHyphens/>
              <w:jc w:val="both"/>
              <w:rPr>
                <w:rFonts w:ascii="Arial" w:hAnsi="Arial" w:cs="Arial"/>
                <w:b/>
                <w:spacing w:val="-3"/>
                <w:sz w:val="22"/>
                <w:szCs w:val="22"/>
              </w:rPr>
            </w:pPr>
            <w:r>
              <w:rPr>
                <w:rFonts w:ascii="Arial" w:hAnsi="Arial" w:cs="Arial"/>
                <w:spacing w:val="-3"/>
                <w:sz w:val="22"/>
                <w:szCs w:val="22"/>
              </w:rPr>
              <w:t xml:space="preserve">The interpersonal skills to work within a </w:t>
            </w:r>
            <w:proofErr w:type="gramStart"/>
            <w:r>
              <w:rPr>
                <w:rFonts w:ascii="Arial" w:hAnsi="Arial" w:cs="Arial"/>
                <w:spacing w:val="-3"/>
                <w:sz w:val="22"/>
                <w:szCs w:val="22"/>
              </w:rPr>
              <w:t>team  (</w:t>
            </w:r>
            <w:proofErr w:type="gramEnd"/>
            <w:r>
              <w:rPr>
                <w:rFonts w:ascii="Arial" w:hAnsi="Arial" w:cs="Arial"/>
                <w:spacing w:val="-3"/>
                <w:sz w:val="22"/>
                <w:szCs w:val="22"/>
              </w:rPr>
              <w:t>A/I)</w:t>
            </w:r>
          </w:p>
        </w:tc>
        <w:tc>
          <w:tcPr>
            <w:tcW w:w="4394" w:type="dxa"/>
            <w:tcBorders>
              <w:bottom w:val="single" w:sz="4" w:space="0" w:color="000000" w:themeColor="text1"/>
            </w:tcBorders>
          </w:tcPr>
          <w:p w14:paraId="59A59B46"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The ability to support students in class in a supportive yet unobtrusive </w:t>
            </w:r>
            <w:proofErr w:type="gramStart"/>
            <w:r>
              <w:rPr>
                <w:rFonts w:ascii="Arial" w:hAnsi="Arial" w:cs="Arial"/>
                <w:spacing w:val="-3"/>
                <w:sz w:val="22"/>
                <w:szCs w:val="22"/>
              </w:rPr>
              <w:t>way</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r>
      <w:tr w:rsidR="00E43EDC" w:rsidRPr="00E3248D" w14:paraId="70DA8861" w14:textId="77777777" w:rsidTr="7AB419BF">
        <w:tc>
          <w:tcPr>
            <w:tcW w:w="10206" w:type="dxa"/>
            <w:gridSpan w:val="2"/>
            <w:shd w:val="clear" w:color="auto" w:fill="D9D9D9" w:themeFill="background1" w:themeFillShade="D9"/>
          </w:tcPr>
          <w:p w14:paraId="057CE404"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E43EDC" w:rsidRPr="00E3248D" w14:paraId="22F5C4F1" w14:textId="77777777" w:rsidTr="7AB419BF">
        <w:tc>
          <w:tcPr>
            <w:tcW w:w="5812" w:type="dxa"/>
            <w:tcBorders>
              <w:bottom w:val="single" w:sz="4" w:space="0" w:color="000000" w:themeColor="text1"/>
            </w:tcBorders>
          </w:tcPr>
          <w:p w14:paraId="6F3FC12C" w14:textId="77777777" w:rsidR="00E43EDC" w:rsidRDefault="00E43EDC" w:rsidP="00E43EDC">
            <w:pPr>
              <w:suppressAutoHyphens/>
              <w:jc w:val="both"/>
              <w:rPr>
                <w:rFonts w:ascii="Arial" w:hAnsi="Arial" w:cs="Arial"/>
                <w:spacing w:val="-3"/>
                <w:sz w:val="22"/>
                <w:szCs w:val="22"/>
              </w:rPr>
            </w:pPr>
            <w:r w:rsidRPr="000B1345">
              <w:rPr>
                <w:rFonts w:ascii="Arial" w:hAnsi="Arial" w:cs="Arial"/>
                <w:spacing w:val="-3"/>
                <w:sz w:val="22"/>
                <w:szCs w:val="22"/>
              </w:rPr>
              <w:t xml:space="preserve">Promoting the inclusion of students with learning difficulties and/or </w:t>
            </w:r>
            <w:proofErr w:type="gramStart"/>
            <w:r w:rsidRPr="000B1345">
              <w:rPr>
                <w:rFonts w:ascii="Arial" w:hAnsi="Arial" w:cs="Arial"/>
                <w:spacing w:val="-3"/>
                <w:sz w:val="22"/>
                <w:szCs w:val="22"/>
              </w:rPr>
              <w:t>disabilities</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p w14:paraId="69247BD5" w14:textId="77777777" w:rsidR="00E43EDC" w:rsidRPr="008852B9" w:rsidRDefault="00E43EDC" w:rsidP="00E43EDC">
            <w:pPr>
              <w:suppressAutoHyphens/>
              <w:jc w:val="both"/>
              <w:rPr>
                <w:rFonts w:ascii="Arial" w:hAnsi="Arial" w:cs="Arial"/>
                <w:b/>
                <w:spacing w:val="-3"/>
                <w:sz w:val="22"/>
                <w:szCs w:val="22"/>
              </w:rPr>
            </w:pPr>
            <w:r w:rsidRPr="008852B9">
              <w:rPr>
                <w:rFonts w:ascii="Arial" w:hAnsi="Arial" w:cs="Arial"/>
                <w:spacing w:val="-3"/>
                <w:sz w:val="22"/>
                <w:szCs w:val="22"/>
              </w:rPr>
              <w:t xml:space="preserve">The desire to undertake relevant staff </w:t>
            </w:r>
            <w:proofErr w:type="gramStart"/>
            <w:r w:rsidRPr="008852B9">
              <w:rPr>
                <w:rFonts w:ascii="Arial" w:hAnsi="Arial" w:cs="Arial"/>
                <w:spacing w:val="-3"/>
                <w:sz w:val="22"/>
                <w:szCs w:val="22"/>
              </w:rPr>
              <w:t>development</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27B21D25"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An interest in the promotion of assistive technology, in particular the use of educational apps (A/I)</w:t>
            </w:r>
          </w:p>
        </w:tc>
      </w:tr>
      <w:tr w:rsidR="00E43EDC" w:rsidRPr="00E3248D" w14:paraId="28CB9442" w14:textId="77777777" w:rsidTr="7AB419BF">
        <w:tc>
          <w:tcPr>
            <w:tcW w:w="10206" w:type="dxa"/>
            <w:gridSpan w:val="2"/>
            <w:shd w:val="clear" w:color="auto" w:fill="D9D9D9" w:themeFill="background1" w:themeFillShade="D9"/>
          </w:tcPr>
          <w:p w14:paraId="4C3ECB2A"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43EDC" w:rsidRPr="00E3248D" w14:paraId="4978D563" w14:textId="77777777" w:rsidTr="7AB419BF">
        <w:tc>
          <w:tcPr>
            <w:tcW w:w="5812" w:type="dxa"/>
            <w:tcBorders>
              <w:bottom w:val="single" w:sz="4" w:space="0" w:color="000000" w:themeColor="text1"/>
            </w:tcBorders>
          </w:tcPr>
          <w:p w14:paraId="3C52C341"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Good interpersonal </w:t>
            </w:r>
            <w:proofErr w:type="gramStart"/>
            <w:r w:rsidRPr="00E3248D">
              <w:rPr>
                <w:rFonts w:ascii="Arial" w:hAnsi="Arial" w:cs="Arial"/>
                <w:spacing w:val="-3"/>
                <w:sz w:val="22"/>
                <w:szCs w:val="22"/>
              </w:rPr>
              <w:t>skills  (</w:t>
            </w:r>
            <w:proofErr w:type="gramEnd"/>
            <w:r w:rsidRPr="00E3248D">
              <w:rPr>
                <w:rFonts w:ascii="Arial" w:hAnsi="Arial" w:cs="Arial"/>
                <w:spacing w:val="-3"/>
                <w:sz w:val="22"/>
                <w:szCs w:val="22"/>
              </w:rPr>
              <w:t>I)</w:t>
            </w:r>
          </w:p>
          <w:p w14:paraId="142D91BF" w14:textId="77777777" w:rsidR="00E43EDC" w:rsidRPr="00E3248D"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Good communication </w:t>
            </w:r>
            <w:proofErr w:type="gramStart"/>
            <w:r>
              <w:rPr>
                <w:rFonts w:ascii="Arial" w:hAnsi="Arial" w:cs="Arial"/>
                <w:spacing w:val="-3"/>
                <w:sz w:val="22"/>
                <w:szCs w:val="22"/>
              </w:rPr>
              <w:t>skills  (</w:t>
            </w:r>
            <w:proofErr w:type="gramEnd"/>
            <w:r>
              <w:rPr>
                <w:rFonts w:ascii="Arial" w:hAnsi="Arial" w:cs="Arial"/>
                <w:spacing w:val="-3"/>
                <w:sz w:val="22"/>
                <w:szCs w:val="22"/>
              </w:rPr>
              <w:t>I</w:t>
            </w:r>
            <w:r w:rsidRPr="00E3248D">
              <w:rPr>
                <w:rFonts w:ascii="Arial" w:hAnsi="Arial" w:cs="Arial"/>
                <w:spacing w:val="-3"/>
                <w:sz w:val="22"/>
                <w:szCs w:val="22"/>
              </w:rPr>
              <w:t>)</w:t>
            </w:r>
          </w:p>
          <w:p w14:paraId="43C0646B"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Friendly and </w:t>
            </w:r>
            <w:proofErr w:type="gramStart"/>
            <w:r w:rsidRPr="00E3248D">
              <w:rPr>
                <w:rFonts w:ascii="Arial" w:hAnsi="Arial" w:cs="Arial"/>
                <w:spacing w:val="-3"/>
                <w:sz w:val="22"/>
                <w:szCs w:val="22"/>
              </w:rPr>
              <w:t>approachable  (</w:t>
            </w:r>
            <w:proofErr w:type="gramEnd"/>
            <w:r w:rsidRPr="00E3248D">
              <w:rPr>
                <w:rFonts w:ascii="Arial" w:hAnsi="Arial" w:cs="Arial"/>
                <w:spacing w:val="-3"/>
                <w:sz w:val="22"/>
                <w:szCs w:val="22"/>
              </w:rPr>
              <w:t>I)</w:t>
            </w:r>
          </w:p>
          <w:p w14:paraId="76B0359C" w14:textId="77777777" w:rsidR="00E43EDC"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Person centred </w:t>
            </w:r>
            <w:proofErr w:type="gramStart"/>
            <w:r w:rsidRPr="00E3248D">
              <w:rPr>
                <w:rFonts w:ascii="Arial" w:hAnsi="Arial" w:cs="Arial"/>
                <w:spacing w:val="-3"/>
                <w:sz w:val="22"/>
                <w:szCs w:val="22"/>
              </w:rPr>
              <w:t>approach  (</w:t>
            </w:r>
            <w:proofErr w:type="gramEnd"/>
            <w:r w:rsidRPr="00E3248D">
              <w:rPr>
                <w:rFonts w:ascii="Arial" w:hAnsi="Arial" w:cs="Arial"/>
                <w:spacing w:val="-3"/>
                <w:sz w:val="22"/>
                <w:szCs w:val="22"/>
              </w:rPr>
              <w:t>I)</w:t>
            </w:r>
          </w:p>
          <w:p w14:paraId="38DF1B81" w14:textId="77777777" w:rsidR="00E43EDC" w:rsidRPr="008852B9"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 xml:space="preserve">To be respectful of the wishes and needs of </w:t>
            </w:r>
            <w:proofErr w:type="gramStart"/>
            <w:r w:rsidRPr="008852B9">
              <w:rPr>
                <w:rFonts w:ascii="Arial" w:hAnsi="Arial" w:cs="Arial"/>
                <w:spacing w:val="-3"/>
                <w:sz w:val="22"/>
                <w:szCs w:val="22"/>
              </w:rPr>
              <w:t>students</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77475B00" w14:textId="77777777" w:rsidR="00E43EDC" w:rsidRPr="00E3248D"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To be able to encourage independence and self-esteem among supported students</w:t>
            </w:r>
            <w:r>
              <w:rPr>
                <w:rFonts w:ascii="Arial" w:hAnsi="Arial" w:cs="Arial"/>
                <w:spacing w:val="-3"/>
                <w:sz w:val="22"/>
                <w:szCs w:val="22"/>
              </w:rPr>
              <w:t xml:space="preserve"> (A/I)</w:t>
            </w:r>
          </w:p>
        </w:tc>
      </w:tr>
      <w:tr w:rsidR="00E43EDC" w:rsidRPr="00E3248D" w14:paraId="74F795F1" w14:textId="77777777" w:rsidTr="7AB419BF">
        <w:tc>
          <w:tcPr>
            <w:tcW w:w="10206" w:type="dxa"/>
            <w:gridSpan w:val="2"/>
            <w:shd w:val="clear" w:color="auto" w:fill="D9D9D9" w:themeFill="background1" w:themeFillShade="D9"/>
          </w:tcPr>
          <w:p w14:paraId="4CB830D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43EDC" w:rsidRPr="00E3248D" w14:paraId="6153FD8D" w14:textId="77777777" w:rsidTr="7AB419BF">
        <w:tc>
          <w:tcPr>
            <w:tcW w:w="5812" w:type="dxa"/>
            <w:tcBorders>
              <w:bottom w:val="single" w:sz="4" w:space="0" w:color="000000" w:themeColor="text1"/>
            </w:tcBorders>
          </w:tcPr>
          <w:p w14:paraId="37D27E56"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7FFEC1B4"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77ADDBC7" w14:textId="77777777" w:rsidR="00E43EDC" w:rsidRPr="00E34F59" w:rsidRDefault="000E5C3F" w:rsidP="000E5C3F">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tc>
        <w:tc>
          <w:tcPr>
            <w:tcW w:w="4394" w:type="dxa"/>
            <w:tcBorders>
              <w:bottom w:val="single" w:sz="4" w:space="0" w:color="000000" w:themeColor="text1"/>
            </w:tcBorders>
          </w:tcPr>
          <w:p w14:paraId="61829076" w14:textId="77777777" w:rsidR="00E43EDC" w:rsidRPr="00E34F59" w:rsidRDefault="00E43EDC" w:rsidP="00E43EDC">
            <w:pPr>
              <w:suppressAutoHyphens/>
              <w:jc w:val="both"/>
              <w:rPr>
                <w:rFonts w:ascii="Arial" w:hAnsi="Arial" w:cs="Arial"/>
                <w:spacing w:val="-3"/>
                <w:sz w:val="21"/>
                <w:szCs w:val="21"/>
              </w:rPr>
            </w:pPr>
          </w:p>
        </w:tc>
      </w:tr>
      <w:tr w:rsidR="00E43EDC" w:rsidRPr="00E3248D" w14:paraId="2B44FE22" w14:textId="77777777" w:rsidTr="7AB419BF">
        <w:tc>
          <w:tcPr>
            <w:tcW w:w="10206" w:type="dxa"/>
            <w:gridSpan w:val="2"/>
            <w:shd w:val="clear" w:color="auto" w:fill="D9D9D9" w:themeFill="background1" w:themeFillShade="D9"/>
          </w:tcPr>
          <w:p w14:paraId="7BC91C4C"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E43EDC" w:rsidRPr="00E3248D" w14:paraId="2018BB2F" w14:textId="77777777" w:rsidTr="7AB419BF">
        <w:tc>
          <w:tcPr>
            <w:tcW w:w="5812" w:type="dxa"/>
          </w:tcPr>
          <w:p w14:paraId="0C4F4A45" w14:textId="77777777" w:rsidR="00E43EDC" w:rsidRPr="00E34F59" w:rsidRDefault="00E43EDC" w:rsidP="00E43EDC">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2EE7E2B0"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7160FAB8" w14:textId="77777777" w:rsidR="00E43EDC" w:rsidRPr="00E34F59" w:rsidRDefault="00E43EDC" w:rsidP="00E43EDC">
            <w:pPr>
              <w:suppressAutoHyphens/>
              <w:jc w:val="both"/>
              <w:rPr>
                <w:rFonts w:ascii="Arial" w:hAnsi="Arial" w:cs="Arial"/>
                <w:spacing w:val="-3"/>
                <w:sz w:val="21"/>
                <w:szCs w:val="21"/>
              </w:rPr>
            </w:pPr>
            <w:r w:rsidRPr="00E3248D">
              <w:rPr>
                <w:rFonts w:ascii="Arial" w:hAnsi="Arial" w:cs="Arial"/>
                <w:spacing w:val="-3"/>
                <w:sz w:val="22"/>
                <w:szCs w:val="22"/>
              </w:rPr>
              <w:t xml:space="preserve">Ability to work flexibly </w:t>
            </w:r>
            <w:r>
              <w:rPr>
                <w:rFonts w:ascii="Arial" w:hAnsi="Arial" w:cs="Arial"/>
                <w:spacing w:val="-3"/>
              </w:rPr>
              <w:t xml:space="preserve">– </w:t>
            </w:r>
            <w:r w:rsidRPr="008852B9">
              <w:rPr>
                <w:rFonts w:ascii="Arial" w:hAnsi="Arial" w:cs="Arial"/>
                <w:sz w:val="22"/>
                <w:szCs w:val="22"/>
              </w:rPr>
              <w:t xml:space="preserve">Flexibility in the </w:t>
            </w:r>
            <w:r>
              <w:rPr>
                <w:rFonts w:ascii="Arial" w:hAnsi="Arial" w:cs="Arial"/>
                <w:sz w:val="22"/>
                <w:szCs w:val="22"/>
              </w:rPr>
              <w:t>days, hours, times and curriculum</w:t>
            </w:r>
            <w:r w:rsidRPr="008852B9">
              <w:rPr>
                <w:rFonts w:ascii="Arial" w:hAnsi="Arial" w:cs="Arial"/>
                <w:sz w:val="22"/>
                <w:szCs w:val="22"/>
              </w:rPr>
              <w:t xml:space="preserve"> area in which you may be required to work.</w:t>
            </w:r>
            <w:r w:rsidRPr="008852B9">
              <w:rPr>
                <w:rFonts w:ascii="Arial" w:hAnsi="Arial" w:cs="Arial"/>
                <w:spacing w:val="-3"/>
                <w:sz w:val="22"/>
                <w:szCs w:val="22"/>
              </w:rPr>
              <w:t xml:space="preserve"> (I)</w:t>
            </w:r>
          </w:p>
        </w:tc>
        <w:tc>
          <w:tcPr>
            <w:tcW w:w="4394" w:type="dxa"/>
          </w:tcPr>
          <w:p w14:paraId="0A8B5BBE"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r>
    </w:tbl>
    <w:p w14:paraId="2BA226A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750182" w:rsidRDefault="0032796D" w:rsidP="0032796D">
      <w:pPr>
        <w:tabs>
          <w:tab w:val="left" w:pos="2268"/>
          <w:tab w:val="left" w:pos="7938"/>
        </w:tabs>
        <w:ind w:left="-567" w:right="-610"/>
        <w:jc w:val="both"/>
        <w:rPr>
          <w:rFonts w:ascii="Arial" w:hAnsi="Arial" w:cs="Arial"/>
          <w:sz w:val="18"/>
          <w:szCs w:val="18"/>
        </w:rPr>
      </w:pPr>
      <w:r w:rsidRPr="00750182">
        <w:rPr>
          <w:rFonts w:ascii="Arial" w:hAnsi="Arial" w:cs="Arial"/>
          <w:sz w:val="18"/>
          <w:szCs w:val="18"/>
        </w:rPr>
        <w:t>*Interviews will explore issues relating to safeguarding and promoting the welfare of children</w:t>
      </w:r>
      <w:r w:rsidR="00700015" w:rsidRPr="00750182">
        <w:rPr>
          <w:rFonts w:ascii="Arial" w:hAnsi="Arial" w:cs="Arial"/>
          <w:sz w:val="18"/>
          <w:szCs w:val="18"/>
        </w:rPr>
        <w:t>,</w:t>
      </w:r>
      <w:r w:rsidRPr="00750182">
        <w:rPr>
          <w:rFonts w:ascii="Arial" w:hAnsi="Arial" w:cs="Arial"/>
          <w:sz w:val="18"/>
          <w:szCs w:val="18"/>
        </w:rPr>
        <w:t xml:space="preserve"> in</w:t>
      </w:r>
      <w:r w:rsidR="00700015" w:rsidRPr="00750182">
        <w:rPr>
          <w:rFonts w:ascii="Arial" w:hAnsi="Arial" w:cs="Arial"/>
          <w:sz w:val="18"/>
          <w:szCs w:val="18"/>
        </w:rPr>
        <w:t>cluding</w:t>
      </w:r>
      <w:r w:rsidRPr="00750182">
        <w:rPr>
          <w:rFonts w:ascii="Arial" w:hAnsi="Arial" w:cs="Arial"/>
          <w:sz w:val="18"/>
          <w:szCs w:val="18"/>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7AD93B2"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1"/>
          <w:endnotePr>
            <w:numFmt w:val="decimal"/>
          </w:endnotePr>
          <w:pgSz w:w="11909" w:h="16834" w:code="9"/>
          <w:pgMar w:top="1009" w:right="1440" w:bottom="851" w:left="1440" w:header="1021" w:footer="624"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0DE4B5B7"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43EDC" w:rsidRPr="00A63814" w14:paraId="50625E2A" w14:textId="77777777" w:rsidTr="2A757AB0">
        <w:tc>
          <w:tcPr>
            <w:tcW w:w="4709" w:type="dxa"/>
            <w:tcBorders>
              <w:top w:val="single" w:sz="6" w:space="0" w:color="auto"/>
              <w:left w:val="single" w:sz="6" w:space="0" w:color="auto"/>
              <w:bottom w:val="nil"/>
              <w:right w:val="single" w:sz="6" w:space="0" w:color="auto"/>
            </w:tcBorders>
          </w:tcPr>
          <w:p w14:paraId="12E287A7" w14:textId="1CEB2E32" w:rsidR="00E43EDC" w:rsidRDefault="00E43EDC" w:rsidP="00E43EDC">
            <w:pPr>
              <w:suppressAutoHyphens/>
              <w:jc w:val="center"/>
              <w:rPr>
                <w:rFonts w:ascii="Arial" w:hAnsi="Arial" w:cs="Arial"/>
                <w:spacing w:val="-3"/>
              </w:rPr>
            </w:pPr>
            <w:r>
              <w:rPr>
                <w:rFonts w:ascii="Arial" w:hAnsi="Arial" w:cs="Arial"/>
                <w:spacing w:val="-3"/>
              </w:rPr>
              <w:t>Inclusive Learning</w:t>
            </w:r>
            <w:r w:rsidRPr="009A1278">
              <w:rPr>
                <w:rFonts w:ascii="Arial" w:hAnsi="Arial" w:cs="Arial"/>
                <w:spacing w:val="-3"/>
              </w:rPr>
              <w:t xml:space="preserve"> </w:t>
            </w:r>
            <w:r>
              <w:rPr>
                <w:rFonts w:ascii="Arial" w:hAnsi="Arial" w:cs="Arial"/>
                <w:spacing w:val="-3"/>
              </w:rPr>
              <w:t>Advisor</w:t>
            </w:r>
            <w:r w:rsidR="00844A04">
              <w:rPr>
                <w:rFonts w:ascii="Arial" w:hAnsi="Arial" w:cs="Arial"/>
                <w:spacing w:val="-3"/>
              </w:rPr>
              <w:t xml:space="preserve"> </w:t>
            </w:r>
            <w:r w:rsidR="00C96428">
              <w:rPr>
                <w:rFonts w:ascii="Arial" w:hAnsi="Arial" w:cs="Arial"/>
                <w:spacing w:val="-3"/>
                <w:szCs w:val="24"/>
              </w:rPr>
              <w:t>with Personal Care - Preston</w:t>
            </w:r>
          </w:p>
          <w:p w14:paraId="66204FF1" w14:textId="77777777" w:rsidR="00E43EDC" w:rsidRDefault="00E43EDC" w:rsidP="00E43EDC">
            <w:pPr>
              <w:suppressAutoHyphens/>
              <w:jc w:val="center"/>
              <w:rPr>
                <w:rFonts w:ascii="Arial" w:hAnsi="Arial" w:cs="Arial"/>
                <w:spacing w:val="-3"/>
              </w:rPr>
            </w:pPr>
          </w:p>
          <w:p w14:paraId="1ED3F3E5" w14:textId="77777777" w:rsidR="00E43EDC" w:rsidRPr="00A63814" w:rsidRDefault="00E43EDC" w:rsidP="00E43EDC">
            <w:pPr>
              <w:suppressAutoHyphens/>
              <w:jc w:val="center"/>
              <w:rPr>
                <w:rFonts w:ascii="Arial" w:hAnsi="Arial" w:cs="Arial"/>
                <w:spacing w:val="-3"/>
                <w:szCs w:val="24"/>
              </w:rPr>
            </w:pPr>
            <w:r>
              <w:rPr>
                <w:rFonts w:ascii="Arial" w:hAnsi="Arial" w:cs="Arial"/>
              </w:rPr>
              <w:t>Term</w:t>
            </w:r>
            <w:r w:rsidRPr="00687A75">
              <w:rPr>
                <w:rFonts w:ascii="Arial" w:hAnsi="Arial" w:cs="Arial"/>
              </w:rPr>
              <w:t xml:space="preserve"> time only</w:t>
            </w:r>
            <w:r>
              <w:rPr>
                <w:rFonts w:ascii="Arial" w:hAnsi="Arial" w:cs="Arial"/>
              </w:rPr>
              <w:t xml:space="preserve"> - 3</w:t>
            </w:r>
            <w:r w:rsidR="00844A04">
              <w:rPr>
                <w:rFonts w:ascii="Arial" w:hAnsi="Arial" w:cs="Arial"/>
              </w:rPr>
              <w:t>5</w:t>
            </w:r>
            <w:r>
              <w:rPr>
                <w:rFonts w:ascii="Arial" w:hAnsi="Arial" w:cs="Arial"/>
              </w:rPr>
              <w:t xml:space="preserve"> weeks </w:t>
            </w:r>
            <w:r w:rsidR="00844A04">
              <w:rPr>
                <w:rFonts w:ascii="Arial" w:hAnsi="Arial" w:cs="Arial"/>
              </w:rPr>
              <w:t xml:space="preserve">includes </w:t>
            </w:r>
            <w:r>
              <w:rPr>
                <w:rFonts w:ascii="Arial" w:hAnsi="Arial" w:cs="Arial"/>
              </w:rPr>
              <w:t>1 week for preparation/CPD etc plus holiday entitlement</w:t>
            </w:r>
          </w:p>
        </w:tc>
        <w:tc>
          <w:tcPr>
            <w:tcW w:w="4931" w:type="dxa"/>
            <w:tcBorders>
              <w:top w:val="single" w:sz="6" w:space="0" w:color="auto"/>
              <w:left w:val="single" w:sz="6" w:space="0" w:color="auto"/>
              <w:bottom w:val="nil"/>
              <w:right w:val="single" w:sz="6" w:space="0" w:color="auto"/>
            </w:tcBorders>
          </w:tcPr>
          <w:p w14:paraId="2DBF0D7D" w14:textId="77777777" w:rsidR="00E43EDC" w:rsidRDefault="00E43EDC" w:rsidP="00E43EDC">
            <w:pPr>
              <w:suppressAutoHyphens/>
              <w:jc w:val="center"/>
              <w:rPr>
                <w:rFonts w:ascii="Arial" w:hAnsi="Arial" w:cs="Arial"/>
                <w:spacing w:val="-3"/>
                <w:szCs w:val="24"/>
              </w:rPr>
            </w:pPr>
          </w:p>
          <w:p w14:paraId="1AE21699" w14:textId="77777777" w:rsidR="00E43EDC" w:rsidRPr="00A63814" w:rsidRDefault="00E43EDC" w:rsidP="00E43EDC">
            <w:pPr>
              <w:suppressAutoHyphens/>
              <w:jc w:val="center"/>
              <w:rPr>
                <w:rFonts w:ascii="Arial" w:hAnsi="Arial" w:cs="Arial"/>
                <w:spacing w:val="-3"/>
                <w:szCs w:val="24"/>
              </w:rPr>
            </w:pPr>
            <w:r>
              <w:rPr>
                <w:rFonts w:ascii="Arial" w:hAnsi="Arial" w:cs="Arial"/>
                <w:spacing w:val="-3"/>
              </w:rPr>
              <w:t xml:space="preserve">Inclusive </w:t>
            </w:r>
            <w:r w:rsidRPr="009A1278">
              <w:rPr>
                <w:rFonts w:ascii="Arial" w:hAnsi="Arial" w:cs="Arial"/>
                <w:spacing w:val="-3"/>
              </w:rPr>
              <w:t xml:space="preserve">Learning </w:t>
            </w:r>
          </w:p>
        </w:tc>
      </w:tr>
      <w:tr w:rsidR="00E43EDC" w:rsidRPr="00A63814" w14:paraId="46FE77B3"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43EDC" w:rsidRPr="00A63814" w:rsidRDefault="00E43EDC" w:rsidP="00E43EDC">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HOURS OF WORK</w:t>
            </w:r>
          </w:p>
        </w:tc>
      </w:tr>
      <w:tr w:rsidR="00E43EDC" w:rsidRPr="00A63814" w14:paraId="29C88A07" w14:textId="77777777" w:rsidTr="2A757AB0">
        <w:tc>
          <w:tcPr>
            <w:tcW w:w="4709" w:type="dxa"/>
            <w:tcBorders>
              <w:top w:val="single" w:sz="6" w:space="0" w:color="auto"/>
              <w:left w:val="single" w:sz="6" w:space="0" w:color="auto"/>
              <w:bottom w:val="nil"/>
              <w:right w:val="single" w:sz="6" w:space="0" w:color="auto"/>
            </w:tcBorders>
          </w:tcPr>
          <w:p w14:paraId="1AED7316" w14:textId="77777777" w:rsidR="00882849" w:rsidRDefault="00882849" w:rsidP="00882849">
            <w:pPr>
              <w:suppressAutoHyphens/>
              <w:jc w:val="center"/>
              <w:rPr>
                <w:rFonts w:ascii="Arial" w:hAnsi="Arial" w:cs="Arial"/>
                <w:spacing w:val="-3"/>
              </w:rPr>
            </w:pPr>
            <w:r w:rsidRPr="00257BE6">
              <w:rPr>
                <w:rFonts w:ascii="Arial" w:hAnsi="Arial" w:cs="Arial"/>
                <w:spacing w:val="-3"/>
              </w:rPr>
              <w:t>Age 23 and over - £18,278 per annum pro rata. Please note these salaries are based on 37 hours per week, 52 weeks per year</w:t>
            </w:r>
          </w:p>
          <w:p w14:paraId="2264CD70" w14:textId="77777777" w:rsidR="00882849" w:rsidRPr="00210C7A" w:rsidRDefault="00882849" w:rsidP="00882849">
            <w:pPr>
              <w:suppressAutoHyphens/>
              <w:jc w:val="center"/>
              <w:rPr>
                <w:rFonts w:ascii="Arial" w:hAnsi="Arial" w:cs="Arial"/>
              </w:rPr>
            </w:pPr>
          </w:p>
          <w:p w14:paraId="0E7B2A98" w14:textId="102A0F3E" w:rsidR="00E43EDC" w:rsidRPr="003A0D99" w:rsidRDefault="00882849" w:rsidP="00882849">
            <w:pPr>
              <w:suppressAutoHyphens/>
              <w:jc w:val="center"/>
              <w:rPr>
                <w:rFonts w:ascii="Arial" w:hAnsi="Arial" w:cs="Arial"/>
                <w:spacing w:val="-3"/>
              </w:rPr>
            </w:pPr>
            <w:r w:rsidRPr="00210C7A">
              <w:rPr>
                <w:rFonts w:ascii="Arial" w:hAnsi="Arial" w:cs="Arial"/>
              </w:rPr>
              <w:t>Plus £1 per hour where personal care duties are carried out</w:t>
            </w:r>
            <w:bookmarkStart w:id="0" w:name="_GoBack"/>
            <w:bookmarkEnd w:id="0"/>
          </w:p>
        </w:tc>
        <w:tc>
          <w:tcPr>
            <w:tcW w:w="4931" w:type="dxa"/>
            <w:tcBorders>
              <w:top w:val="single" w:sz="6" w:space="0" w:color="auto"/>
              <w:left w:val="nil"/>
              <w:bottom w:val="nil"/>
              <w:right w:val="single" w:sz="6" w:space="0" w:color="auto"/>
            </w:tcBorders>
          </w:tcPr>
          <w:p w14:paraId="6B62F1B3" w14:textId="77777777" w:rsidR="00E43EDC" w:rsidRPr="00A63814" w:rsidRDefault="00E43EDC" w:rsidP="00E43EDC">
            <w:pPr>
              <w:jc w:val="center"/>
              <w:rPr>
                <w:rFonts w:ascii="Arial" w:hAnsi="Arial" w:cs="Arial"/>
                <w:szCs w:val="24"/>
              </w:rPr>
            </w:pPr>
          </w:p>
          <w:p w14:paraId="02F2C34E" w14:textId="1907E89F" w:rsidR="00E43EDC" w:rsidRPr="001521C8" w:rsidRDefault="00136069" w:rsidP="00E43EDC">
            <w:pPr>
              <w:jc w:val="center"/>
              <w:rPr>
                <w:rFonts w:ascii="Arial" w:hAnsi="Arial" w:cs="Arial"/>
                <w:szCs w:val="24"/>
              </w:rPr>
            </w:pPr>
            <w:r>
              <w:rPr>
                <w:rFonts w:ascii="Arial" w:hAnsi="Arial" w:cs="Arial"/>
              </w:rPr>
              <w:t>V</w:t>
            </w:r>
            <w:r w:rsidRPr="00136069">
              <w:rPr>
                <w:rFonts w:ascii="Arial" w:hAnsi="Arial" w:cs="Arial"/>
              </w:rPr>
              <w:t>arious hours per week</w:t>
            </w:r>
          </w:p>
          <w:p w14:paraId="01CC5D53" w14:textId="77777777" w:rsidR="00136069" w:rsidRDefault="00136069" w:rsidP="00E43EDC">
            <w:pPr>
              <w:jc w:val="center"/>
              <w:rPr>
                <w:rFonts w:ascii="Arial" w:hAnsi="Arial" w:cs="Arial"/>
                <w:szCs w:val="24"/>
              </w:rPr>
            </w:pPr>
          </w:p>
          <w:p w14:paraId="3CE79CCF" w14:textId="79B1818B" w:rsidR="00E43EDC" w:rsidRDefault="00136069" w:rsidP="00E43EDC">
            <w:pPr>
              <w:jc w:val="center"/>
              <w:rPr>
                <w:rFonts w:ascii="Arial" w:hAnsi="Arial" w:cs="Arial"/>
                <w:szCs w:val="24"/>
              </w:rPr>
            </w:pPr>
            <w:r>
              <w:rPr>
                <w:rFonts w:ascii="Arial" w:hAnsi="Arial" w:cs="Arial"/>
                <w:szCs w:val="24"/>
              </w:rPr>
              <w:t xml:space="preserve">All positions available are </w:t>
            </w:r>
            <w:r w:rsidR="00E43EDC" w:rsidRPr="001521C8">
              <w:rPr>
                <w:rFonts w:ascii="Arial" w:hAnsi="Arial" w:cs="Arial"/>
                <w:szCs w:val="24"/>
              </w:rPr>
              <w:t xml:space="preserve">Term time only – </w:t>
            </w:r>
            <w:r w:rsidR="00E43EDC">
              <w:rPr>
                <w:rFonts w:ascii="Arial" w:hAnsi="Arial" w:cs="Arial"/>
                <w:szCs w:val="24"/>
              </w:rPr>
              <w:t>35</w:t>
            </w:r>
            <w:r w:rsidR="00E43EDC" w:rsidRPr="001521C8">
              <w:rPr>
                <w:rFonts w:ascii="Arial" w:hAnsi="Arial" w:cs="Arial"/>
                <w:szCs w:val="24"/>
              </w:rPr>
              <w:t xml:space="preserve"> weeks</w:t>
            </w:r>
          </w:p>
          <w:p w14:paraId="680A4E5D" w14:textId="77777777" w:rsidR="00E43EDC" w:rsidRPr="00A63814" w:rsidRDefault="00E43EDC" w:rsidP="00E43EDC">
            <w:pPr>
              <w:rPr>
                <w:rFonts w:ascii="Arial" w:hAnsi="Arial" w:cs="Arial"/>
                <w:spacing w:val="-3"/>
                <w:szCs w:val="24"/>
              </w:rPr>
            </w:pPr>
          </w:p>
        </w:tc>
      </w:tr>
      <w:tr w:rsidR="00E43EDC" w:rsidRPr="00A63814" w14:paraId="53DEDFF3"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PENSION</w:t>
            </w:r>
          </w:p>
        </w:tc>
      </w:tr>
      <w:tr w:rsidR="00E43EDC" w:rsidRPr="00A63814" w14:paraId="4940C87A" w14:textId="77777777" w:rsidTr="2A757AB0">
        <w:tc>
          <w:tcPr>
            <w:tcW w:w="4709" w:type="dxa"/>
            <w:tcBorders>
              <w:top w:val="single" w:sz="6" w:space="0" w:color="auto"/>
              <w:left w:val="single" w:sz="6" w:space="0" w:color="auto"/>
              <w:bottom w:val="single" w:sz="6" w:space="0" w:color="auto"/>
              <w:right w:val="single" w:sz="6" w:space="0" w:color="auto"/>
            </w:tcBorders>
          </w:tcPr>
          <w:p w14:paraId="19219836" w14:textId="77777777" w:rsidR="00DA3CB9" w:rsidRPr="00DA3CB9" w:rsidRDefault="00DA3CB9" w:rsidP="00DA3CB9">
            <w:pPr>
              <w:suppressAutoHyphens/>
              <w:jc w:val="center"/>
              <w:rPr>
                <w:rFonts w:ascii="Arial" w:hAnsi="Arial" w:cs="Arial"/>
                <w:spacing w:val="-3"/>
                <w:sz w:val="21"/>
                <w:szCs w:val="21"/>
              </w:rPr>
            </w:pPr>
          </w:p>
          <w:p w14:paraId="41BA391E" w14:textId="77777777" w:rsidR="00E43EDC" w:rsidRPr="00E43EDC" w:rsidRDefault="00DA3CB9" w:rsidP="00DA3CB9">
            <w:pPr>
              <w:suppressAutoHyphens/>
              <w:jc w:val="center"/>
              <w:rPr>
                <w:rFonts w:ascii="Arial" w:hAnsi="Arial" w:cs="Arial"/>
                <w:b/>
                <w:spacing w:val="-3"/>
                <w:sz w:val="21"/>
                <w:szCs w:val="21"/>
              </w:rPr>
            </w:pPr>
            <w:r w:rsidRPr="00DA3CB9">
              <w:rPr>
                <w:rFonts w:ascii="Arial" w:hAnsi="Arial" w:cs="Arial"/>
                <w:spacing w:val="-3"/>
                <w:sz w:val="21"/>
                <w:szCs w:val="21"/>
              </w:rPr>
              <w:t xml:space="preserve">Payment for holiday entitlement will be incorporated into annual salary based on a pro rata of a </w:t>
            </w:r>
            <w:proofErr w:type="gramStart"/>
            <w:r w:rsidRPr="00DA3CB9">
              <w:rPr>
                <w:rFonts w:ascii="Arial" w:hAnsi="Arial" w:cs="Arial"/>
                <w:spacing w:val="-3"/>
                <w:sz w:val="21"/>
                <w:szCs w:val="21"/>
              </w:rPr>
              <w:t>full time</w:t>
            </w:r>
            <w:proofErr w:type="gramEnd"/>
            <w:r w:rsidRPr="00DA3CB9">
              <w:rPr>
                <w:rFonts w:ascii="Arial" w:hAnsi="Arial" w:cs="Arial"/>
                <w:spacing w:val="-3"/>
                <w:sz w:val="21"/>
                <w:szCs w:val="21"/>
              </w:rPr>
              <w:t xml:space="preserve"> equivalent holiday entitlement of 26 days, rising to 31 days following 5 years’ service plus Bank Holidays</w:t>
            </w:r>
            <w:r w:rsidR="00E43EDC" w:rsidRPr="00E43EDC">
              <w:rPr>
                <w:rFonts w:ascii="Arial" w:hAnsi="Arial" w:cs="Arial"/>
                <w:spacing w:val="-3"/>
                <w:sz w:val="21"/>
                <w:szCs w:val="21"/>
              </w:rPr>
              <w:t>.</w:t>
            </w:r>
          </w:p>
        </w:tc>
        <w:tc>
          <w:tcPr>
            <w:tcW w:w="4931" w:type="dxa"/>
            <w:tcBorders>
              <w:top w:val="single" w:sz="6" w:space="0" w:color="auto"/>
              <w:left w:val="nil"/>
              <w:bottom w:val="single" w:sz="6" w:space="0" w:color="auto"/>
              <w:right w:val="single" w:sz="6" w:space="0" w:color="auto"/>
            </w:tcBorders>
          </w:tcPr>
          <w:p w14:paraId="04BC1165" w14:textId="77777777" w:rsidR="00E43EDC" w:rsidRPr="00E43EDC" w:rsidRDefault="00E43EDC" w:rsidP="00E43EDC">
            <w:pPr>
              <w:keepNext/>
              <w:jc w:val="center"/>
              <w:outlineLvl w:val="1"/>
              <w:rPr>
                <w:rFonts w:ascii="Arial" w:hAnsi="Arial" w:cs="Arial"/>
                <w:sz w:val="21"/>
                <w:szCs w:val="21"/>
                <w:lang w:val="en-US"/>
              </w:rPr>
            </w:pPr>
            <w:r w:rsidRPr="00E43EDC">
              <w:rPr>
                <w:rFonts w:ascii="Arial" w:hAnsi="Arial" w:cs="Arial"/>
                <w:sz w:val="21"/>
                <w:szCs w:val="21"/>
                <w:lang w:val="en-US"/>
              </w:rPr>
              <w:t xml:space="preserve">Local Government Pension Scheme </w:t>
            </w:r>
          </w:p>
          <w:p w14:paraId="506D53E3" w14:textId="0B6E1AAC"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Up to £15,000 pa 5.5% Employee</w:t>
            </w:r>
          </w:p>
          <w:p w14:paraId="17A9EA2F" w14:textId="674B1011"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£15,001 to £23,600 pa 5.8% Employee</w:t>
            </w:r>
          </w:p>
          <w:p w14:paraId="3A9B3350" w14:textId="4F65B9D9"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£23,601 to £38,300 pa 6.5% Employee</w:t>
            </w:r>
          </w:p>
          <w:p w14:paraId="0F4C36FA" w14:textId="0E9E480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£38,301 to £48,500 pa 6.8% Employee</w:t>
            </w:r>
          </w:p>
          <w:p w14:paraId="69385CA8" w14:textId="4026AD7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£48,501 to £67,900 pa 8.5% Employee</w:t>
            </w:r>
          </w:p>
          <w:p w14:paraId="760AC486" w14:textId="4C2C418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£67,901 to £96,200 pa 9.9% Employee</w:t>
            </w:r>
          </w:p>
          <w:p w14:paraId="70609781" w14:textId="34D2FBD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£96,201 to £113,400 pa 10.5% Employee</w:t>
            </w:r>
          </w:p>
          <w:p w14:paraId="232672A6" w14:textId="02DAB9D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£113,401 to £170,100 pa 11.4% Employee</w:t>
            </w:r>
          </w:p>
          <w:p w14:paraId="5E028716" w14:textId="52F42BC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£170,101 or more pa 12.5% Employee</w:t>
            </w:r>
          </w:p>
          <w:p w14:paraId="2082E699" w14:textId="462B2C42"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17.4% Employer</w:t>
            </w:r>
          </w:p>
          <w:p w14:paraId="46C8D945" w14:textId="77777777" w:rsidR="00E43EDC" w:rsidRPr="00E43EDC" w:rsidRDefault="00E43EDC" w:rsidP="00E43EDC">
            <w:pPr>
              <w:suppressAutoHyphens/>
              <w:jc w:val="center"/>
              <w:rPr>
                <w:sz w:val="21"/>
                <w:szCs w:val="21"/>
              </w:rPr>
            </w:pPr>
            <w:r w:rsidRPr="00E43EDC">
              <w:rPr>
                <w:rFonts w:ascii="Arial" w:hAnsi="Arial" w:cs="Arial"/>
                <w:sz w:val="21"/>
                <w:szCs w:val="21"/>
              </w:rPr>
              <w:t>You will automatically become a member of the LGPS</w:t>
            </w:r>
          </w:p>
        </w:tc>
      </w:tr>
      <w:tr w:rsidR="00E43EDC" w:rsidRPr="00A63814" w14:paraId="0DAFAF57"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DRESS CODE</w:t>
            </w:r>
          </w:p>
        </w:tc>
      </w:tr>
      <w:tr w:rsidR="00E43EDC" w:rsidRPr="00A63814" w14:paraId="21CD5C3F" w14:textId="77777777" w:rsidTr="2A757AB0">
        <w:tc>
          <w:tcPr>
            <w:tcW w:w="4709" w:type="dxa"/>
            <w:tcBorders>
              <w:top w:val="single" w:sz="6" w:space="0" w:color="auto"/>
              <w:left w:val="single" w:sz="6" w:space="0" w:color="auto"/>
              <w:bottom w:val="single" w:sz="6" w:space="0" w:color="auto"/>
              <w:right w:val="single" w:sz="6" w:space="0" w:color="auto"/>
            </w:tcBorders>
          </w:tcPr>
          <w:p w14:paraId="4D5BE957" w14:textId="77777777" w:rsidR="00E43EDC" w:rsidRPr="00A63814" w:rsidRDefault="00E43EDC" w:rsidP="00E43EDC">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43EDC" w:rsidRPr="00A63814" w:rsidRDefault="00E43EDC" w:rsidP="00E43EDC">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E43EDC" w:rsidRPr="00A63814" w14:paraId="0262291B" w14:textId="77777777" w:rsidTr="2A757AB0">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43EDC" w:rsidRPr="00A63814" w14:paraId="3F634E00" w14:textId="77777777" w:rsidTr="2A757AB0">
        <w:tc>
          <w:tcPr>
            <w:tcW w:w="9640" w:type="dxa"/>
            <w:gridSpan w:val="2"/>
            <w:tcBorders>
              <w:top w:val="nil"/>
              <w:left w:val="single" w:sz="6" w:space="0" w:color="auto"/>
              <w:bottom w:val="single" w:sz="6" w:space="0" w:color="auto"/>
              <w:right w:val="single" w:sz="6" w:space="0" w:color="auto"/>
            </w:tcBorders>
          </w:tcPr>
          <w:p w14:paraId="2CB62FB3" w14:textId="77777777" w:rsidR="00E43EDC" w:rsidRPr="00A63814" w:rsidRDefault="00E43EDC" w:rsidP="00E43EDC">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7FEDF4A3" w14:textId="77777777" w:rsidR="00E43EDC" w:rsidRDefault="00E43EDC" w:rsidP="00E43EDC">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7C640D7B" w14:textId="77777777" w:rsidR="00E43EDC" w:rsidRDefault="00E43EDC" w:rsidP="00E43EDC">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14:paraId="00655A39" w14:textId="22E34377" w:rsidR="00E43EDC" w:rsidRPr="009105ED" w:rsidRDefault="00E43EDC" w:rsidP="00E43EDC">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w:t>
            </w:r>
            <w:r w:rsidR="00C96428">
              <w:rPr>
                <w:rFonts w:ascii="Arial" w:hAnsi="Arial" w:cs="Arial"/>
                <w:sz w:val="20"/>
              </w:rPr>
              <w:t>38</w:t>
            </w:r>
            <w:r w:rsidRPr="00D37160">
              <w:rPr>
                <w:rFonts w:ascii="Arial" w:hAnsi="Arial" w:cs="Arial"/>
                <w:sz w:val="20"/>
              </w:rPr>
              <w:t>.00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296FEF7D" w14:textId="77777777" w:rsidR="005E7ADE" w:rsidRDefault="005E7ADE" w:rsidP="005E7ADE">
      <w:pPr>
        <w:suppressAutoHyphens/>
        <w:jc w:val="center"/>
        <w:rPr>
          <w:rFonts w:ascii="Arial" w:hAnsi="Arial" w:cs="Arial"/>
          <w:b/>
        </w:rPr>
      </w:pPr>
    </w:p>
    <w:p w14:paraId="7194DBDC"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769D0D3C"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4CD245A"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1231BE67"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36FEB5B0"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30D7AA69"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7196D064"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34FF1C98"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6D072C0D"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4"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48A21919"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6BD18F9B" w14:textId="77777777" w:rsidR="005E7ADE" w:rsidRPr="005E7ADE" w:rsidRDefault="005E7ADE" w:rsidP="005E7ADE">
            <w:pPr>
              <w:suppressAutoHyphens/>
              <w:jc w:val="both"/>
              <w:rPr>
                <w:rFonts w:ascii="Arial" w:hAnsi="Arial" w:cs="Arial"/>
                <w:b/>
                <w:spacing w:val="-3"/>
                <w:szCs w:val="24"/>
              </w:rPr>
            </w:pPr>
          </w:p>
        </w:tc>
      </w:tr>
    </w:tbl>
    <w:p w14:paraId="238601FE"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6C03D" w14:textId="77777777" w:rsidR="00F57EFA" w:rsidRDefault="00F57EFA">
      <w:pPr>
        <w:spacing w:line="20" w:lineRule="exact"/>
      </w:pPr>
    </w:p>
  </w:endnote>
  <w:endnote w:type="continuationSeparator" w:id="0">
    <w:p w14:paraId="5FC52255" w14:textId="77777777" w:rsidR="00F57EFA" w:rsidRDefault="00F57EFA">
      <w:r>
        <w:t xml:space="preserve"> </w:t>
      </w:r>
    </w:p>
  </w:endnote>
  <w:endnote w:type="continuationNotice" w:id="1">
    <w:p w14:paraId="5B2082ED" w14:textId="77777777" w:rsidR="00F57EFA" w:rsidRDefault="00F57EF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CC93C" w14:textId="5C0B8EF2" w:rsidR="00A9209A" w:rsidRDefault="00EA7888" w:rsidP="00C758FC">
    <w:pPr>
      <w:suppressAutoHyphens/>
      <w:jc w:val="both"/>
      <w:rPr>
        <w:rFonts w:ascii="Times New Roman" w:hAnsi="Times New Roman"/>
        <w:sz w:val="16"/>
      </w:rPr>
    </w:pPr>
    <w:r>
      <w:rPr>
        <w:noProof/>
        <w:lang w:eastAsia="en-GB"/>
      </w:rPr>
      <w:drawing>
        <wp:anchor distT="0" distB="0" distL="114300" distR="114300" simplePos="0" relativeHeight="251656704" behindDoc="0" locked="0" layoutInCell="1" allowOverlap="1" wp14:anchorId="353E32A8" wp14:editId="07777777">
          <wp:simplePos x="0" y="0"/>
          <wp:positionH relativeFrom="column">
            <wp:posOffset>5568950</wp:posOffset>
          </wp:positionH>
          <wp:positionV relativeFrom="paragraph">
            <wp:posOffset>41275</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47E1EC2" wp14:editId="07777777">
          <wp:simplePos x="0" y="0"/>
          <wp:positionH relativeFrom="column">
            <wp:posOffset>4618355</wp:posOffset>
          </wp:positionH>
          <wp:positionV relativeFrom="paragraph">
            <wp:posOffset>62865</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JobD</w:t>
    </w:r>
    <w:r w:rsidR="00F5305D">
      <w:rPr>
        <w:rFonts w:ascii="Arial" w:hAnsi="Arial" w:cs="Arial"/>
        <w:noProof/>
        <w:sz w:val="16"/>
      </w:rPr>
      <w:t xml:space="preserve">escription - </w:t>
    </w:r>
    <w:r w:rsidR="00E43EDC">
      <w:rPr>
        <w:rFonts w:ascii="Arial" w:hAnsi="Arial" w:cs="Arial"/>
        <w:noProof/>
        <w:sz w:val="16"/>
      </w:rPr>
      <w:t>InclusiveL</w:t>
    </w:r>
    <w:r w:rsidR="007E14E8">
      <w:rPr>
        <w:rFonts w:ascii="Arial" w:hAnsi="Arial" w:cs="Arial"/>
        <w:noProof/>
        <w:sz w:val="16"/>
      </w:rPr>
      <w:t>ea</w:t>
    </w:r>
    <w:r w:rsidR="00E43EDC">
      <w:rPr>
        <w:rFonts w:ascii="Arial" w:hAnsi="Arial" w:cs="Arial"/>
        <w:noProof/>
        <w:sz w:val="16"/>
      </w:rPr>
      <w:t>rning Advisor</w:t>
    </w:r>
    <w:r w:rsidR="001C3CC4">
      <w:rPr>
        <w:rFonts w:ascii="Arial" w:hAnsi="Arial" w:cs="Arial"/>
        <w:noProof/>
        <w:sz w:val="16"/>
      </w:rPr>
      <w:t>withPC</w:t>
    </w:r>
    <w:r w:rsidR="00E43EDC">
      <w:rPr>
        <w:rFonts w:ascii="Arial" w:hAnsi="Arial" w:cs="Arial"/>
        <w:noProof/>
        <w:sz w:val="16"/>
      </w:rPr>
      <w:t>TTO</w:t>
    </w:r>
    <w:r w:rsidR="00F5305D">
      <w:rPr>
        <w:rFonts w:ascii="Arial" w:hAnsi="Arial" w:cs="Arial"/>
        <w:noProof/>
        <w:sz w:val="16"/>
      </w:rPr>
      <w:t xml:space="preserve"> </w:t>
    </w:r>
    <w:r w:rsidR="00625B02">
      <w:rPr>
        <w:rFonts w:ascii="Arial" w:hAnsi="Arial" w:cs="Arial"/>
        <w:noProof/>
        <w:sz w:val="16"/>
      </w:rPr>
      <w:t xml:space="preserve">- </w:t>
    </w:r>
    <w:r w:rsidR="001C3CC4">
      <w:rPr>
        <w:rFonts w:ascii="Arial" w:hAnsi="Arial" w:cs="Arial"/>
        <w:noProof/>
        <w:sz w:val="16"/>
      </w:rPr>
      <w:t>Oct</w:t>
    </w:r>
    <w:r w:rsidR="00F5305D">
      <w:rPr>
        <w:rFonts w:ascii="Arial" w:hAnsi="Arial" w:cs="Arial"/>
        <w:noProof/>
        <w:sz w:val="16"/>
      </w:rPr>
      <w:t xml:space="preserve"> </w:t>
    </w:r>
    <w:r w:rsidR="00FB405C">
      <w:rPr>
        <w:rFonts w:ascii="Arial" w:hAnsi="Arial" w:cs="Arial"/>
        <w:sz w:val="16"/>
      </w:rPr>
      <w:fldChar w:fldCharType="end"/>
    </w:r>
    <w:r w:rsidR="00F5305D">
      <w:rPr>
        <w:rFonts w:ascii="Arial" w:hAnsi="Arial" w:cs="Arial"/>
        <w:sz w:val="16"/>
      </w:rPr>
      <w:t>202</w:t>
    </w:r>
    <w:r w:rsidR="00625B02">
      <w:rPr>
        <w:rFonts w:ascii="Arial" w:hAnsi="Arial" w:cs="Arial"/>
        <w:sz w:val="16"/>
      </w:rPr>
      <w:t>2</w:t>
    </w:r>
    <w:r w:rsidR="007E14E8">
      <w:rPr>
        <w:rFonts w:ascii="Arial" w:hAnsi="Arial" w:cs="Arial"/>
        <w:sz w:val="16"/>
      </w:rPr>
      <w:t xml:space="preserve">                             </w:t>
    </w:r>
    <w:r>
      <w:rPr>
        <w:rFonts w:ascii="Arial" w:hAnsi="Arial" w:cs="Arial"/>
        <w:noProof/>
        <w:sz w:val="16"/>
      </w:rPr>
      <w:drawing>
        <wp:inline distT="0" distB="0" distL="0" distR="0" wp14:anchorId="03E3263D" wp14:editId="07777777">
          <wp:extent cx="810260" cy="450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260" cy="4502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58909" w14:textId="77777777" w:rsidR="00F57EFA" w:rsidRDefault="00F57EFA">
      <w:r>
        <w:separator/>
      </w:r>
    </w:p>
  </w:footnote>
  <w:footnote w:type="continuationSeparator" w:id="0">
    <w:p w14:paraId="71ECE5D1" w14:textId="77777777" w:rsidR="00F57EFA" w:rsidRDefault="00F57E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0FD"/>
    <w:rsid w:val="00025F57"/>
    <w:rsid w:val="0003412F"/>
    <w:rsid w:val="00051F09"/>
    <w:rsid w:val="00055BD7"/>
    <w:rsid w:val="00076DA3"/>
    <w:rsid w:val="000A69D2"/>
    <w:rsid w:val="000A6D8A"/>
    <w:rsid w:val="000B3B46"/>
    <w:rsid w:val="000D05BC"/>
    <w:rsid w:val="000D0A76"/>
    <w:rsid w:val="000D1818"/>
    <w:rsid w:val="000D634F"/>
    <w:rsid w:val="000D6B10"/>
    <w:rsid w:val="000E130E"/>
    <w:rsid w:val="000E5C3F"/>
    <w:rsid w:val="0010006C"/>
    <w:rsid w:val="00104B2C"/>
    <w:rsid w:val="001070FE"/>
    <w:rsid w:val="00125254"/>
    <w:rsid w:val="00126B6E"/>
    <w:rsid w:val="00136069"/>
    <w:rsid w:val="001441AB"/>
    <w:rsid w:val="001521C8"/>
    <w:rsid w:val="001620F6"/>
    <w:rsid w:val="00183CB2"/>
    <w:rsid w:val="0018517D"/>
    <w:rsid w:val="001A79C1"/>
    <w:rsid w:val="001A7BA7"/>
    <w:rsid w:val="001A7BE1"/>
    <w:rsid w:val="001C3199"/>
    <w:rsid w:val="001C3CC4"/>
    <w:rsid w:val="001C78B2"/>
    <w:rsid w:val="001E6C5B"/>
    <w:rsid w:val="001F6201"/>
    <w:rsid w:val="001F7236"/>
    <w:rsid w:val="00206DC7"/>
    <w:rsid w:val="00210171"/>
    <w:rsid w:val="00210C7A"/>
    <w:rsid w:val="00213522"/>
    <w:rsid w:val="00213E43"/>
    <w:rsid w:val="0021579B"/>
    <w:rsid w:val="002233CF"/>
    <w:rsid w:val="00226977"/>
    <w:rsid w:val="00231267"/>
    <w:rsid w:val="0023194A"/>
    <w:rsid w:val="00236161"/>
    <w:rsid w:val="00236E39"/>
    <w:rsid w:val="0025472B"/>
    <w:rsid w:val="0025621E"/>
    <w:rsid w:val="00257BE6"/>
    <w:rsid w:val="00283F36"/>
    <w:rsid w:val="002840DB"/>
    <w:rsid w:val="0028731E"/>
    <w:rsid w:val="00291387"/>
    <w:rsid w:val="00292045"/>
    <w:rsid w:val="002A5709"/>
    <w:rsid w:val="002A6E36"/>
    <w:rsid w:val="002B100F"/>
    <w:rsid w:val="002B4A97"/>
    <w:rsid w:val="002B4B31"/>
    <w:rsid w:val="002B785E"/>
    <w:rsid w:val="002D2BCD"/>
    <w:rsid w:val="002D367C"/>
    <w:rsid w:val="002D4AF0"/>
    <w:rsid w:val="002D6341"/>
    <w:rsid w:val="002E688C"/>
    <w:rsid w:val="002E71C7"/>
    <w:rsid w:val="002F4EB4"/>
    <w:rsid w:val="002F7A2F"/>
    <w:rsid w:val="003269AC"/>
    <w:rsid w:val="0032796D"/>
    <w:rsid w:val="00332927"/>
    <w:rsid w:val="00340034"/>
    <w:rsid w:val="003421F9"/>
    <w:rsid w:val="00344AC6"/>
    <w:rsid w:val="0034533E"/>
    <w:rsid w:val="00351E59"/>
    <w:rsid w:val="00353ECE"/>
    <w:rsid w:val="003540DD"/>
    <w:rsid w:val="003734C6"/>
    <w:rsid w:val="0037462A"/>
    <w:rsid w:val="003755ED"/>
    <w:rsid w:val="00376AA7"/>
    <w:rsid w:val="003817C5"/>
    <w:rsid w:val="00381BE1"/>
    <w:rsid w:val="003872F7"/>
    <w:rsid w:val="00395D1A"/>
    <w:rsid w:val="003A0D99"/>
    <w:rsid w:val="003A4AD3"/>
    <w:rsid w:val="003D6932"/>
    <w:rsid w:val="003D6DE3"/>
    <w:rsid w:val="003E2AE8"/>
    <w:rsid w:val="003E5C79"/>
    <w:rsid w:val="00403AE3"/>
    <w:rsid w:val="00412523"/>
    <w:rsid w:val="00433C81"/>
    <w:rsid w:val="00433EE1"/>
    <w:rsid w:val="00435890"/>
    <w:rsid w:val="00441B35"/>
    <w:rsid w:val="00464498"/>
    <w:rsid w:val="004706B9"/>
    <w:rsid w:val="00484586"/>
    <w:rsid w:val="004852BB"/>
    <w:rsid w:val="004A6AB6"/>
    <w:rsid w:val="004C30EF"/>
    <w:rsid w:val="004C6AEC"/>
    <w:rsid w:val="004D7BAB"/>
    <w:rsid w:val="004D7EC8"/>
    <w:rsid w:val="004E5124"/>
    <w:rsid w:val="004E5588"/>
    <w:rsid w:val="004E7295"/>
    <w:rsid w:val="004F5AFF"/>
    <w:rsid w:val="00500A89"/>
    <w:rsid w:val="005212A7"/>
    <w:rsid w:val="00521B7B"/>
    <w:rsid w:val="00522E33"/>
    <w:rsid w:val="005243BC"/>
    <w:rsid w:val="005277F7"/>
    <w:rsid w:val="005371AE"/>
    <w:rsid w:val="00542129"/>
    <w:rsid w:val="005478D7"/>
    <w:rsid w:val="00562394"/>
    <w:rsid w:val="0057386C"/>
    <w:rsid w:val="0057729C"/>
    <w:rsid w:val="005846DF"/>
    <w:rsid w:val="00585A79"/>
    <w:rsid w:val="0059011C"/>
    <w:rsid w:val="005A5FCB"/>
    <w:rsid w:val="005C1E6E"/>
    <w:rsid w:val="005C783A"/>
    <w:rsid w:val="005D02AF"/>
    <w:rsid w:val="005D70DF"/>
    <w:rsid w:val="005E01A1"/>
    <w:rsid w:val="005E1994"/>
    <w:rsid w:val="005E58F1"/>
    <w:rsid w:val="005E7ADE"/>
    <w:rsid w:val="005F342B"/>
    <w:rsid w:val="006040EB"/>
    <w:rsid w:val="006127A6"/>
    <w:rsid w:val="0061676D"/>
    <w:rsid w:val="00625B02"/>
    <w:rsid w:val="006441DF"/>
    <w:rsid w:val="00645161"/>
    <w:rsid w:val="00670A8A"/>
    <w:rsid w:val="00676A68"/>
    <w:rsid w:val="00690A54"/>
    <w:rsid w:val="00690FF7"/>
    <w:rsid w:val="006B197C"/>
    <w:rsid w:val="006B2461"/>
    <w:rsid w:val="006B719B"/>
    <w:rsid w:val="006E1889"/>
    <w:rsid w:val="006E4BF6"/>
    <w:rsid w:val="006F6F85"/>
    <w:rsid w:val="00700015"/>
    <w:rsid w:val="00705753"/>
    <w:rsid w:val="00711CA3"/>
    <w:rsid w:val="00723CD8"/>
    <w:rsid w:val="00733F29"/>
    <w:rsid w:val="0074421B"/>
    <w:rsid w:val="00750182"/>
    <w:rsid w:val="00753A27"/>
    <w:rsid w:val="007553DB"/>
    <w:rsid w:val="00755808"/>
    <w:rsid w:val="00760F8F"/>
    <w:rsid w:val="00764B0C"/>
    <w:rsid w:val="00774BE3"/>
    <w:rsid w:val="007872D0"/>
    <w:rsid w:val="0079244C"/>
    <w:rsid w:val="007946F8"/>
    <w:rsid w:val="007975AB"/>
    <w:rsid w:val="007A0118"/>
    <w:rsid w:val="007A1824"/>
    <w:rsid w:val="007C11A1"/>
    <w:rsid w:val="007C1E4C"/>
    <w:rsid w:val="007C46A4"/>
    <w:rsid w:val="007D45F7"/>
    <w:rsid w:val="007D59DD"/>
    <w:rsid w:val="007E14E8"/>
    <w:rsid w:val="007E40A3"/>
    <w:rsid w:val="007E5019"/>
    <w:rsid w:val="008061F8"/>
    <w:rsid w:val="0083243A"/>
    <w:rsid w:val="008324FA"/>
    <w:rsid w:val="008417CF"/>
    <w:rsid w:val="008433AD"/>
    <w:rsid w:val="00844A04"/>
    <w:rsid w:val="008465C3"/>
    <w:rsid w:val="008472CF"/>
    <w:rsid w:val="00850F1A"/>
    <w:rsid w:val="00857D98"/>
    <w:rsid w:val="00861E92"/>
    <w:rsid w:val="00873442"/>
    <w:rsid w:val="00882849"/>
    <w:rsid w:val="0089298F"/>
    <w:rsid w:val="00893449"/>
    <w:rsid w:val="008935CE"/>
    <w:rsid w:val="008A6B0B"/>
    <w:rsid w:val="008A78FB"/>
    <w:rsid w:val="008B3A91"/>
    <w:rsid w:val="008D093C"/>
    <w:rsid w:val="00903E09"/>
    <w:rsid w:val="009047C7"/>
    <w:rsid w:val="00906D89"/>
    <w:rsid w:val="009105ED"/>
    <w:rsid w:val="00920D48"/>
    <w:rsid w:val="00921977"/>
    <w:rsid w:val="00930333"/>
    <w:rsid w:val="0093183D"/>
    <w:rsid w:val="00947987"/>
    <w:rsid w:val="00952880"/>
    <w:rsid w:val="009646E5"/>
    <w:rsid w:val="00965697"/>
    <w:rsid w:val="00966180"/>
    <w:rsid w:val="00966CC0"/>
    <w:rsid w:val="0098018D"/>
    <w:rsid w:val="00982945"/>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53792"/>
    <w:rsid w:val="00A63814"/>
    <w:rsid w:val="00A72A5F"/>
    <w:rsid w:val="00A74328"/>
    <w:rsid w:val="00A76D94"/>
    <w:rsid w:val="00A83EFD"/>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5A9C"/>
    <w:rsid w:val="00B26495"/>
    <w:rsid w:val="00B27C4F"/>
    <w:rsid w:val="00B4486A"/>
    <w:rsid w:val="00B44EFD"/>
    <w:rsid w:val="00B730C3"/>
    <w:rsid w:val="00B73B25"/>
    <w:rsid w:val="00B831DC"/>
    <w:rsid w:val="00B944D5"/>
    <w:rsid w:val="00B958FC"/>
    <w:rsid w:val="00B9615B"/>
    <w:rsid w:val="00BB2136"/>
    <w:rsid w:val="00BD3352"/>
    <w:rsid w:val="00BE00D3"/>
    <w:rsid w:val="00BF30E4"/>
    <w:rsid w:val="00C0273F"/>
    <w:rsid w:val="00C10F04"/>
    <w:rsid w:val="00C2571C"/>
    <w:rsid w:val="00C36E44"/>
    <w:rsid w:val="00C417F2"/>
    <w:rsid w:val="00C455A3"/>
    <w:rsid w:val="00C508C9"/>
    <w:rsid w:val="00C53387"/>
    <w:rsid w:val="00C758FC"/>
    <w:rsid w:val="00C87FB3"/>
    <w:rsid w:val="00C96428"/>
    <w:rsid w:val="00CA6D2E"/>
    <w:rsid w:val="00CB35F2"/>
    <w:rsid w:val="00CB43BF"/>
    <w:rsid w:val="00CB5F26"/>
    <w:rsid w:val="00CC1AFE"/>
    <w:rsid w:val="00CC5C3E"/>
    <w:rsid w:val="00CD0247"/>
    <w:rsid w:val="00CD6E17"/>
    <w:rsid w:val="00CF4073"/>
    <w:rsid w:val="00CF4B6B"/>
    <w:rsid w:val="00D03945"/>
    <w:rsid w:val="00D3118F"/>
    <w:rsid w:val="00D37160"/>
    <w:rsid w:val="00D40DA4"/>
    <w:rsid w:val="00D57A40"/>
    <w:rsid w:val="00D60F1C"/>
    <w:rsid w:val="00D6204E"/>
    <w:rsid w:val="00D7607D"/>
    <w:rsid w:val="00D82B50"/>
    <w:rsid w:val="00D914DC"/>
    <w:rsid w:val="00D920D0"/>
    <w:rsid w:val="00DA279F"/>
    <w:rsid w:val="00DA2A38"/>
    <w:rsid w:val="00DA3CB9"/>
    <w:rsid w:val="00DB04AB"/>
    <w:rsid w:val="00DD347C"/>
    <w:rsid w:val="00DD73BE"/>
    <w:rsid w:val="00DE6A45"/>
    <w:rsid w:val="00E152B3"/>
    <w:rsid w:val="00E22560"/>
    <w:rsid w:val="00E257A6"/>
    <w:rsid w:val="00E329E6"/>
    <w:rsid w:val="00E34F59"/>
    <w:rsid w:val="00E35039"/>
    <w:rsid w:val="00E41E4D"/>
    <w:rsid w:val="00E43EDC"/>
    <w:rsid w:val="00E56A5A"/>
    <w:rsid w:val="00E626A6"/>
    <w:rsid w:val="00E754E1"/>
    <w:rsid w:val="00E777CF"/>
    <w:rsid w:val="00E8110E"/>
    <w:rsid w:val="00E8529A"/>
    <w:rsid w:val="00EA4CFF"/>
    <w:rsid w:val="00EA7888"/>
    <w:rsid w:val="00EB4982"/>
    <w:rsid w:val="00EC2502"/>
    <w:rsid w:val="00EC321C"/>
    <w:rsid w:val="00EE1DAC"/>
    <w:rsid w:val="00EE3A03"/>
    <w:rsid w:val="00EE5894"/>
    <w:rsid w:val="00EF3F70"/>
    <w:rsid w:val="00F1637D"/>
    <w:rsid w:val="00F21E77"/>
    <w:rsid w:val="00F42911"/>
    <w:rsid w:val="00F47DD4"/>
    <w:rsid w:val="00F5305D"/>
    <w:rsid w:val="00F553A9"/>
    <w:rsid w:val="00F5680D"/>
    <w:rsid w:val="00F56889"/>
    <w:rsid w:val="00F57EFA"/>
    <w:rsid w:val="00F96047"/>
    <w:rsid w:val="00FB405C"/>
    <w:rsid w:val="00FC0335"/>
    <w:rsid w:val="0F14B6B9"/>
    <w:rsid w:val="25A2098D"/>
    <w:rsid w:val="2A757AB0"/>
    <w:rsid w:val="4CFF04DE"/>
    <w:rsid w:val="600FE7C5"/>
    <w:rsid w:val="702FA78B"/>
    <w:rsid w:val="79508735"/>
    <w:rsid w:val="7AB419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21351"/>
  <w15:chartTrackingRefBased/>
  <w15:docId w15:val="{532E447D-2A0A-43CF-94C1-F8CD312A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D37160"/>
    <w:pPr>
      <w:spacing w:before="100" w:beforeAutospacing="1" w:after="100" w:afterAutospacing="1"/>
    </w:pPr>
    <w:rPr>
      <w:rFonts w:ascii="Times New Roman" w:hAnsi="Times New Roman"/>
      <w:szCs w:val="24"/>
      <w:lang w:eastAsia="en-GB"/>
    </w:rPr>
  </w:style>
  <w:style w:type="character" w:customStyle="1" w:styleId="normaltextrun">
    <w:name w:val="normaltextrun"/>
    <w:rsid w:val="00D37160"/>
  </w:style>
  <w:style w:type="character" w:customStyle="1" w:styleId="eop">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14961">
      <w:bodyDiv w:val="1"/>
      <w:marLeft w:val="0"/>
      <w:marRight w:val="0"/>
      <w:marTop w:val="0"/>
      <w:marBottom w:val="0"/>
      <w:divBdr>
        <w:top w:val="none" w:sz="0" w:space="0" w:color="auto"/>
        <w:left w:val="none" w:sz="0" w:space="0" w:color="auto"/>
        <w:bottom w:val="none" w:sz="0" w:space="0" w:color="auto"/>
        <w:right w:val="none" w:sz="0" w:space="0" w:color="auto"/>
      </w:divBdr>
    </w:div>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09736930">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 w:id="1224756183">
      <w:bodyDiv w:val="1"/>
      <w:marLeft w:val="0"/>
      <w:marRight w:val="0"/>
      <w:marTop w:val="0"/>
      <w:marBottom w:val="0"/>
      <w:divBdr>
        <w:top w:val="none" w:sz="0" w:space="0" w:color="auto"/>
        <w:left w:val="none" w:sz="0" w:space="0" w:color="auto"/>
        <w:bottom w:val="none" w:sz="0" w:space="0" w:color="auto"/>
        <w:right w:val="none" w:sz="0" w:space="0" w:color="auto"/>
      </w:divBdr>
    </w:div>
    <w:div w:id="1901749484">
      <w:bodyDiv w:val="1"/>
      <w:marLeft w:val="0"/>
      <w:marRight w:val="0"/>
      <w:marTop w:val="0"/>
      <w:marBottom w:val="0"/>
      <w:divBdr>
        <w:top w:val="none" w:sz="0" w:space="0" w:color="auto"/>
        <w:left w:val="none" w:sz="0" w:space="0" w:color="auto"/>
        <w:bottom w:val="none" w:sz="0" w:space="0" w:color="auto"/>
        <w:right w:val="none" w:sz="0" w:space="0" w:color="auto"/>
      </w:divBdr>
    </w:div>
    <w:div w:id="1986661221">
      <w:bodyDiv w:val="1"/>
      <w:marLeft w:val="0"/>
      <w:marRight w:val="0"/>
      <w:marTop w:val="0"/>
      <w:marBottom w:val="0"/>
      <w:divBdr>
        <w:top w:val="none" w:sz="0" w:space="0" w:color="auto"/>
        <w:left w:val="none" w:sz="0" w:space="0" w:color="auto"/>
        <w:bottom w:val="none" w:sz="0" w:space="0" w:color="auto"/>
        <w:right w:val="none" w:sz="0" w:space="0" w:color="auto"/>
      </w:divBdr>
    </w:div>
    <w:div w:id="201013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0AECE4-68D0-4D51-A54A-40A2430092F4}">
  <ds:schemaRefs>
    <ds:schemaRef ds:uri="http://schemas.microsoft.com/sharepoint/v3/contenttype/forms"/>
  </ds:schemaRefs>
</ds:datastoreItem>
</file>

<file path=customXml/itemProps2.xml><?xml version="1.0" encoding="utf-8"?>
<ds:datastoreItem xmlns:ds="http://schemas.openxmlformats.org/officeDocument/2006/customXml" ds:itemID="{9EAD9AB8-3967-4C85-93AC-13EBF63B40A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3.xml><?xml version="1.0" encoding="utf-8"?>
<ds:datastoreItem xmlns:ds="http://schemas.openxmlformats.org/officeDocument/2006/customXml" ds:itemID="{178BCD85-E869-4F71-B568-EE37218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JOBDESC</Template>
  <TotalTime>101</TotalTime>
  <Pages>8</Pages>
  <Words>2071</Words>
  <Characters>11810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4</cp:revision>
  <cp:lastPrinted>2010-06-11T22:03:00Z</cp:lastPrinted>
  <dcterms:created xsi:type="dcterms:W3CDTF">2022-10-27T13:07:00Z</dcterms:created>
  <dcterms:modified xsi:type="dcterms:W3CDTF">2022-12-14T15:11:00Z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MediaServiceImageTags">
    <vt:lpwstr/>
  </property>
</Properties>
</file>