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91031E5" w:rsidR="00E42EDE" w:rsidRPr="005708E7" w:rsidRDefault="00CE7258" w:rsidP="00212E51">
            <w:pPr>
              <w:spacing w:before="60" w:after="60"/>
              <w:jc w:val="both"/>
              <w:rPr>
                <w:rFonts w:ascii="Arial" w:hAnsi="Arial" w:cs="Arial"/>
                <w:b/>
                <w:sz w:val="20"/>
              </w:rPr>
            </w:pPr>
            <w:r w:rsidRPr="00CE7258">
              <w:rPr>
                <w:rFonts w:ascii="Arial" w:hAnsi="Arial" w:cs="Arial"/>
                <w:b/>
                <w:sz w:val="20"/>
              </w:rPr>
              <w:t>Work-Based Tutor in Horticulture – North West based, Fixed Term until 31/03/2023</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E728954" w:rsidR="00E42EDE" w:rsidRPr="005708E7" w:rsidRDefault="00CE7258" w:rsidP="00BA5A10">
            <w:pPr>
              <w:spacing w:before="60" w:after="60"/>
              <w:jc w:val="both"/>
              <w:rPr>
                <w:rFonts w:ascii="Arial" w:hAnsi="Arial" w:cs="Arial"/>
                <w:b/>
                <w:sz w:val="20"/>
              </w:rPr>
            </w:pPr>
            <w:r>
              <w:rPr>
                <w:rFonts w:ascii="Arial" w:hAnsi="Arial" w:cs="Arial"/>
                <w:b/>
                <w:sz w:val="20"/>
              </w:rPr>
              <w:t>Saturday 14 January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69653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5411B" w14:textId="77777777" w:rsidR="0069653B" w:rsidRDefault="0069653B">
      <w:r>
        <w:separator/>
      </w:r>
    </w:p>
  </w:endnote>
  <w:endnote w:type="continuationSeparator" w:id="0">
    <w:p w14:paraId="5715FA59" w14:textId="77777777" w:rsidR="0069653B" w:rsidRDefault="0069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391FC" w14:textId="77777777" w:rsidR="0069653B" w:rsidRDefault="0069653B">
      <w:r>
        <w:separator/>
      </w:r>
    </w:p>
  </w:footnote>
  <w:footnote w:type="continuationSeparator" w:id="0">
    <w:p w14:paraId="61E3CF20" w14:textId="77777777" w:rsidR="0069653B" w:rsidRDefault="00696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9653B"/>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E7258"/>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83A4AF-E144-4A0D-AAAF-6B9A69A6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1591</Words>
  <Characters>9070</Characters>
  <Application>Microsoft Office Word</Application>
  <DocSecurity>0</DocSecurity>
  <Lines>75</Lines>
  <Paragraphs>21</Paragraphs>
  <ScaleCrop>false</ScaleCrop>
  <Company>Myerscough College</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2022-12-15T09:21:00Z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