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6DE48440">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2C94DE0" w:rsidR="009D4A32" w:rsidRPr="005708E7" w:rsidRDefault="0013583C" w:rsidP="6DE48440">
            <w:pPr>
              <w:spacing w:before="60" w:after="60"/>
              <w:jc w:val="both"/>
              <w:rPr>
                <w:rFonts w:ascii="Arial" w:hAnsi="Arial" w:cs="Arial"/>
                <w:b/>
                <w:bCs/>
                <w:sz w:val="20"/>
              </w:rPr>
            </w:pPr>
            <w:r>
              <w:rPr>
                <w:rFonts w:ascii="Calibri" w:hAnsi="Calibri" w:cs="Calibri"/>
                <w:b/>
                <w:bCs/>
                <w:color w:val="000000"/>
                <w:sz w:val="22"/>
                <w:szCs w:val="22"/>
                <w:shd w:val="clear" w:color="auto" w:fill="FFFFFF"/>
              </w:rPr>
              <w:t>Conference &amp; Events Co-ordinator</w:t>
            </w:r>
          </w:p>
        </w:tc>
      </w:tr>
      <w:tr w:rsidR="009D4A32" w:rsidRPr="005708E7" w14:paraId="674098E0" w14:textId="77777777" w:rsidTr="6DE48440">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2769F39" w:rsidR="009D4A32" w:rsidRPr="005708E7" w:rsidRDefault="1AC1C304" w:rsidP="6DE48440">
            <w:pPr>
              <w:spacing w:before="60" w:after="60"/>
              <w:jc w:val="both"/>
              <w:rPr>
                <w:rFonts w:ascii="Arial" w:hAnsi="Arial" w:cs="Arial"/>
                <w:b/>
                <w:bCs/>
                <w:sz w:val="20"/>
              </w:rPr>
            </w:pPr>
            <w:r w:rsidRPr="6DE48440">
              <w:rPr>
                <w:rFonts w:ascii="Arial" w:hAnsi="Arial" w:cs="Arial"/>
                <w:b/>
                <w:bCs/>
                <w:sz w:val="20"/>
              </w:rPr>
              <w:t>2</w:t>
            </w:r>
            <w:r w:rsidR="00214E3E">
              <w:rPr>
                <w:rFonts w:ascii="Arial" w:hAnsi="Arial" w:cs="Arial"/>
                <w:b/>
                <w:bCs/>
                <w:sz w:val="20"/>
              </w:rPr>
              <w:t>5</w:t>
            </w:r>
            <w:r w:rsidRPr="6DE48440">
              <w:rPr>
                <w:rFonts w:ascii="Arial" w:hAnsi="Arial" w:cs="Arial"/>
                <w:b/>
                <w:bCs/>
                <w:sz w:val="20"/>
                <w:vertAlign w:val="superscript"/>
              </w:rPr>
              <w:t>th</w:t>
            </w:r>
            <w:r w:rsidRPr="6DE48440">
              <w:rPr>
                <w:rFonts w:ascii="Arial" w:hAnsi="Arial" w:cs="Arial"/>
                <w:b/>
                <w:bCs/>
                <w:sz w:val="20"/>
              </w:rPr>
              <w:t xml:space="preserve">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w:t>
            </w:r>
            <w:bookmarkStart w:id="0" w:name="_GoBack"/>
            <w:bookmarkEnd w:id="0"/>
            <w:r w:rsidRPr="005708E7">
              <w:rPr>
                <w:rFonts w:ascii="Arial" w:hAnsi="Arial" w:cs="Arial"/>
                <w:b/>
                <w:sz w:val="20"/>
              </w:rPr>
              <w: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DC0669" w:rsidRDefault="00DC0669"/>
        </w:tc>
        <w:tc>
          <w:tcPr>
            <w:tcW w:w="3255" w:type="dxa"/>
            <w:vMerge/>
            <w:tcBorders>
              <w:left w:val="single" w:sz="0" w:space="0" w:color="000000" w:themeColor="text1"/>
              <w:right w:val="single" w:sz="0" w:space="0" w:color="000000" w:themeColor="text1"/>
            </w:tcBorders>
            <w:vAlign w:val="center"/>
          </w:tcPr>
          <w:p w14:paraId="3B0F1A33" w14:textId="77777777" w:rsidR="00DC0669" w:rsidRDefault="00DC066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DC0669" w:rsidRDefault="00DC066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DC0669" w:rsidRDefault="00DC066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DC0669" w:rsidRDefault="00DC066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243ED8"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C5CC8" w14:textId="77777777" w:rsidR="00243ED8" w:rsidRDefault="00243ED8">
      <w:r>
        <w:separator/>
      </w:r>
    </w:p>
  </w:endnote>
  <w:endnote w:type="continuationSeparator" w:id="0">
    <w:p w14:paraId="352899CE" w14:textId="77777777" w:rsidR="00243ED8" w:rsidRDefault="0024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63C7C" w14:textId="77777777" w:rsidR="00243ED8" w:rsidRDefault="00243ED8">
      <w:r>
        <w:separator/>
      </w:r>
    </w:p>
  </w:footnote>
  <w:footnote w:type="continuationSeparator" w:id="0">
    <w:p w14:paraId="6DA7B968" w14:textId="77777777" w:rsidR="00243ED8" w:rsidRDefault="00243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83C"/>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14E3E"/>
    <w:rsid w:val="002225FE"/>
    <w:rsid w:val="00224CD3"/>
    <w:rsid w:val="0023111F"/>
    <w:rsid w:val="00236403"/>
    <w:rsid w:val="002374A5"/>
    <w:rsid w:val="002374F5"/>
    <w:rsid w:val="00237702"/>
    <w:rsid w:val="00242D24"/>
    <w:rsid w:val="00243ED8"/>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2CC2"/>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649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C0669"/>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E6A3A320-69FA-4996-AD7B-1C0768937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Wyld, Sarah</cp:lastModifiedBy>
  <cp:revision>2</cp:revision>
  <cp:lastPrinted>2019-12-02T16:48:00Z</cp:lastPrinted>
  <dcterms:created xsi:type="dcterms:W3CDTF">2022-11-11T12:36:00Z</dcterms:created>
  <dcterms:modified xsi:type="dcterms:W3CDTF">2022-11-11T12:36:00Z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