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4361C8" w:rsidRPr="004361C8" w:rsidRDefault="004361C8">
      <w:pPr>
        <w:suppressAutoHyphens/>
        <w:jc w:val="center"/>
        <w:rPr>
          <w:rFonts w:ascii="Arial" w:hAnsi="Arial" w:cs="Arial"/>
          <w:b/>
          <w:color w:val="FF0000"/>
          <w:spacing w:val="-3"/>
        </w:rPr>
      </w:pPr>
    </w:p>
    <w:p w14:paraId="2FDBAFD3" w14:textId="484797D8" w:rsidR="6AA9EB9E" w:rsidRDefault="6AA9EB9E" w:rsidP="6AA9EB9E">
      <w:pPr>
        <w:jc w:val="center"/>
        <w:rPr>
          <w:szCs w:val="24"/>
        </w:rPr>
      </w:pPr>
      <w:r>
        <w:rPr>
          <w:noProof/>
        </w:rPr>
        <w:drawing>
          <wp:inline distT="0" distB="0" distL="0" distR="0" wp14:anchorId="725D3E0C" wp14:editId="03D61DF3">
            <wp:extent cx="5846621" cy="1473835"/>
            <wp:effectExtent l="0" t="0" r="1905" b="0"/>
            <wp:docPr id="10535503" name="Picture 1053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90125" cy="1484802"/>
                    </a:xfrm>
                    <a:prstGeom prst="rect">
                      <a:avLst/>
                    </a:prstGeom>
                  </pic:spPr>
                </pic:pic>
              </a:graphicData>
            </a:graphic>
          </wp:inline>
        </w:drawing>
      </w:r>
    </w:p>
    <w:p w14:paraId="7D990584" w14:textId="77777777" w:rsidR="00967E61" w:rsidRDefault="00967E61" w:rsidP="6AA9EB9E">
      <w:pPr>
        <w:jc w:val="center"/>
        <w:rPr>
          <w:szCs w:val="24"/>
        </w:rPr>
      </w:pPr>
    </w:p>
    <w:tbl>
      <w:tblPr>
        <w:tblStyle w:val="TableGrid"/>
        <w:tblW w:w="9209" w:type="dxa"/>
        <w:tblLook w:val="0000" w:firstRow="0" w:lastRow="0" w:firstColumn="0" w:lastColumn="0" w:noHBand="0" w:noVBand="0"/>
      </w:tblPr>
      <w:tblGrid>
        <w:gridCol w:w="9209"/>
      </w:tblGrid>
      <w:tr w:rsidR="00967E61" w14:paraId="71D248AC" w14:textId="77777777" w:rsidTr="00967E61">
        <w:tc>
          <w:tcPr>
            <w:tcW w:w="9209" w:type="dxa"/>
            <w:shd w:val="clear" w:color="auto" w:fill="00B050"/>
          </w:tcPr>
          <w:p w14:paraId="138CAAC8" w14:textId="6A145084" w:rsidR="00967E61" w:rsidRPr="00967E61" w:rsidRDefault="00967E61" w:rsidP="00967E61">
            <w:pPr>
              <w:jc w:val="both"/>
              <w:rPr>
                <w:rFonts w:ascii="Arial" w:hAnsi="Arial" w:cs="Arial"/>
                <w:b/>
                <w:bCs/>
                <w:color w:val="FFFFFF" w:themeColor="background1"/>
              </w:rPr>
            </w:pPr>
            <w:r w:rsidRPr="00967E61">
              <w:rPr>
                <w:rFonts w:ascii="Arial" w:hAnsi="Arial" w:cs="Arial"/>
                <w:b/>
                <w:bCs/>
                <w:color w:val="FFFFFF" w:themeColor="background1"/>
              </w:rPr>
              <w:t>MYERSCOUGH AND PROUD</w:t>
            </w:r>
          </w:p>
        </w:tc>
      </w:tr>
      <w:tr w:rsidR="00967E61" w14:paraId="01051D1B" w14:textId="77777777" w:rsidTr="00967E61">
        <w:trPr>
          <w:trHeight w:val="525"/>
        </w:trPr>
        <w:tc>
          <w:tcPr>
            <w:tcW w:w="9209" w:type="dxa"/>
          </w:tcPr>
          <w:p w14:paraId="195D3C44" w14:textId="77777777" w:rsidR="00967E61" w:rsidRDefault="00967E61" w:rsidP="00967E61">
            <w:pPr>
              <w:suppressAutoHyphens/>
              <w:rPr>
                <w:rFonts w:ascii="Arial" w:hAnsi="Arial" w:cs="Arial"/>
                <w:sz w:val="22"/>
                <w:szCs w:val="22"/>
              </w:rPr>
            </w:pPr>
          </w:p>
          <w:p w14:paraId="73F65797" w14:textId="1B7602FC" w:rsidR="00967E61" w:rsidRPr="002B100F" w:rsidRDefault="00967E61" w:rsidP="00967E61">
            <w:pPr>
              <w:suppressAutoHyphens/>
              <w:rPr>
                <w:rFonts w:ascii="Arial" w:hAnsi="Arial" w:cs="Arial"/>
                <w:spacing w:val="-3"/>
                <w:sz w:val="20"/>
              </w:rPr>
            </w:pPr>
            <w:r w:rsidRPr="6AA9EB9E">
              <w:rPr>
                <w:rFonts w:ascii="Arial" w:hAnsi="Arial" w:cs="Arial"/>
                <w:sz w:val="22"/>
                <w:szCs w:val="22"/>
              </w:rPr>
              <w:t xml:space="preserve">At Myerscough College and University Centre we have a nationally and internationally recognised Further Education, Higher Education, Adult Education and Apprenticeship provision. The Further Education provision is well established, the Higher Education provision has a well-recognised partnership with </w:t>
            </w:r>
            <w:proofErr w:type="spellStart"/>
            <w:r w:rsidRPr="6AA9EB9E">
              <w:rPr>
                <w:rFonts w:ascii="Arial" w:hAnsi="Arial" w:cs="Arial"/>
                <w:sz w:val="22"/>
                <w:szCs w:val="22"/>
              </w:rPr>
              <w:t>UCLan</w:t>
            </w:r>
            <w:proofErr w:type="spellEnd"/>
            <w:r w:rsidRPr="6AA9EB9E">
              <w:rPr>
                <w:rFonts w:ascii="Arial" w:hAnsi="Arial" w:cs="Arial"/>
                <w:sz w:val="22"/>
                <w:szCs w:val="22"/>
              </w:rPr>
              <w:t xml:space="preserve"> and the apprenticeship provision is operational nationally. We offer a rewarding and enjoyable working environment, where colleagues are inspired to make a positive difference to the educational experience and employability of our students. We are one of the top five largest land-based and sports colleges in the UK.</w:t>
            </w:r>
          </w:p>
          <w:p w14:paraId="58BC04A8" w14:textId="4C9DD651" w:rsidR="00967E61" w:rsidRDefault="00967E61" w:rsidP="00967E61">
            <w:pPr>
              <w:rPr>
                <w:rFonts w:ascii="Arial" w:hAnsi="Arial" w:cs="Arial"/>
                <w:sz w:val="22"/>
                <w:szCs w:val="22"/>
              </w:rPr>
            </w:pPr>
          </w:p>
        </w:tc>
      </w:tr>
    </w:tbl>
    <w:p w14:paraId="4C733E24" w14:textId="32A21584" w:rsidR="06FB6422" w:rsidRDefault="06FB6422" w:rsidP="06FB6422">
      <w:pPr>
        <w:rPr>
          <w:szCs w:val="24"/>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727548F3" w14:textId="77777777" w:rsidTr="558E22F9">
        <w:tc>
          <w:tcPr>
            <w:tcW w:w="4566" w:type="dxa"/>
            <w:tcBorders>
              <w:top w:val="single" w:sz="6" w:space="0" w:color="auto"/>
              <w:left w:val="single" w:sz="6" w:space="0" w:color="auto"/>
              <w:bottom w:val="nil"/>
              <w:right w:val="single" w:sz="6" w:space="0" w:color="auto"/>
            </w:tcBorders>
            <w:shd w:val="clear" w:color="auto" w:fill="00B050"/>
          </w:tcPr>
          <w:p w14:paraId="45CD8191" w14:textId="77777777" w:rsidR="00A63814" w:rsidRPr="00967E61" w:rsidRDefault="00A63814">
            <w:pPr>
              <w:suppressAutoHyphens/>
              <w:jc w:val="both"/>
              <w:rPr>
                <w:rFonts w:ascii="Arial" w:hAnsi="Arial" w:cs="Arial"/>
                <w:b/>
                <w:color w:val="FFFFFF" w:themeColor="background1"/>
                <w:spacing w:val="-3"/>
              </w:rPr>
            </w:pPr>
            <w:r w:rsidRPr="00967E61">
              <w:rPr>
                <w:rFonts w:ascii="Arial" w:hAnsi="Arial" w:cs="Arial"/>
                <w:b/>
                <w:color w:val="FFFFFF" w:themeColor="background1"/>
                <w:spacing w:val="-3"/>
              </w:rPr>
              <w:t>JOB TITLE</w:t>
            </w:r>
          </w:p>
        </w:tc>
        <w:tc>
          <w:tcPr>
            <w:tcW w:w="4676" w:type="dxa"/>
            <w:tcBorders>
              <w:top w:val="single" w:sz="6" w:space="0" w:color="auto"/>
              <w:left w:val="single" w:sz="6" w:space="0" w:color="auto"/>
              <w:bottom w:val="nil"/>
              <w:right w:val="single" w:sz="6" w:space="0" w:color="auto"/>
            </w:tcBorders>
            <w:shd w:val="clear" w:color="auto" w:fill="00B050"/>
          </w:tcPr>
          <w:p w14:paraId="2E8F64F2" w14:textId="77777777" w:rsidR="00A63814" w:rsidRPr="00967E61" w:rsidRDefault="00A63814">
            <w:pPr>
              <w:suppressAutoHyphens/>
              <w:rPr>
                <w:rFonts w:ascii="Arial" w:hAnsi="Arial" w:cs="Arial"/>
                <w:b/>
                <w:color w:val="FFFFFF" w:themeColor="background1"/>
                <w:spacing w:val="-3"/>
              </w:rPr>
            </w:pPr>
            <w:r w:rsidRPr="00967E61">
              <w:rPr>
                <w:rFonts w:ascii="Arial" w:hAnsi="Arial" w:cs="Arial"/>
                <w:b/>
                <w:color w:val="FFFFFF" w:themeColor="background1"/>
                <w:spacing w:val="-3"/>
              </w:rPr>
              <w:t>AREA OF WORK</w:t>
            </w:r>
          </w:p>
        </w:tc>
      </w:tr>
      <w:tr w:rsidR="002E688C" w:rsidRPr="00076420" w14:paraId="6141DBEE" w14:textId="77777777" w:rsidTr="558E22F9">
        <w:tc>
          <w:tcPr>
            <w:tcW w:w="4566" w:type="dxa"/>
            <w:tcBorders>
              <w:top w:val="single" w:sz="6" w:space="0" w:color="auto"/>
              <w:left w:val="single" w:sz="6" w:space="0" w:color="auto"/>
              <w:bottom w:val="nil"/>
              <w:right w:val="single" w:sz="6" w:space="0" w:color="auto"/>
            </w:tcBorders>
          </w:tcPr>
          <w:p w14:paraId="02EB378F" w14:textId="77777777" w:rsidR="00680157" w:rsidRDefault="00680157" w:rsidP="00691FD6">
            <w:pPr>
              <w:suppressAutoHyphens/>
              <w:jc w:val="center"/>
              <w:rPr>
                <w:rFonts w:ascii="Arial" w:hAnsi="Arial" w:cs="Arial"/>
                <w:spacing w:val="-3"/>
                <w:sz w:val="22"/>
                <w:szCs w:val="22"/>
              </w:rPr>
            </w:pPr>
          </w:p>
          <w:p w14:paraId="60A577D6" w14:textId="77777777" w:rsidR="00D423E2" w:rsidRDefault="00D423E2" w:rsidP="00D423E2">
            <w:pPr>
              <w:suppressAutoHyphens/>
              <w:jc w:val="center"/>
              <w:rPr>
                <w:rFonts w:ascii="Arial" w:hAnsi="Arial" w:cs="Arial"/>
                <w:spacing w:val="-3"/>
                <w:sz w:val="22"/>
                <w:szCs w:val="22"/>
              </w:rPr>
            </w:pPr>
            <w:r>
              <w:rPr>
                <w:rFonts w:ascii="Arial" w:hAnsi="Arial" w:cs="Arial"/>
                <w:spacing w:val="-3"/>
                <w:sz w:val="22"/>
                <w:szCs w:val="22"/>
              </w:rPr>
              <w:t>Adult Skills Tutor – Pesticide Application and Horticultural Machinery Specialist</w:t>
            </w:r>
          </w:p>
          <w:p w14:paraId="4CAB3779" w14:textId="7D2A73B2" w:rsidR="00691FD6" w:rsidRPr="00076420" w:rsidRDefault="00691FD6" w:rsidP="005336E5">
            <w:pPr>
              <w:suppressAutoHyphens/>
              <w:jc w:val="center"/>
              <w:rPr>
                <w:rFonts w:ascii="Arial" w:hAnsi="Arial" w:cs="Arial"/>
                <w:spacing w:val="-3"/>
                <w:sz w:val="22"/>
                <w:szCs w:val="22"/>
              </w:rPr>
            </w:pPr>
          </w:p>
        </w:tc>
        <w:tc>
          <w:tcPr>
            <w:tcW w:w="4676" w:type="dxa"/>
            <w:tcBorders>
              <w:top w:val="single" w:sz="6" w:space="0" w:color="auto"/>
              <w:left w:val="single" w:sz="6" w:space="0" w:color="auto"/>
              <w:bottom w:val="nil"/>
              <w:right w:val="single" w:sz="6" w:space="0" w:color="auto"/>
            </w:tcBorders>
          </w:tcPr>
          <w:p w14:paraId="6A05A809" w14:textId="77777777" w:rsidR="002E688C" w:rsidRPr="00076420" w:rsidRDefault="002E688C" w:rsidP="00464498">
            <w:pPr>
              <w:suppressAutoHyphens/>
              <w:jc w:val="center"/>
              <w:rPr>
                <w:rFonts w:ascii="Arial" w:hAnsi="Arial" w:cs="Arial"/>
                <w:spacing w:val="-3"/>
                <w:sz w:val="22"/>
                <w:szCs w:val="22"/>
              </w:rPr>
            </w:pPr>
          </w:p>
          <w:p w14:paraId="735E6899" w14:textId="32C531BB" w:rsidR="00FA775F" w:rsidRPr="00680157" w:rsidRDefault="00D423E2" w:rsidP="005336E5">
            <w:pPr>
              <w:suppressAutoHyphens/>
              <w:jc w:val="center"/>
              <w:rPr>
                <w:rFonts w:ascii="Arial" w:hAnsi="Arial" w:cs="Arial"/>
                <w:spacing w:val="-3"/>
                <w:sz w:val="22"/>
                <w:szCs w:val="22"/>
              </w:rPr>
            </w:pPr>
            <w:r>
              <w:rPr>
                <w:rFonts w:ascii="Arial" w:hAnsi="Arial" w:cs="Arial"/>
                <w:spacing w:val="-3"/>
                <w:sz w:val="22"/>
                <w:szCs w:val="22"/>
              </w:rPr>
              <w:t>Adult Skills - Preston</w:t>
            </w:r>
          </w:p>
        </w:tc>
      </w:tr>
      <w:tr w:rsidR="00A63814" w:rsidRPr="00076420" w14:paraId="7BC5E5E0" w14:textId="77777777" w:rsidTr="558E22F9">
        <w:tc>
          <w:tcPr>
            <w:tcW w:w="4566" w:type="dxa"/>
            <w:tcBorders>
              <w:top w:val="single" w:sz="6" w:space="0" w:color="auto"/>
              <w:left w:val="single" w:sz="6" w:space="0" w:color="auto"/>
              <w:bottom w:val="nil"/>
              <w:right w:val="single" w:sz="6" w:space="0" w:color="auto"/>
            </w:tcBorders>
            <w:shd w:val="clear" w:color="auto" w:fill="00B050"/>
          </w:tcPr>
          <w:p w14:paraId="4F341565" w14:textId="77777777" w:rsidR="00A63814" w:rsidRPr="00967E61" w:rsidRDefault="00A63814">
            <w:pPr>
              <w:suppressAutoHyphens/>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SALARY</w:t>
            </w:r>
          </w:p>
        </w:tc>
        <w:tc>
          <w:tcPr>
            <w:tcW w:w="4676" w:type="dxa"/>
            <w:tcBorders>
              <w:top w:val="single" w:sz="6" w:space="0" w:color="auto"/>
              <w:left w:val="nil"/>
              <w:bottom w:val="nil"/>
              <w:right w:val="single" w:sz="6" w:space="0" w:color="auto"/>
            </w:tcBorders>
            <w:shd w:val="clear" w:color="auto" w:fill="00B050"/>
          </w:tcPr>
          <w:p w14:paraId="36199D38" w14:textId="77777777" w:rsidR="00A63814" w:rsidRPr="00967E61" w:rsidRDefault="00A63814">
            <w:pPr>
              <w:suppressAutoHyphens/>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BENEFITS</w:t>
            </w:r>
          </w:p>
        </w:tc>
      </w:tr>
      <w:tr w:rsidR="002E688C" w:rsidRPr="00076420" w14:paraId="77BAF4C4" w14:textId="77777777" w:rsidTr="558E22F9">
        <w:tc>
          <w:tcPr>
            <w:tcW w:w="4566" w:type="dxa"/>
            <w:tcBorders>
              <w:top w:val="single" w:sz="6" w:space="0" w:color="auto"/>
              <w:left w:val="single" w:sz="6" w:space="0" w:color="auto"/>
              <w:bottom w:val="nil"/>
              <w:right w:val="single" w:sz="6" w:space="0" w:color="auto"/>
            </w:tcBorders>
          </w:tcPr>
          <w:p w14:paraId="5A39BBE3" w14:textId="77777777" w:rsidR="00D24A8B" w:rsidRPr="00076420" w:rsidRDefault="00D24A8B" w:rsidP="00633D67">
            <w:pPr>
              <w:suppressAutoHyphens/>
              <w:spacing w:line="228" w:lineRule="auto"/>
              <w:jc w:val="center"/>
              <w:rPr>
                <w:rFonts w:ascii="Arial" w:hAnsi="Arial" w:cs="Arial"/>
                <w:spacing w:val="-3"/>
                <w:sz w:val="22"/>
                <w:szCs w:val="22"/>
              </w:rPr>
            </w:pPr>
          </w:p>
          <w:p w14:paraId="7E762488" w14:textId="7BE60E5F" w:rsidR="002E688C" w:rsidRPr="00076420" w:rsidRDefault="001C7FC3" w:rsidP="00633D67">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w:t>
            </w:r>
            <w:r w:rsidR="00D423E2">
              <w:rPr>
                <w:rFonts w:ascii="Arial" w:hAnsi="Arial" w:cs="Arial"/>
                <w:spacing w:val="-3"/>
                <w:sz w:val="22"/>
                <w:szCs w:val="22"/>
              </w:rPr>
              <w:t>21,012</w:t>
            </w:r>
            <w:r w:rsidR="00B24851">
              <w:rPr>
                <w:rFonts w:ascii="Arial" w:hAnsi="Arial" w:cs="Arial"/>
                <w:spacing w:val="-3"/>
                <w:sz w:val="22"/>
                <w:szCs w:val="22"/>
              </w:rPr>
              <w:t xml:space="preserve"> </w:t>
            </w:r>
            <w:r w:rsidR="00332447" w:rsidRPr="00076420">
              <w:rPr>
                <w:rFonts w:ascii="Arial" w:hAnsi="Arial" w:cs="Arial"/>
                <w:spacing w:val="-3"/>
                <w:sz w:val="22"/>
                <w:szCs w:val="22"/>
              </w:rPr>
              <w:t>- £</w:t>
            </w:r>
            <w:r w:rsidR="00007AB0">
              <w:rPr>
                <w:rFonts w:ascii="Arial" w:hAnsi="Arial" w:cs="Arial"/>
                <w:spacing w:val="-3"/>
                <w:sz w:val="22"/>
                <w:szCs w:val="22"/>
              </w:rPr>
              <w:t>3</w:t>
            </w:r>
            <w:r w:rsidR="00B24851">
              <w:rPr>
                <w:rFonts w:ascii="Arial" w:hAnsi="Arial" w:cs="Arial"/>
                <w:spacing w:val="-3"/>
                <w:sz w:val="22"/>
                <w:szCs w:val="22"/>
              </w:rPr>
              <w:t>1,536</w:t>
            </w:r>
            <w:r w:rsidR="00A866F7" w:rsidRPr="00076420">
              <w:rPr>
                <w:rFonts w:ascii="Arial" w:hAnsi="Arial" w:cs="Arial"/>
                <w:spacing w:val="-3"/>
                <w:sz w:val="22"/>
                <w:szCs w:val="22"/>
              </w:rPr>
              <w:t xml:space="preserve"> </w:t>
            </w:r>
            <w:r w:rsidR="00383806" w:rsidRPr="00076420">
              <w:rPr>
                <w:rFonts w:ascii="Arial" w:hAnsi="Arial" w:cs="Arial"/>
                <w:spacing w:val="-3"/>
                <w:sz w:val="22"/>
                <w:szCs w:val="22"/>
              </w:rPr>
              <w:t>per annum</w:t>
            </w:r>
            <w:r w:rsidR="001F13CF">
              <w:rPr>
                <w:rFonts w:ascii="Arial" w:hAnsi="Arial" w:cs="Arial"/>
                <w:spacing w:val="-3"/>
                <w:sz w:val="22"/>
                <w:szCs w:val="22"/>
              </w:rPr>
              <w:t xml:space="preserve"> </w:t>
            </w:r>
            <w:r w:rsidR="00EA78F4" w:rsidRPr="00076420">
              <w:rPr>
                <w:rFonts w:ascii="Arial" w:hAnsi="Arial" w:cs="Arial"/>
                <w:spacing w:val="-3"/>
                <w:sz w:val="22"/>
                <w:szCs w:val="22"/>
              </w:rPr>
              <w:t xml:space="preserve">in accordance with </w:t>
            </w:r>
            <w:r w:rsidR="00F14183" w:rsidRPr="00076420">
              <w:rPr>
                <w:rFonts w:ascii="Arial" w:hAnsi="Arial" w:cs="Arial"/>
                <w:spacing w:val="-3"/>
                <w:sz w:val="22"/>
                <w:szCs w:val="22"/>
              </w:rPr>
              <w:t>qualifications and experience</w:t>
            </w:r>
            <w:r w:rsidR="00EA78F4" w:rsidRPr="00076420">
              <w:rPr>
                <w:rFonts w:ascii="Arial" w:hAnsi="Arial" w:cs="Arial"/>
                <w:spacing w:val="-3"/>
                <w:sz w:val="22"/>
                <w:szCs w:val="22"/>
              </w:rPr>
              <w:t>.</w:t>
            </w:r>
          </w:p>
          <w:p w14:paraId="0D70CE00" w14:textId="77777777" w:rsidR="00680157" w:rsidRPr="00076420" w:rsidRDefault="00357FAE" w:rsidP="00680157">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Teacher q</w:t>
            </w:r>
            <w:r w:rsidR="005336E5">
              <w:rPr>
                <w:rFonts w:ascii="Arial" w:hAnsi="Arial" w:cs="Arial"/>
                <w:spacing w:val="-3"/>
                <w:sz w:val="22"/>
                <w:szCs w:val="22"/>
              </w:rPr>
              <w:t>u</w:t>
            </w:r>
            <w:r w:rsidRPr="00076420">
              <w:rPr>
                <w:rFonts w:ascii="Arial" w:hAnsi="Arial" w:cs="Arial"/>
                <w:spacing w:val="-3"/>
                <w:sz w:val="22"/>
                <w:szCs w:val="22"/>
              </w:rPr>
              <w:t xml:space="preserve">alified </w:t>
            </w:r>
            <w:r w:rsidR="00EA78F4" w:rsidRPr="00076420">
              <w:rPr>
                <w:rFonts w:ascii="Arial" w:hAnsi="Arial" w:cs="Arial"/>
                <w:spacing w:val="-3"/>
                <w:sz w:val="22"/>
                <w:szCs w:val="22"/>
              </w:rPr>
              <w:t xml:space="preserve">staff </w:t>
            </w:r>
            <w:r w:rsidRPr="00076420">
              <w:rPr>
                <w:rFonts w:ascii="Arial" w:hAnsi="Arial" w:cs="Arial"/>
                <w:spacing w:val="-3"/>
                <w:sz w:val="22"/>
                <w:szCs w:val="22"/>
              </w:rPr>
              <w:t xml:space="preserve">commence at </w:t>
            </w:r>
            <w:r w:rsidR="00DB7D8A">
              <w:rPr>
                <w:rFonts w:ascii="Arial" w:hAnsi="Arial" w:cs="Arial"/>
                <w:spacing w:val="-3"/>
                <w:sz w:val="22"/>
                <w:szCs w:val="22"/>
              </w:rPr>
              <w:t>minimum £24,467</w:t>
            </w:r>
          </w:p>
          <w:p w14:paraId="41C8F396" w14:textId="77777777" w:rsidR="00FE2BAD" w:rsidRPr="00076420" w:rsidRDefault="00FE2BAD" w:rsidP="00633D67">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72A3D3EC" w14:textId="77777777" w:rsidR="002E688C" w:rsidRPr="00076420" w:rsidRDefault="002E688C" w:rsidP="00633D67">
            <w:pPr>
              <w:suppressAutoHyphens/>
              <w:spacing w:line="228" w:lineRule="auto"/>
              <w:jc w:val="both"/>
              <w:rPr>
                <w:rFonts w:ascii="Arial" w:hAnsi="Arial" w:cs="Arial"/>
                <w:b/>
                <w:spacing w:val="-3"/>
                <w:sz w:val="22"/>
                <w:szCs w:val="22"/>
              </w:rPr>
            </w:pPr>
          </w:p>
          <w:p w14:paraId="56C0FF81" w14:textId="77777777" w:rsidR="00383806" w:rsidRDefault="00383806" w:rsidP="00633D67">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Teachers’ Pension</w:t>
            </w:r>
            <w:r w:rsidR="001A2F74" w:rsidRPr="00076420">
              <w:rPr>
                <w:rFonts w:ascii="Arial" w:hAnsi="Arial" w:cs="Arial"/>
                <w:spacing w:val="-3"/>
                <w:sz w:val="22"/>
                <w:szCs w:val="22"/>
              </w:rPr>
              <w:t xml:space="preserve"> Scheme</w:t>
            </w:r>
          </w:p>
          <w:p w14:paraId="0D0B940D" w14:textId="77777777" w:rsidR="00680157" w:rsidRPr="00076420" w:rsidRDefault="00680157" w:rsidP="00633D67">
            <w:pPr>
              <w:suppressAutoHyphens/>
              <w:spacing w:line="228" w:lineRule="auto"/>
              <w:jc w:val="center"/>
              <w:rPr>
                <w:rFonts w:ascii="Arial" w:hAnsi="Arial" w:cs="Arial"/>
                <w:spacing w:val="-3"/>
                <w:sz w:val="22"/>
                <w:szCs w:val="22"/>
              </w:rPr>
            </w:pPr>
          </w:p>
          <w:p w14:paraId="385A1C26" w14:textId="77777777" w:rsidR="00AB6C4D" w:rsidRPr="00076420" w:rsidRDefault="003F7AA6" w:rsidP="001F13CF">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40 days</w:t>
            </w:r>
            <w:r w:rsidR="00680157">
              <w:rPr>
                <w:rFonts w:ascii="Arial" w:hAnsi="Arial" w:cs="Arial"/>
                <w:spacing w:val="-3"/>
                <w:sz w:val="22"/>
                <w:szCs w:val="22"/>
              </w:rPr>
              <w:t xml:space="preserve"> </w:t>
            </w:r>
            <w:r w:rsidRPr="00076420">
              <w:rPr>
                <w:rFonts w:ascii="Arial" w:hAnsi="Arial" w:cs="Arial"/>
                <w:spacing w:val="-3"/>
                <w:sz w:val="22"/>
                <w:szCs w:val="22"/>
              </w:rPr>
              <w:t xml:space="preserve">annual leave </w:t>
            </w:r>
            <w:r w:rsidR="001A2F74" w:rsidRPr="00076420">
              <w:rPr>
                <w:rFonts w:ascii="Arial" w:hAnsi="Arial" w:cs="Arial"/>
                <w:spacing w:val="-3"/>
                <w:sz w:val="22"/>
                <w:szCs w:val="22"/>
              </w:rPr>
              <w:t>to include up to 5 days to be taken between Christmas and New Year at direction of the Principal</w:t>
            </w:r>
            <w:r w:rsidRPr="00076420">
              <w:rPr>
                <w:rFonts w:ascii="Arial" w:hAnsi="Arial" w:cs="Arial"/>
                <w:spacing w:val="-3"/>
                <w:sz w:val="22"/>
                <w:szCs w:val="22"/>
              </w:rPr>
              <w:t>, plus Bank Holidays</w:t>
            </w:r>
          </w:p>
        </w:tc>
      </w:tr>
      <w:tr w:rsidR="002E688C" w:rsidRPr="00076420" w14:paraId="210EF6BB" w14:textId="77777777" w:rsidTr="558E22F9">
        <w:tc>
          <w:tcPr>
            <w:tcW w:w="4566" w:type="dxa"/>
            <w:tcBorders>
              <w:top w:val="single" w:sz="6" w:space="0" w:color="auto"/>
              <w:left w:val="single" w:sz="6" w:space="0" w:color="auto"/>
              <w:bottom w:val="single" w:sz="6" w:space="0" w:color="auto"/>
              <w:right w:val="single" w:sz="6" w:space="0" w:color="auto"/>
            </w:tcBorders>
            <w:shd w:val="clear" w:color="auto" w:fill="00B050"/>
          </w:tcPr>
          <w:p w14:paraId="578DE954" w14:textId="77777777" w:rsidR="002E688C" w:rsidRPr="00967E61" w:rsidRDefault="002E688C" w:rsidP="00A63814">
            <w:pPr>
              <w:suppressAutoHyphens/>
              <w:jc w:val="both"/>
              <w:rPr>
                <w:rFonts w:ascii="Arial" w:hAnsi="Arial" w:cs="Arial"/>
                <w:color w:val="FFFFFF" w:themeColor="background1"/>
                <w:spacing w:val="-3"/>
                <w:sz w:val="22"/>
                <w:szCs w:val="22"/>
              </w:rPr>
            </w:pPr>
            <w:r w:rsidRPr="00967E61">
              <w:rPr>
                <w:rFonts w:ascii="Arial" w:hAnsi="Arial" w:cs="Arial"/>
                <w:b/>
                <w:color w:val="FFFFFF" w:themeColor="background1"/>
                <w:spacing w:val="-3"/>
                <w:sz w:val="22"/>
                <w:szCs w:val="22"/>
              </w:rPr>
              <w:t>LINE MANAGER(S</w:t>
            </w:r>
            <w:r w:rsidR="00A63814" w:rsidRPr="00967E61">
              <w:rPr>
                <w:rFonts w:ascii="Arial" w:hAnsi="Arial" w:cs="Arial"/>
                <w:b/>
                <w:color w:val="FFFFFF" w:themeColor="background1"/>
                <w:spacing w:val="-3"/>
                <w:sz w:val="22"/>
                <w:szCs w:val="22"/>
              </w:rPr>
              <w:t>)</w:t>
            </w:r>
          </w:p>
        </w:tc>
        <w:tc>
          <w:tcPr>
            <w:tcW w:w="4676" w:type="dxa"/>
            <w:tcBorders>
              <w:top w:val="single" w:sz="6" w:space="0" w:color="auto"/>
              <w:left w:val="nil"/>
              <w:bottom w:val="single" w:sz="6" w:space="0" w:color="auto"/>
              <w:right w:val="single" w:sz="6" w:space="0" w:color="auto"/>
            </w:tcBorders>
            <w:shd w:val="clear" w:color="auto" w:fill="00B050"/>
          </w:tcPr>
          <w:p w14:paraId="0BA0645B" w14:textId="77777777" w:rsidR="002E688C" w:rsidRPr="00967E61" w:rsidRDefault="002E688C" w:rsidP="00A63814">
            <w:pPr>
              <w:suppressAutoHyphens/>
              <w:rPr>
                <w:rFonts w:ascii="Arial" w:hAnsi="Arial" w:cs="Arial"/>
                <w:color w:val="FFFFFF" w:themeColor="background1"/>
                <w:spacing w:val="-3"/>
                <w:sz w:val="22"/>
                <w:szCs w:val="22"/>
              </w:rPr>
            </w:pPr>
            <w:r w:rsidRPr="00967E61">
              <w:rPr>
                <w:rFonts w:ascii="Arial" w:hAnsi="Arial" w:cs="Arial"/>
                <w:b/>
                <w:color w:val="FFFFFF" w:themeColor="background1"/>
                <w:spacing w:val="-3"/>
                <w:sz w:val="22"/>
                <w:szCs w:val="22"/>
              </w:rPr>
              <w:t>LINE MANAGER FOR</w:t>
            </w:r>
          </w:p>
        </w:tc>
      </w:tr>
      <w:tr w:rsidR="00A63814" w:rsidRPr="00076420" w14:paraId="2FA2AFC4" w14:textId="77777777" w:rsidTr="558E22F9">
        <w:tc>
          <w:tcPr>
            <w:tcW w:w="4566" w:type="dxa"/>
            <w:tcBorders>
              <w:top w:val="single" w:sz="6" w:space="0" w:color="auto"/>
              <w:left w:val="single" w:sz="6" w:space="0" w:color="auto"/>
              <w:bottom w:val="single" w:sz="6" w:space="0" w:color="auto"/>
              <w:right w:val="single" w:sz="6" w:space="0" w:color="auto"/>
            </w:tcBorders>
          </w:tcPr>
          <w:p w14:paraId="0E27B00A" w14:textId="77777777" w:rsidR="00FB35FA" w:rsidRPr="00076420" w:rsidRDefault="00FB35FA" w:rsidP="00464498">
            <w:pPr>
              <w:suppressAutoHyphens/>
              <w:jc w:val="center"/>
              <w:rPr>
                <w:rFonts w:ascii="Arial" w:hAnsi="Arial" w:cs="Arial"/>
                <w:spacing w:val="-3"/>
                <w:sz w:val="22"/>
                <w:szCs w:val="22"/>
              </w:rPr>
            </w:pPr>
          </w:p>
          <w:p w14:paraId="7C0CAAA5" w14:textId="77777777" w:rsidR="00691FD6" w:rsidRDefault="00D423E2" w:rsidP="00DB7D8A">
            <w:pPr>
              <w:suppressAutoHyphens/>
              <w:jc w:val="center"/>
              <w:rPr>
                <w:rFonts w:ascii="Arial" w:hAnsi="Arial" w:cs="Arial"/>
                <w:spacing w:val="-3"/>
                <w:sz w:val="22"/>
                <w:szCs w:val="22"/>
              </w:rPr>
            </w:pPr>
            <w:r>
              <w:rPr>
                <w:rFonts w:ascii="Arial" w:hAnsi="Arial" w:cs="Arial"/>
                <w:spacing w:val="-3"/>
                <w:sz w:val="22"/>
                <w:szCs w:val="22"/>
              </w:rPr>
              <w:t>Adult Skills Manager</w:t>
            </w:r>
          </w:p>
          <w:p w14:paraId="73EF4CC9" w14:textId="53443E08" w:rsidR="00D423E2" w:rsidRPr="00680157" w:rsidRDefault="00D423E2" w:rsidP="00DB7D8A">
            <w:pPr>
              <w:suppressAutoHyphens/>
              <w:jc w:val="center"/>
              <w:rPr>
                <w:rFonts w:ascii="Arial" w:hAnsi="Arial" w:cs="Arial"/>
                <w:spacing w:val="-3"/>
                <w:sz w:val="22"/>
                <w:szCs w:val="22"/>
              </w:rPr>
            </w:pPr>
          </w:p>
        </w:tc>
        <w:tc>
          <w:tcPr>
            <w:tcW w:w="4676" w:type="dxa"/>
            <w:tcBorders>
              <w:top w:val="single" w:sz="6" w:space="0" w:color="auto"/>
              <w:left w:val="nil"/>
              <w:bottom w:val="single" w:sz="6" w:space="0" w:color="auto"/>
              <w:right w:val="single" w:sz="6" w:space="0" w:color="auto"/>
            </w:tcBorders>
          </w:tcPr>
          <w:p w14:paraId="60061E4C" w14:textId="77777777" w:rsidR="00FB35FA" w:rsidRPr="00076420" w:rsidRDefault="00FB35FA" w:rsidP="00464498">
            <w:pPr>
              <w:suppressAutoHyphens/>
              <w:jc w:val="center"/>
              <w:rPr>
                <w:rFonts w:ascii="Arial" w:hAnsi="Arial" w:cs="Arial"/>
                <w:spacing w:val="-3"/>
                <w:sz w:val="22"/>
                <w:szCs w:val="22"/>
              </w:rPr>
            </w:pPr>
          </w:p>
          <w:p w14:paraId="629D792A" w14:textId="77777777" w:rsidR="00464498" w:rsidRPr="00076420" w:rsidRDefault="00DB7D8A" w:rsidP="00DB7D8A">
            <w:pPr>
              <w:suppressAutoHyphens/>
              <w:jc w:val="center"/>
              <w:rPr>
                <w:rFonts w:ascii="Arial" w:hAnsi="Arial" w:cs="Arial"/>
                <w:spacing w:val="-3"/>
                <w:sz w:val="22"/>
                <w:szCs w:val="22"/>
              </w:rPr>
            </w:pPr>
            <w:r>
              <w:rPr>
                <w:rFonts w:ascii="Arial" w:hAnsi="Arial" w:cs="Arial"/>
                <w:spacing w:val="-3"/>
                <w:sz w:val="22"/>
                <w:szCs w:val="22"/>
              </w:rPr>
              <w:t>N/A</w:t>
            </w:r>
          </w:p>
        </w:tc>
      </w:tr>
      <w:tr w:rsidR="00A63814" w:rsidRPr="00076420" w14:paraId="76512B86" w14:textId="77777777" w:rsidTr="558E22F9">
        <w:tc>
          <w:tcPr>
            <w:tcW w:w="9242" w:type="dxa"/>
            <w:gridSpan w:val="2"/>
            <w:tcBorders>
              <w:top w:val="nil"/>
              <w:left w:val="single" w:sz="6" w:space="0" w:color="auto"/>
              <w:bottom w:val="single" w:sz="6" w:space="0" w:color="auto"/>
              <w:right w:val="single" w:sz="6" w:space="0" w:color="auto"/>
            </w:tcBorders>
            <w:shd w:val="clear" w:color="auto" w:fill="00B050"/>
          </w:tcPr>
          <w:p w14:paraId="5C7B0CDC" w14:textId="15CBDC85" w:rsidR="00A63814" w:rsidRPr="00967E61" w:rsidRDefault="00A63814" w:rsidP="00D423E2">
            <w:pPr>
              <w:suppressAutoHyphens/>
              <w:spacing w:line="228" w:lineRule="auto"/>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KEY TASKS AND RESPONSIBILITIES</w:t>
            </w:r>
          </w:p>
          <w:p w14:paraId="3BEBFD2A" w14:textId="0CFB71CF" w:rsidR="00F157D7" w:rsidRPr="00076420" w:rsidRDefault="00F157D7" w:rsidP="00633D67">
            <w:pPr>
              <w:suppressAutoHyphens/>
              <w:spacing w:line="228" w:lineRule="auto"/>
              <w:ind w:left="567"/>
              <w:jc w:val="both"/>
              <w:rPr>
                <w:rFonts w:ascii="Arial" w:hAnsi="Arial" w:cs="Arial"/>
                <w:b/>
                <w:spacing w:val="-3"/>
                <w:sz w:val="22"/>
                <w:szCs w:val="22"/>
              </w:rPr>
            </w:pPr>
          </w:p>
        </w:tc>
      </w:tr>
      <w:tr w:rsidR="002E688C" w:rsidRPr="00076420" w14:paraId="4974A58F" w14:textId="77777777" w:rsidTr="00D423E2">
        <w:trPr>
          <w:trHeight w:val="1263"/>
        </w:trPr>
        <w:tc>
          <w:tcPr>
            <w:tcW w:w="9242" w:type="dxa"/>
            <w:gridSpan w:val="2"/>
            <w:tcBorders>
              <w:top w:val="nil"/>
              <w:left w:val="single" w:sz="6" w:space="0" w:color="auto"/>
              <w:bottom w:val="nil"/>
              <w:right w:val="single" w:sz="6" w:space="0" w:color="auto"/>
            </w:tcBorders>
          </w:tcPr>
          <w:p w14:paraId="29D16B31" w14:textId="77777777" w:rsidR="00D423E2" w:rsidRDefault="00D423E2" w:rsidP="00D423E2">
            <w:pPr>
              <w:suppressAutoHyphens/>
              <w:spacing w:line="228" w:lineRule="auto"/>
              <w:jc w:val="both"/>
              <w:rPr>
                <w:rFonts w:ascii="Arial" w:hAnsi="Arial" w:cs="Arial"/>
                <w:spacing w:val="-3"/>
                <w:sz w:val="22"/>
                <w:szCs w:val="22"/>
              </w:rPr>
            </w:pPr>
            <w:r>
              <w:rPr>
                <w:rFonts w:ascii="Arial" w:hAnsi="Arial" w:cs="Arial"/>
                <w:spacing w:val="-3"/>
                <w:sz w:val="22"/>
                <w:szCs w:val="22"/>
              </w:rPr>
              <w:t xml:space="preserve">Myerscough are looking for highly motivated individual to join our highly successful adult skills team. The successful candidate will deliver high quality industry training in the following: </w:t>
            </w:r>
          </w:p>
          <w:p w14:paraId="620A065F" w14:textId="77777777" w:rsidR="00D423E2" w:rsidRDefault="00D423E2" w:rsidP="00D423E2">
            <w:pPr>
              <w:spacing w:line="228" w:lineRule="auto"/>
              <w:jc w:val="both"/>
              <w:rPr>
                <w:rFonts w:ascii="Arial" w:hAnsi="Arial" w:cs="Arial"/>
                <w:sz w:val="22"/>
                <w:szCs w:val="22"/>
              </w:rPr>
            </w:pPr>
          </w:p>
          <w:p w14:paraId="35A366F8" w14:textId="77777777" w:rsidR="00D423E2" w:rsidRDefault="00D423E2" w:rsidP="00D423E2">
            <w:pPr>
              <w:numPr>
                <w:ilvl w:val="0"/>
                <w:numId w:val="27"/>
              </w:numPr>
              <w:tabs>
                <w:tab w:val="left" w:pos="360"/>
              </w:tabs>
              <w:suppressAutoHyphens/>
              <w:ind w:left="1124" w:hanging="562"/>
              <w:jc w:val="both"/>
              <w:rPr>
                <w:rFonts w:ascii="Arial" w:hAnsi="Arial" w:cs="Arial"/>
                <w:b/>
                <w:bCs/>
                <w:spacing w:val="-3"/>
                <w:sz w:val="22"/>
                <w:szCs w:val="22"/>
              </w:rPr>
            </w:pPr>
            <w:r>
              <w:rPr>
                <w:rFonts w:ascii="Arial" w:hAnsi="Arial" w:cs="Arial"/>
                <w:spacing w:val="-3"/>
                <w:sz w:val="22"/>
                <w:szCs w:val="22"/>
              </w:rPr>
              <w:t>Pesticide Application (PA1, PA2, PA6a)</w:t>
            </w:r>
          </w:p>
          <w:p w14:paraId="58B2069E" w14:textId="77777777" w:rsidR="00D423E2" w:rsidRDefault="00D423E2" w:rsidP="00D423E2">
            <w:pPr>
              <w:numPr>
                <w:ilvl w:val="0"/>
                <w:numId w:val="27"/>
              </w:numPr>
              <w:tabs>
                <w:tab w:val="left" w:pos="360"/>
              </w:tabs>
              <w:suppressAutoHyphens/>
              <w:ind w:left="1124" w:hanging="562"/>
              <w:jc w:val="both"/>
              <w:rPr>
                <w:rFonts w:ascii="Arial" w:hAnsi="Arial" w:cs="Arial"/>
                <w:spacing w:val="-3"/>
                <w:sz w:val="22"/>
                <w:szCs w:val="22"/>
              </w:rPr>
            </w:pPr>
            <w:r>
              <w:rPr>
                <w:rFonts w:ascii="Arial" w:hAnsi="Arial" w:cs="Arial"/>
                <w:spacing w:val="-3"/>
                <w:sz w:val="22"/>
                <w:szCs w:val="22"/>
              </w:rPr>
              <w:t xml:space="preserve">Horticultural Machinery Operations (including tractors, ATV, pedestrian / ride-on mowers, hedge-trimmers, </w:t>
            </w:r>
            <w:proofErr w:type="spellStart"/>
            <w:r>
              <w:rPr>
                <w:rFonts w:ascii="Arial" w:hAnsi="Arial" w:cs="Arial"/>
                <w:spacing w:val="-3"/>
                <w:sz w:val="22"/>
                <w:szCs w:val="22"/>
              </w:rPr>
              <w:t>strimmers</w:t>
            </w:r>
            <w:proofErr w:type="spellEnd"/>
            <w:r>
              <w:rPr>
                <w:rFonts w:ascii="Arial" w:hAnsi="Arial" w:cs="Arial"/>
                <w:spacing w:val="-3"/>
                <w:sz w:val="22"/>
                <w:szCs w:val="22"/>
              </w:rPr>
              <w:t xml:space="preserve"> etc).</w:t>
            </w:r>
          </w:p>
          <w:p w14:paraId="40B4C306" w14:textId="77777777" w:rsidR="00D423E2" w:rsidRDefault="00D423E2" w:rsidP="00D423E2">
            <w:pPr>
              <w:numPr>
                <w:ilvl w:val="0"/>
                <w:numId w:val="27"/>
              </w:numPr>
              <w:tabs>
                <w:tab w:val="left" w:pos="360"/>
              </w:tabs>
              <w:suppressAutoHyphens/>
              <w:ind w:left="1124" w:hanging="562"/>
              <w:jc w:val="both"/>
              <w:rPr>
                <w:rFonts w:ascii="Arial" w:hAnsi="Arial" w:cs="Arial"/>
                <w:b/>
                <w:bCs/>
                <w:spacing w:val="-3"/>
                <w:sz w:val="22"/>
                <w:szCs w:val="22"/>
              </w:rPr>
            </w:pPr>
            <w:r>
              <w:rPr>
                <w:rFonts w:ascii="Arial" w:hAnsi="Arial" w:cs="Arial"/>
                <w:spacing w:val="-3"/>
                <w:sz w:val="22"/>
                <w:szCs w:val="22"/>
              </w:rPr>
              <w:t xml:space="preserve">Arrange assessments following the delivery of training. </w:t>
            </w:r>
          </w:p>
          <w:p w14:paraId="3DEEC669" w14:textId="313500C5" w:rsidR="00F16B16" w:rsidRPr="00076420" w:rsidRDefault="00F16B16" w:rsidP="00D423E2">
            <w:pPr>
              <w:suppressAutoHyphens/>
              <w:spacing w:line="228" w:lineRule="auto"/>
              <w:jc w:val="both"/>
              <w:rPr>
                <w:rFonts w:ascii="Arial" w:hAnsi="Arial" w:cs="Arial"/>
                <w:spacing w:val="-3"/>
                <w:sz w:val="22"/>
                <w:szCs w:val="22"/>
              </w:rPr>
            </w:pPr>
          </w:p>
        </w:tc>
      </w:tr>
      <w:tr w:rsidR="00D423E2" w:rsidRPr="00076420" w14:paraId="636D132C" w14:textId="77777777" w:rsidTr="00D423E2">
        <w:trPr>
          <w:trHeight w:val="1263"/>
        </w:trPr>
        <w:tc>
          <w:tcPr>
            <w:tcW w:w="9242" w:type="dxa"/>
            <w:gridSpan w:val="2"/>
            <w:tcBorders>
              <w:top w:val="nil"/>
              <w:left w:val="single" w:sz="6" w:space="0" w:color="auto"/>
              <w:bottom w:val="nil"/>
              <w:right w:val="single" w:sz="6" w:space="0" w:color="auto"/>
            </w:tcBorders>
          </w:tcPr>
          <w:p w14:paraId="1F65C318" w14:textId="77777777" w:rsidR="00D423E2" w:rsidRDefault="00D423E2" w:rsidP="00D423E2">
            <w:pPr>
              <w:suppressAutoHyphens/>
              <w:spacing w:line="228" w:lineRule="auto"/>
              <w:jc w:val="both"/>
              <w:rPr>
                <w:rFonts w:ascii="Arial" w:hAnsi="Arial" w:cs="Arial"/>
                <w:spacing w:val="-3"/>
                <w:sz w:val="22"/>
                <w:szCs w:val="22"/>
              </w:rPr>
            </w:pPr>
            <w:r>
              <w:rPr>
                <w:rFonts w:ascii="Arial" w:hAnsi="Arial" w:cs="Arial"/>
                <w:spacing w:val="-3"/>
                <w:sz w:val="22"/>
                <w:szCs w:val="22"/>
              </w:rPr>
              <w:t xml:space="preserve">Further training will be offered to the successful candidate and there will be the opportunity to achieve qualified tutor/ assessor status in some areas depending on experience. We are looking for someone with firm foundations in agricultural machinery but we will provide full training in the areas we cover. Some experience in training or mentoring new staff is beneficial but not essential for the role. </w:t>
            </w:r>
          </w:p>
          <w:p w14:paraId="39A3FEA7" w14:textId="77777777" w:rsidR="00D423E2" w:rsidRPr="00076420" w:rsidRDefault="00D423E2" w:rsidP="00633D67">
            <w:pPr>
              <w:suppressAutoHyphens/>
              <w:spacing w:line="228" w:lineRule="auto"/>
              <w:jc w:val="both"/>
              <w:rPr>
                <w:rFonts w:ascii="Arial" w:hAnsi="Arial" w:cs="Arial"/>
                <w:spacing w:val="-3"/>
                <w:sz w:val="22"/>
                <w:szCs w:val="22"/>
              </w:rPr>
            </w:pPr>
          </w:p>
        </w:tc>
      </w:tr>
      <w:tr w:rsidR="00D423E2" w:rsidRPr="00076420" w14:paraId="60D93F7F" w14:textId="77777777" w:rsidTr="00D423E2">
        <w:trPr>
          <w:trHeight w:val="709"/>
        </w:trPr>
        <w:tc>
          <w:tcPr>
            <w:tcW w:w="9242" w:type="dxa"/>
            <w:gridSpan w:val="2"/>
            <w:tcBorders>
              <w:top w:val="nil"/>
              <w:left w:val="single" w:sz="6" w:space="0" w:color="auto"/>
              <w:bottom w:val="nil"/>
              <w:right w:val="single" w:sz="6" w:space="0" w:color="auto"/>
            </w:tcBorders>
          </w:tcPr>
          <w:p w14:paraId="21C01458" w14:textId="47384991" w:rsidR="00D423E2" w:rsidRPr="00D423E2" w:rsidRDefault="00D423E2" w:rsidP="00D423E2">
            <w:pPr>
              <w:spacing w:line="228" w:lineRule="auto"/>
              <w:jc w:val="both"/>
              <w:rPr>
                <w:rFonts w:ascii="Arial" w:hAnsi="Arial" w:cs="Arial"/>
                <w:sz w:val="22"/>
                <w:szCs w:val="22"/>
              </w:rPr>
            </w:pPr>
            <w:r>
              <w:rPr>
                <w:rFonts w:ascii="Arial" w:hAnsi="Arial" w:cs="Arial"/>
                <w:sz w:val="22"/>
                <w:szCs w:val="22"/>
              </w:rPr>
              <w:lastRenderedPageBreak/>
              <w:t xml:space="preserve">The majority of the delivery will take place in the North West however on occasion there may be training dates across the country. </w:t>
            </w:r>
          </w:p>
        </w:tc>
      </w:tr>
      <w:tr w:rsidR="00D423E2" w:rsidRPr="00076420" w14:paraId="0793ABF3" w14:textId="77777777" w:rsidTr="558E22F9">
        <w:trPr>
          <w:trHeight w:val="1263"/>
        </w:trPr>
        <w:tc>
          <w:tcPr>
            <w:tcW w:w="9242" w:type="dxa"/>
            <w:gridSpan w:val="2"/>
            <w:tcBorders>
              <w:top w:val="nil"/>
              <w:left w:val="single" w:sz="6" w:space="0" w:color="auto"/>
              <w:bottom w:val="single" w:sz="4" w:space="0" w:color="auto"/>
              <w:right w:val="single" w:sz="6" w:space="0" w:color="auto"/>
            </w:tcBorders>
          </w:tcPr>
          <w:p w14:paraId="42700FE8" w14:textId="77777777" w:rsidR="00D423E2" w:rsidRDefault="00D423E2" w:rsidP="00D423E2">
            <w:pPr>
              <w:spacing w:line="228" w:lineRule="auto"/>
              <w:jc w:val="both"/>
              <w:rPr>
                <w:rFonts w:ascii="Arial" w:hAnsi="Arial" w:cs="Arial"/>
                <w:sz w:val="22"/>
                <w:szCs w:val="22"/>
              </w:rPr>
            </w:pPr>
            <w:r>
              <w:rPr>
                <w:rFonts w:ascii="Arial" w:hAnsi="Arial" w:cs="Arial"/>
                <w:sz w:val="22"/>
                <w:szCs w:val="22"/>
              </w:rPr>
              <w:t xml:space="preserve">The successful candidate will work with our existing team to build relationships within the industry and proactively seek out new clients and opportunities. This role offers the opportunity for the right person to develop the Myerscough offer around their expert knowledge and experience. </w:t>
            </w:r>
          </w:p>
          <w:p w14:paraId="2102E83A" w14:textId="77777777" w:rsidR="00D423E2" w:rsidRDefault="00D423E2" w:rsidP="00D423E2">
            <w:pPr>
              <w:spacing w:line="228" w:lineRule="auto"/>
              <w:jc w:val="both"/>
              <w:rPr>
                <w:rFonts w:ascii="Arial" w:hAnsi="Arial" w:cs="Arial"/>
                <w:sz w:val="22"/>
                <w:szCs w:val="22"/>
              </w:rPr>
            </w:pPr>
          </w:p>
        </w:tc>
      </w:tr>
    </w:tbl>
    <w:p w14:paraId="3656B9AB" w14:textId="77E1AF15" w:rsidR="00610CBC" w:rsidRPr="00076420" w:rsidRDefault="00610CBC" w:rsidP="00610CBC">
      <w:pPr>
        <w:spacing w:line="24" w:lineRule="auto"/>
        <w:rPr>
          <w:rFonts w:ascii="Arial" w:hAnsi="Arial" w:cs="Arial"/>
          <w:sz w:val="22"/>
          <w:szCs w:val="22"/>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076420" w14:paraId="1A8081BE" w14:textId="77777777" w:rsidTr="558E22F9">
        <w:tc>
          <w:tcPr>
            <w:tcW w:w="9242" w:type="dxa"/>
            <w:tcBorders>
              <w:top w:val="single" w:sz="6" w:space="0" w:color="auto"/>
              <w:left w:val="single" w:sz="6" w:space="0" w:color="auto"/>
              <w:bottom w:val="single" w:sz="6" w:space="0" w:color="auto"/>
              <w:right w:val="single" w:sz="6" w:space="0" w:color="auto"/>
            </w:tcBorders>
            <w:shd w:val="clear" w:color="auto" w:fill="00B050"/>
          </w:tcPr>
          <w:p w14:paraId="37130191" w14:textId="77777777" w:rsidR="00C334FB" w:rsidRPr="00967E61" w:rsidRDefault="00610CBC" w:rsidP="001E6970">
            <w:pPr>
              <w:numPr>
                <w:ilvl w:val="0"/>
                <w:numId w:val="7"/>
              </w:numPr>
              <w:suppressAutoHyphens/>
              <w:ind w:left="0" w:firstLine="0"/>
              <w:jc w:val="both"/>
              <w:rPr>
                <w:rFonts w:ascii="Arial" w:hAnsi="Arial" w:cs="Arial"/>
                <w:b/>
                <w:color w:val="FFFFFF" w:themeColor="background1"/>
                <w:spacing w:val="-3"/>
                <w:sz w:val="22"/>
                <w:szCs w:val="22"/>
              </w:rPr>
            </w:pPr>
            <w:r w:rsidRPr="00967E61">
              <w:rPr>
                <w:rFonts w:ascii="Arial" w:hAnsi="Arial" w:cs="Arial"/>
                <w:color w:val="FFFFFF" w:themeColor="background1"/>
                <w:sz w:val="22"/>
                <w:szCs w:val="22"/>
              </w:rPr>
              <w:br w:type="page"/>
            </w:r>
            <w:r w:rsidR="00C334FB" w:rsidRPr="00967E61">
              <w:rPr>
                <w:rFonts w:ascii="Arial" w:hAnsi="Arial" w:cs="Arial"/>
                <w:b/>
                <w:color w:val="FFFFFF" w:themeColor="background1"/>
                <w:spacing w:val="-3"/>
                <w:sz w:val="22"/>
                <w:szCs w:val="22"/>
                <w:shd w:val="clear" w:color="auto" w:fill="00B050"/>
              </w:rPr>
              <w:t>DUTIES</w:t>
            </w:r>
          </w:p>
        </w:tc>
      </w:tr>
      <w:tr w:rsidR="00C334FB" w:rsidRPr="00076420" w14:paraId="6AF8D380" w14:textId="77777777" w:rsidTr="558E22F9">
        <w:tc>
          <w:tcPr>
            <w:tcW w:w="9242" w:type="dxa"/>
            <w:tcBorders>
              <w:top w:val="nil"/>
              <w:left w:val="single" w:sz="6" w:space="0" w:color="auto"/>
              <w:bottom w:val="nil"/>
              <w:right w:val="single" w:sz="6" w:space="0" w:color="auto"/>
            </w:tcBorders>
          </w:tcPr>
          <w:p w14:paraId="73C09EB2" w14:textId="77777777" w:rsidR="00D423E2" w:rsidRDefault="00D423E2" w:rsidP="00D423E2">
            <w:pPr>
              <w:suppressAutoHyphens/>
              <w:jc w:val="both"/>
              <w:rPr>
                <w:rFonts w:ascii="Arial" w:hAnsi="Arial" w:cs="Arial"/>
                <w:sz w:val="22"/>
                <w:szCs w:val="22"/>
              </w:rPr>
            </w:pPr>
            <w:r>
              <w:rPr>
                <w:rFonts w:ascii="Arial" w:hAnsi="Arial" w:cs="Arial"/>
                <w:sz w:val="22"/>
                <w:szCs w:val="22"/>
              </w:rPr>
              <w:t>All tasks to be carried out in a consistent manner with the corporation’s culture.</w:t>
            </w:r>
          </w:p>
          <w:p w14:paraId="3F9503F5" w14:textId="77777777" w:rsidR="00D423E2" w:rsidRDefault="00D423E2" w:rsidP="00D423E2">
            <w:pPr>
              <w:suppressAutoHyphens/>
              <w:jc w:val="both"/>
              <w:rPr>
                <w:rFonts w:ascii="Arial" w:hAnsi="Arial" w:cs="Arial"/>
                <w:sz w:val="22"/>
                <w:szCs w:val="22"/>
              </w:rPr>
            </w:pPr>
          </w:p>
          <w:p w14:paraId="52C59A0E" w14:textId="77777777" w:rsidR="00D423E2" w:rsidRDefault="00D423E2" w:rsidP="00D423E2">
            <w:pPr>
              <w:suppressAutoHyphens/>
              <w:jc w:val="both"/>
              <w:rPr>
                <w:rFonts w:ascii="Arial" w:hAnsi="Arial" w:cs="Arial"/>
                <w:b/>
                <w:sz w:val="22"/>
                <w:szCs w:val="22"/>
              </w:rPr>
            </w:pPr>
            <w:r>
              <w:rPr>
                <w:rFonts w:ascii="Arial" w:hAnsi="Arial" w:cs="Arial"/>
                <w:b/>
                <w:sz w:val="22"/>
                <w:szCs w:val="22"/>
              </w:rPr>
              <w:t>1.</w:t>
            </w:r>
            <w:r>
              <w:rPr>
                <w:rFonts w:ascii="Arial" w:hAnsi="Arial" w:cs="Arial"/>
                <w:b/>
                <w:sz w:val="22"/>
                <w:szCs w:val="22"/>
              </w:rPr>
              <w:tab/>
              <w:t>Leadership &amp; Management</w:t>
            </w:r>
          </w:p>
          <w:p w14:paraId="28D22291" w14:textId="77777777" w:rsidR="00D423E2" w:rsidRDefault="00D423E2" w:rsidP="00D423E2">
            <w:pPr>
              <w:pStyle w:val="ListParagraph"/>
              <w:numPr>
                <w:ilvl w:val="0"/>
                <w:numId w:val="28"/>
              </w:numPr>
              <w:tabs>
                <w:tab w:val="left" w:pos="992"/>
              </w:tabs>
              <w:suppressAutoHyphens/>
              <w:jc w:val="both"/>
              <w:rPr>
                <w:rFonts w:ascii="Arial" w:hAnsi="Arial" w:cs="Arial"/>
                <w:sz w:val="22"/>
                <w:szCs w:val="22"/>
              </w:rPr>
            </w:pPr>
            <w:r w:rsidRPr="00D423E2">
              <w:rPr>
                <w:rFonts w:ascii="Arial" w:hAnsi="Arial" w:cs="Arial"/>
                <w:sz w:val="22"/>
                <w:szCs w:val="22"/>
              </w:rPr>
              <w:t>Provide full compliance regarding all elements of the Adult Education Budget (AEB) and Full Cost Recovery (FCR) provision to meet student satisfaction and progression opportunities that these are monitored and reviewed via quality assurance/audits.</w:t>
            </w:r>
          </w:p>
          <w:p w14:paraId="0C60396F" w14:textId="2084D5F1" w:rsidR="00D423E2" w:rsidRDefault="00D423E2" w:rsidP="00D423E2">
            <w:pPr>
              <w:pStyle w:val="ListParagraph"/>
              <w:numPr>
                <w:ilvl w:val="0"/>
                <w:numId w:val="28"/>
              </w:numPr>
              <w:tabs>
                <w:tab w:val="left" w:pos="992"/>
              </w:tabs>
              <w:suppressAutoHyphens/>
              <w:jc w:val="both"/>
              <w:rPr>
                <w:rFonts w:ascii="Arial" w:hAnsi="Arial" w:cs="Arial"/>
                <w:sz w:val="22"/>
                <w:szCs w:val="22"/>
              </w:rPr>
            </w:pPr>
            <w:r w:rsidRPr="00D423E2">
              <w:rPr>
                <w:rFonts w:ascii="Arial" w:hAnsi="Arial" w:cs="Arial"/>
                <w:sz w:val="22"/>
                <w:szCs w:val="22"/>
              </w:rPr>
              <w:t>Provide effective implementation of the College quality management system and quality review schedule within the department via moderation processes and ensure standardisation is effective within your department and liaise with the quality team over awarding body monitoring and compliance.</w:t>
            </w:r>
          </w:p>
          <w:p w14:paraId="23103A0C" w14:textId="7FF99915" w:rsidR="00D423E2" w:rsidRDefault="00D423E2" w:rsidP="00D423E2">
            <w:pPr>
              <w:pStyle w:val="ListParagraph"/>
              <w:numPr>
                <w:ilvl w:val="0"/>
                <w:numId w:val="28"/>
              </w:numPr>
              <w:tabs>
                <w:tab w:val="left" w:pos="992"/>
              </w:tabs>
              <w:suppressAutoHyphens/>
              <w:jc w:val="both"/>
              <w:rPr>
                <w:rFonts w:ascii="Arial" w:hAnsi="Arial" w:cs="Arial"/>
                <w:sz w:val="22"/>
                <w:szCs w:val="22"/>
              </w:rPr>
            </w:pPr>
            <w:r>
              <w:rPr>
                <w:rFonts w:ascii="Arial" w:hAnsi="Arial" w:cs="Arial"/>
                <w:sz w:val="22"/>
                <w:szCs w:val="22"/>
              </w:rPr>
              <w:t>Support in the curriculum planning for AEB and FCR courses, prospectus, website information and timetables (as appropriate).</w:t>
            </w:r>
          </w:p>
          <w:p w14:paraId="2572B12B" w14:textId="5DD6418C" w:rsidR="00D423E2" w:rsidRDefault="00D423E2" w:rsidP="00D423E2">
            <w:pPr>
              <w:pStyle w:val="ListParagraph"/>
              <w:numPr>
                <w:ilvl w:val="0"/>
                <w:numId w:val="28"/>
              </w:numPr>
              <w:tabs>
                <w:tab w:val="left" w:pos="992"/>
              </w:tabs>
              <w:suppressAutoHyphens/>
              <w:jc w:val="both"/>
              <w:rPr>
                <w:rFonts w:ascii="Arial" w:hAnsi="Arial" w:cs="Arial"/>
                <w:sz w:val="22"/>
                <w:szCs w:val="22"/>
              </w:rPr>
            </w:pPr>
            <w:r>
              <w:rPr>
                <w:rFonts w:ascii="Arial" w:hAnsi="Arial" w:cs="Arial"/>
                <w:sz w:val="22"/>
                <w:szCs w:val="22"/>
              </w:rPr>
              <w:t>To deal with general student recruitment enquiries as required including relevant training needs analysis.</w:t>
            </w:r>
          </w:p>
          <w:p w14:paraId="7F9D75BE" w14:textId="5EB2E6A0" w:rsidR="00D423E2" w:rsidRDefault="00D423E2" w:rsidP="00D423E2">
            <w:pPr>
              <w:pStyle w:val="ListParagraph"/>
              <w:numPr>
                <w:ilvl w:val="0"/>
                <w:numId w:val="28"/>
              </w:numPr>
              <w:tabs>
                <w:tab w:val="left" w:pos="992"/>
              </w:tabs>
              <w:suppressAutoHyphens/>
              <w:jc w:val="both"/>
              <w:rPr>
                <w:rFonts w:ascii="Arial" w:hAnsi="Arial" w:cs="Arial"/>
                <w:sz w:val="22"/>
                <w:szCs w:val="22"/>
              </w:rPr>
            </w:pPr>
            <w:r>
              <w:rPr>
                <w:rFonts w:ascii="Arial" w:hAnsi="Arial" w:cs="Arial"/>
                <w:sz w:val="22"/>
                <w:szCs w:val="22"/>
              </w:rPr>
              <w:t>Participate in open events and others marketing events as required.</w:t>
            </w:r>
          </w:p>
          <w:p w14:paraId="1046839C" w14:textId="263168E1" w:rsidR="00D423E2" w:rsidRPr="00D423E2" w:rsidRDefault="00D423E2" w:rsidP="00D423E2">
            <w:pPr>
              <w:pStyle w:val="ListParagraph"/>
              <w:numPr>
                <w:ilvl w:val="0"/>
                <w:numId w:val="28"/>
              </w:numPr>
              <w:tabs>
                <w:tab w:val="left" w:pos="992"/>
              </w:tabs>
              <w:suppressAutoHyphens/>
              <w:jc w:val="both"/>
              <w:rPr>
                <w:rFonts w:ascii="Arial" w:hAnsi="Arial" w:cs="Arial"/>
                <w:sz w:val="22"/>
                <w:szCs w:val="22"/>
              </w:rPr>
            </w:pPr>
            <w:r>
              <w:rPr>
                <w:rFonts w:ascii="Arial" w:hAnsi="Arial" w:cs="Arial"/>
                <w:sz w:val="22"/>
                <w:szCs w:val="22"/>
              </w:rPr>
              <w:t>Represent the Centre internally and externally and develop and facilitate strong links within the community, other educational organisations and employers to enhance the colleges brand and reputation.</w:t>
            </w:r>
          </w:p>
          <w:p w14:paraId="15A77BB5" w14:textId="1D9F893A" w:rsidR="00D423E2" w:rsidRPr="00076420" w:rsidRDefault="00D423E2" w:rsidP="00D423E2">
            <w:pPr>
              <w:tabs>
                <w:tab w:val="left" w:pos="992"/>
              </w:tabs>
              <w:suppressAutoHyphens/>
              <w:jc w:val="both"/>
              <w:rPr>
                <w:rFonts w:ascii="Arial" w:hAnsi="Arial" w:cs="Arial"/>
                <w:sz w:val="22"/>
                <w:szCs w:val="22"/>
              </w:rPr>
            </w:pPr>
          </w:p>
        </w:tc>
      </w:tr>
      <w:tr w:rsidR="002045F2" w:rsidRPr="00076420" w14:paraId="53128261" w14:textId="77777777" w:rsidTr="558E22F9">
        <w:tc>
          <w:tcPr>
            <w:tcW w:w="9242" w:type="dxa"/>
            <w:tcBorders>
              <w:top w:val="nil"/>
              <w:left w:val="single" w:sz="6" w:space="0" w:color="auto"/>
              <w:bottom w:val="nil"/>
              <w:right w:val="single" w:sz="6" w:space="0" w:color="auto"/>
            </w:tcBorders>
          </w:tcPr>
          <w:p w14:paraId="62486C05" w14:textId="77777777" w:rsidR="002045F2" w:rsidRPr="00076420" w:rsidRDefault="002045F2" w:rsidP="002045F2">
            <w:pPr>
              <w:suppressAutoHyphens/>
              <w:jc w:val="both"/>
              <w:rPr>
                <w:rFonts w:ascii="Arial" w:hAnsi="Arial" w:cs="Arial"/>
                <w:spacing w:val="-3"/>
                <w:sz w:val="22"/>
                <w:szCs w:val="22"/>
              </w:rPr>
            </w:pPr>
          </w:p>
        </w:tc>
      </w:tr>
      <w:tr w:rsidR="002045F2" w:rsidRPr="00076420" w14:paraId="1BB21122" w14:textId="77777777" w:rsidTr="558E22F9">
        <w:trPr>
          <w:trHeight w:val="5002"/>
        </w:trPr>
        <w:tc>
          <w:tcPr>
            <w:tcW w:w="9242" w:type="dxa"/>
            <w:tcBorders>
              <w:top w:val="nil"/>
              <w:left w:val="single" w:sz="6" w:space="0" w:color="auto"/>
              <w:bottom w:val="nil"/>
              <w:right w:val="single" w:sz="6" w:space="0" w:color="auto"/>
            </w:tcBorders>
          </w:tcPr>
          <w:p w14:paraId="1D348ECE" w14:textId="77777777" w:rsidR="00D423E2" w:rsidRDefault="00D423E2" w:rsidP="00D423E2">
            <w:pPr>
              <w:suppressAutoHyphens/>
              <w:jc w:val="both"/>
              <w:rPr>
                <w:rFonts w:ascii="Arial" w:hAnsi="Arial" w:cs="Arial"/>
                <w:b/>
                <w:sz w:val="22"/>
                <w:szCs w:val="22"/>
              </w:rPr>
            </w:pPr>
            <w:r>
              <w:rPr>
                <w:rFonts w:ascii="Arial" w:hAnsi="Arial" w:cs="Arial"/>
                <w:b/>
                <w:sz w:val="22"/>
                <w:szCs w:val="22"/>
              </w:rPr>
              <w:t>2.</w:t>
            </w:r>
            <w:r>
              <w:rPr>
                <w:rFonts w:ascii="Arial" w:hAnsi="Arial" w:cs="Arial"/>
                <w:b/>
                <w:sz w:val="22"/>
                <w:szCs w:val="22"/>
              </w:rPr>
              <w:tab/>
              <w:t>Teaching, Learning and Assessment Management</w:t>
            </w:r>
          </w:p>
          <w:p w14:paraId="43D1124F" w14:textId="77777777" w:rsidR="00061196" w:rsidRPr="00D423E2" w:rsidRDefault="00D423E2" w:rsidP="00D423E2">
            <w:pPr>
              <w:pStyle w:val="ListParagraph"/>
              <w:numPr>
                <w:ilvl w:val="0"/>
                <w:numId w:val="29"/>
              </w:numPr>
              <w:tabs>
                <w:tab w:val="left" w:pos="992"/>
              </w:tabs>
              <w:suppressAutoHyphens/>
              <w:jc w:val="both"/>
              <w:rPr>
                <w:rFonts w:ascii="Arial" w:hAnsi="Arial" w:cs="Arial"/>
                <w:sz w:val="22"/>
                <w:szCs w:val="22"/>
              </w:rPr>
            </w:pPr>
            <w:r w:rsidRPr="00D423E2">
              <w:rPr>
                <w:rFonts w:ascii="Arial" w:hAnsi="Arial" w:cs="Arial"/>
                <w:spacing w:val="-3"/>
                <w:sz w:val="22"/>
                <w:szCs w:val="22"/>
              </w:rPr>
              <w:t>Deliver inspirational teaching, learning and assessment to promote high levels of learner satisfaction and success.</w:t>
            </w:r>
          </w:p>
          <w:p w14:paraId="3B640ADA" w14:textId="77777777" w:rsidR="00D423E2" w:rsidRPr="00D423E2" w:rsidRDefault="00D423E2" w:rsidP="00D423E2">
            <w:pPr>
              <w:pStyle w:val="ListParagraph"/>
              <w:numPr>
                <w:ilvl w:val="0"/>
                <w:numId w:val="29"/>
              </w:numPr>
              <w:tabs>
                <w:tab w:val="left" w:pos="992"/>
              </w:tabs>
              <w:suppressAutoHyphens/>
              <w:jc w:val="both"/>
              <w:rPr>
                <w:rFonts w:ascii="Arial" w:hAnsi="Arial" w:cs="Arial"/>
                <w:sz w:val="22"/>
                <w:szCs w:val="22"/>
              </w:rPr>
            </w:pPr>
            <w:r>
              <w:rPr>
                <w:rFonts w:ascii="Arial" w:hAnsi="Arial" w:cs="Arial"/>
                <w:spacing w:val="-3"/>
                <w:sz w:val="22"/>
                <w:szCs w:val="22"/>
              </w:rPr>
              <w:t>Share best practice in teaching, learning and assessment and provide support to colleagues through team meetings, peer observation etc.</w:t>
            </w:r>
          </w:p>
          <w:p w14:paraId="0FE03B47" w14:textId="77777777" w:rsidR="00D423E2" w:rsidRPr="00D423E2" w:rsidRDefault="00D423E2" w:rsidP="00D423E2">
            <w:pPr>
              <w:pStyle w:val="ListParagraph"/>
              <w:numPr>
                <w:ilvl w:val="0"/>
                <w:numId w:val="29"/>
              </w:numPr>
              <w:tabs>
                <w:tab w:val="left" w:pos="992"/>
              </w:tabs>
              <w:suppressAutoHyphens/>
              <w:jc w:val="both"/>
              <w:rPr>
                <w:rFonts w:ascii="Arial" w:hAnsi="Arial" w:cs="Arial"/>
                <w:sz w:val="22"/>
                <w:szCs w:val="22"/>
              </w:rPr>
            </w:pPr>
            <w:r>
              <w:rPr>
                <w:rFonts w:ascii="Arial" w:hAnsi="Arial" w:cs="Arial"/>
                <w:spacing w:val="-3"/>
                <w:sz w:val="22"/>
                <w:szCs w:val="22"/>
              </w:rPr>
              <w:t>Produce detailed and highly effective schemes of work and lesson plans that motivate learners and ensure high success rates.</w:t>
            </w:r>
          </w:p>
          <w:p w14:paraId="26EC48FE" w14:textId="77777777" w:rsidR="00D423E2" w:rsidRPr="00D423E2" w:rsidRDefault="00D423E2" w:rsidP="00D423E2">
            <w:pPr>
              <w:pStyle w:val="ListParagraph"/>
              <w:numPr>
                <w:ilvl w:val="0"/>
                <w:numId w:val="29"/>
              </w:numPr>
              <w:tabs>
                <w:tab w:val="left" w:pos="992"/>
              </w:tabs>
              <w:suppressAutoHyphens/>
              <w:jc w:val="both"/>
              <w:rPr>
                <w:rFonts w:ascii="Arial" w:hAnsi="Arial" w:cs="Arial"/>
                <w:sz w:val="22"/>
                <w:szCs w:val="22"/>
              </w:rPr>
            </w:pPr>
            <w:r>
              <w:rPr>
                <w:rFonts w:ascii="Arial" w:hAnsi="Arial" w:cs="Arial"/>
                <w:spacing w:val="-3"/>
                <w:sz w:val="22"/>
                <w:szCs w:val="22"/>
              </w:rPr>
              <w:t>Participate in the observation of teaching and learning and embrace areas for improvement positively.</w:t>
            </w:r>
          </w:p>
          <w:p w14:paraId="4F7DDE59" w14:textId="77777777" w:rsidR="00D423E2" w:rsidRPr="00D423E2" w:rsidRDefault="00D423E2" w:rsidP="00D423E2">
            <w:pPr>
              <w:pStyle w:val="ListParagraph"/>
              <w:numPr>
                <w:ilvl w:val="0"/>
                <w:numId w:val="29"/>
              </w:numPr>
              <w:tabs>
                <w:tab w:val="left" w:pos="992"/>
              </w:tabs>
              <w:suppressAutoHyphens/>
              <w:jc w:val="both"/>
              <w:rPr>
                <w:rFonts w:ascii="Arial" w:hAnsi="Arial" w:cs="Arial"/>
                <w:sz w:val="22"/>
                <w:szCs w:val="22"/>
              </w:rPr>
            </w:pPr>
            <w:r>
              <w:rPr>
                <w:rFonts w:ascii="Arial" w:hAnsi="Arial" w:cs="Arial"/>
                <w:spacing w:val="-3"/>
                <w:sz w:val="22"/>
                <w:szCs w:val="22"/>
              </w:rPr>
              <w:t>Develop a range of innovative assessment methods to meet the requirements of awarding bodies, expected standards and address learner individual needs.</w:t>
            </w:r>
          </w:p>
          <w:p w14:paraId="29D11B69" w14:textId="77777777" w:rsidR="00D423E2" w:rsidRPr="00D423E2" w:rsidRDefault="00D423E2" w:rsidP="00D423E2">
            <w:pPr>
              <w:pStyle w:val="ListParagraph"/>
              <w:numPr>
                <w:ilvl w:val="0"/>
                <w:numId w:val="29"/>
              </w:numPr>
              <w:tabs>
                <w:tab w:val="left" w:pos="992"/>
              </w:tabs>
              <w:suppressAutoHyphens/>
              <w:jc w:val="both"/>
              <w:rPr>
                <w:rFonts w:ascii="Arial" w:hAnsi="Arial" w:cs="Arial"/>
                <w:sz w:val="22"/>
                <w:szCs w:val="22"/>
              </w:rPr>
            </w:pPr>
            <w:r>
              <w:rPr>
                <w:rFonts w:ascii="Arial" w:hAnsi="Arial" w:cs="Arial"/>
                <w:spacing w:val="-3"/>
                <w:sz w:val="22"/>
                <w:szCs w:val="22"/>
              </w:rPr>
              <w:t>Provide timely and effective feedback to learners that contribute to learner development and success.</w:t>
            </w:r>
          </w:p>
          <w:p w14:paraId="3563592F" w14:textId="77777777" w:rsidR="00D423E2" w:rsidRDefault="00D423E2" w:rsidP="00D423E2">
            <w:pPr>
              <w:pStyle w:val="ListParagraph"/>
              <w:numPr>
                <w:ilvl w:val="0"/>
                <w:numId w:val="29"/>
              </w:numPr>
              <w:tabs>
                <w:tab w:val="left" w:pos="992"/>
              </w:tabs>
              <w:suppressAutoHyphens/>
              <w:jc w:val="both"/>
              <w:rPr>
                <w:rFonts w:ascii="Arial" w:hAnsi="Arial" w:cs="Arial"/>
                <w:sz w:val="22"/>
                <w:szCs w:val="22"/>
              </w:rPr>
            </w:pPr>
            <w:r>
              <w:rPr>
                <w:rFonts w:ascii="Arial" w:hAnsi="Arial" w:cs="Arial"/>
                <w:sz w:val="22"/>
                <w:szCs w:val="22"/>
              </w:rPr>
              <w:t>Attend all CPD sessions provided, both internally and externally.</w:t>
            </w:r>
          </w:p>
          <w:p w14:paraId="19EB8881" w14:textId="77777777" w:rsidR="00D423E2" w:rsidRDefault="00D423E2" w:rsidP="00D423E2">
            <w:pPr>
              <w:pStyle w:val="ListParagraph"/>
              <w:numPr>
                <w:ilvl w:val="0"/>
                <w:numId w:val="29"/>
              </w:numPr>
              <w:tabs>
                <w:tab w:val="left" w:pos="992"/>
              </w:tabs>
              <w:suppressAutoHyphens/>
              <w:jc w:val="both"/>
              <w:rPr>
                <w:rFonts w:ascii="Arial" w:hAnsi="Arial" w:cs="Arial"/>
                <w:sz w:val="22"/>
                <w:szCs w:val="22"/>
              </w:rPr>
            </w:pPr>
            <w:r>
              <w:rPr>
                <w:rFonts w:ascii="Arial" w:hAnsi="Arial" w:cs="Arial"/>
                <w:sz w:val="22"/>
                <w:szCs w:val="22"/>
              </w:rPr>
              <w:t>Participate in the development of resources and improvements within the department for the course/subject including maintaining effective links across College.</w:t>
            </w:r>
          </w:p>
          <w:p w14:paraId="1E77E0C7" w14:textId="77777777" w:rsidR="00D423E2" w:rsidRDefault="00D423E2" w:rsidP="00D423E2">
            <w:pPr>
              <w:pStyle w:val="ListParagraph"/>
              <w:numPr>
                <w:ilvl w:val="0"/>
                <w:numId w:val="29"/>
              </w:numPr>
              <w:tabs>
                <w:tab w:val="left" w:pos="992"/>
              </w:tabs>
              <w:suppressAutoHyphens/>
              <w:jc w:val="both"/>
              <w:rPr>
                <w:rFonts w:ascii="Arial" w:hAnsi="Arial" w:cs="Arial"/>
                <w:sz w:val="22"/>
                <w:szCs w:val="22"/>
              </w:rPr>
            </w:pPr>
            <w:r>
              <w:rPr>
                <w:rFonts w:ascii="Arial" w:hAnsi="Arial" w:cs="Arial"/>
                <w:sz w:val="22"/>
                <w:szCs w:val="22"/>
              </w:rPr>
              <w:t>Manage own teaching effectively, including covering the teaching of classes as and when required.</w:t>
            </w:r>
          </w:p>
          <w:p w14:paraId="15948825" w14:textId="459C1D7C" w:rsidR="00D423E2" w:rsidRPr="00D423E2" w:rsidRDefault="00D423E2" w:rsidP="00D423E2">
            <w:pPr>
              <w:pStyle w:val="ListParagraph"/>
              <w:numPr>
                <w:ilvl w:val="0"/>
                <w:numId w:val="29"/>
              </w:numPr>
              <w:tabs>
                <w:tab w:val="left" w:pos="992"/>
              </w:tabs>
              <w:suppressAutoHyphens/>
              <w:jc w:val="both"/>
              <w:rPr>
                <w:rFonts w:ascii="Arial" w:hAnsi="Arial" w:cs="Arial"/>
                <w:sz w:val="22"/>
                <w:szCs w:val="22"/>
              </w:rPr>
            </w:pPr>
            <w:r>
              <w:rPr>
                <w:rFonts w:ascii="Arial" w:hAnsi="Arial" w:cs="Arial"/>
                <w:sz w:val="22"/>
                <w:szCs w:val="22"/>
              </w:rPr>
              <w:t>Ass</w:t>
            </w:r>
            <w:r>
              <w:rPr>
                <w:rFonts w:ascii="Arial" w:hAnsi="Arial" w:cs="Arial"/>
                <w:sz w:val="22"/>
                <w:szCs w:val="22"/>
              </w:rPr>
              <w:t>ess student work to meet awarding body requirements and take part in standardisation and internal verification activities within the department.</w:t>
            </w:r>
          </w:p>
        </w:tc>
      </w:tr>
      <w:tr w:rsidR="00C334FB" w:rsidRPr="00076420" w14:paraId="4101652C" w14:textId="77777777" w:rsidTr="558E22F9">
        <w:tc>
          <w:tcPr>
            <w:tcW w:w="9242" w:type="dxa"/>
            <w:tcBorders>
              <w:top w:val="nil"/>
              <w:left w:val="single" w:sz="6" w:space="0" w:color="auto"/>
              <w:bottom w:val="nil"/>
              <w:right w:val="single" w:sz="6" w:space="0" w:color="auto"/>
            </w:tcBorders>
          </w:tcPr>
          <w:p w14:paraId="4B99056E" w14:textId="77777777" w:rsidR="002D0B13" w:rsidRPr="00076420" w:rsidRDefault="002D0B13" w:rsidP="002D0B13">
            <w:pPr>
              <w:tabs>
                <w:tab w:val="left" w:pos="990"/>
              </w:tabs>
              <w:suppressAutoHyphens/>
              <w:jc w:val="both"/>
              <w:rPr>
                <w:rFonts w:ascii="Arial" w:hAnsi="Arial" w:cs="Arial"/>
                <w:sz w:val="22"/>
                <w:szCs w:val="22"/>
              </w:rPr>
            </w:pPr>
          </w:p>
        </w:tc>
      </w:tr>
      <w:tr w:rsidR="002045F2" w:rsidRPr="00076420" w14:paraId="6FA89C57" w14:textId="77777777" w:rsidTr="558E22F9">
        <w:tc>
          <w:tcPr>
            <w:tcW w:w="9242" w:type="dxa"/>
            <w:tcBorders>
              <w:top w:val="nil"/>
              <w:left w:val="single" w:sz="6" w:space="0" w:color="auto"/>
              <w:bottom w:val="nil"/>
              <w:right w:val="single" w:sz="6" w:space="0" w:color="auto"/>
            </w:tcBorders>
          </w:tcPr>
          <w:p w14:paraId="168EE180" w14:textId="77777777" w:rsidR="00150AAA" w:rsidRPr="00076420" w:rsidRDefault="4726D949" w:rsidP="558E22F9">
            <w:pPr>
              <w:suppressAutoHyphens/>
              <w:ind w:left="567" w:hanging="567"/>
              <w:jc w:val="both"/>
              <w:rPr>
                <w:rFonts w:ascii="Arial" w:hAnsi="Arial" w:cs="Arial"/>
                <w:b/>
                <w:bCs/>
                <w:spacing w:val="-3"/>
                <w:sz w:val="22"/>
                <w:szCs w:val="22"/>
              </w:rPr>
            </w:pPr>
            <w:r w:rsidRPr="558E22F9">
              <w:rPr>
                <w:rFonts w:ascii="Arial" w:hAnsi="Arial" w:cs="Arial"/>
                <w:b/>
                <w:bCs/>
                <w:spacing w:val="-3"/>
                <w:sz w:val="22"/>
                <w:szCs w:val="22"/>
              </w:rPr>
              <w:t xml:space="preserve">3 </w:t>
            </w:r>
            <w:r w:rsidR="00545C92" w:rsidRPr="00076420">
              <w:rPr>
                <w:rFonts w:ascii="Arial" w:hAnsi="Arial" w:cs="Arial"/>
                <w:b/>
                <w:spacing w:val="-3"/>
                <w:sz w:val="22"/>
                <w:szCs w:val="22"/>
              </w:rPr>
              <w:tab/>
            </w:r>
            <w:r w:rsidRPr="558E22F9">
              <w:rPr>
                <w:rFonts w:ascii="Arial" w:hAnsi="Arial" w:cs="Arial"/>
                <w:b/>
                <w:bCs/>
                <w:spacing w:val="-3"/>
                <w:sz w:val="22"/>
                <w:szCs w:val="22"/>
              </w:rPr>
              <w:t>In line with the Professional Standards for Teaching and Training for England 2022 - actively promote the professional values and attributes</w:t>
            </w:r>
          </w:p>
          <w:p w14:paraId="1299C43A" w14:textId="77777777" w:rsidR="00150AAA" w:rsidRPr="00076420" w:rsidRDefault="00150AAA" w:rsidP="00150AAA">
            <w:pPr>
              <w:pStyle w:val="Heading2"/>
              <w:tabs>
                <w:tab w:val="left" w:pos="567"/>
                <w:tab w:val="left" w:pos="840"/>
              </w:tabs>
              <w:jc w:val="both"/>
              <w:rPr>
                <w:rFonts w:ascii="Arial" w:hAnsi="Arial" w:cs="Arial"/>
                <w:b/>
                <w:sz w:val="22"/>
                <w:szCs w:val="22"/>
              </w:rPr>
            </w:pPr>
          </w:p>
          <w:p w14:paraId="0DF62108" w14:textId="2D88E592"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558E22F9">
              <w:rPr>
                <w:rFonts w:ascii="Arial" w:eastAsia="Arial" w:hAnsi="Arial" w:cs="Arial"/>
                <w:sz w:val="22"/>
                <w:szCs w:val="22"/>
                <w:lang w:val="en-US"/>
              </w:rPr>
              <w:t xml:space="preserve">Critically reflect on and evaluate your practices, values, and beliefs to improve learner outcomes. </w:t>
            </w:r>
          </w:p>
          <w:p w14:paraId="065DC378" w14:textId="696C6044"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 xml:space="preserve">Promote and embed education for sustainable development (ESD) across learning and working practices. </w:t>
            </w:r>
          </w:p>
          <w:p w14:paraId="386DACF8" w14:textId="75B639C8"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 xml:space="preserve">Inspire, motivate, and raise aspirations of learners by communicating high expectations and a passion for learning. </w:t>
            </w:r>
          </w:p>
          <w:p w14:paraId="3C8E0895" w14:textId="6C26B8D2"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 xml:space="preserve">Support and develop learners’ confidence, autonomy and thinking skills, taking account of their needs and starting points. </w:t>
            </w:r>
          </w:p>
          <w:p w14:paraId="46C20C0E" w14:textId="60A768AD"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Value and champion diversity, equality of opportunity, inclusion and social equity.</w:t>
            </w:r>
          </w:p>
          <w:p w14:paraId="1350BBDC" w14:textId="00162BC4"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 xml:space="preserve">Develop collaborative and respectful relationships with learners, colleagues and external stakeholders. </w:t>
            </w:r>
          </w:p>
          <w:p w14:paraId="6B32871E" w14:textId="728B9359"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Engage with and promote a culture of continuous learning and quality improvement.</w:t>
            </w:r>
          </w:p>
          <w:p w14:paraId="4DDBEF00" w14:textId="77777777" w:rsidR="00150AAA" w:rsidRPr="00076420" w:rsidRDefault="00150AAA" w:rsidP="005A4BCA">
            <w:pPr>
              <w:suppressAutoHyphens/>
              <w:ind w:left="992" w:hanging="425"/>
              <w:jc w:val="both"/>
              <w:rPr>
                <w:rFonts w:ascii="Arial" w:hAnsi="Arial" w:cs="Arial"/>
                <w:b/>
                <w:spacing w:val="-3"/>
                <w:sz w:val="22"/>
                <w:szCs w:val="22"/>
              </w:rPr>
            </w:pPr>
          </w:p>
          <w:p w14:paraId="73ABDBD3" w14:textId="0EC61632" w:rsidR="00150AAA" w:rsidRPr="00076420" w:rsidRDefault="4726D949" w:rsidP="558E22F9">
            <w:pPr>
              <w:suppressAutoHyphens/>
              <w:ind w:left="567" w:hanging="567"/>
              <w:jc w:val="both"/>
              <w:rPr>
                <w:rFonts w:ascii="Arial" w:hAnsi="Arial" w:cs="Arial"/>
                <w:b/>
                <w:bCs/>
                <w:spacing w:val="-3"/>
                <w:sz w:val="22"/>
                <w:szCs w:val="22"/>
              </w:rPr>
            </w:pPr>
            <w:r w:rsidRPr="558E22F9">
              <w:rPr>
                <w:rFonts w:ascii="Arial" w:hAnsi="Arial" w:cs="Arial"/>
                <w:b/>
                <w:bCs/>
                <w:sz w:val="22"/>
                <w:szCs w:val="22"/>
              </w:rPr>
              <w:t xml:space="preserve">4 </w:t>
            </w:r>
            <w:r w:rsidR="00150AAA">
              <w:tab/>
            </w:r>
            <w:r w:rsidRPr="558E22F9">
              <w:rPr>
                <w:rFonts w:ascii="Arial" w:hAnsi="Arial" w:cs="Arial"/>
                <w:b/>
                <w:bCs/>
                <w:sz w:val="22"/>
                <w:szCs w:val="22"/>
              </w:rPr>
              <w:t xml:space="preserve">In line with the Professional Standards for Teaching and Training for England 2022 - actively promote and embed </w:t>
            </w:r>
            <w:r w:rsidRPr="558E22F9">
              <w:rPr>
                <w:rFonts w:ascii="Arial" w:hAnsi="Arial" w:cs="Arial"/>
                <w:b/>
                <w:bCs/>
                <w:sz w:val="22"/>
                <w:szCs w:val="22"/>
                <w:lang w:val="en-US"/>
              </w:rPr>
              <w:t>professional</w:t>
            </w:r>
            <w:r w:rsidRPr="558E22F9">
              <w:rPr>
                <w:rFonts w:ascii="Arial" w:hAnsi="Arial" w:cs="Arial"/>
                <w:b/>
                <w:bCs/>
                <w:sz w:val="22"/>
                <w:szCs w:val="22"/>
              </w:rPr>
              <w:t xml:space="preserve"> knowledge and understanding into your practice</w:t>
            </w:r>
          </w:p>
          <w:p w14:paraId="3461D779" w14:textId="77777777" w:rsidR="00150AAA" w:rsidRPr="00076420" w:rsidRDefault="00150AAA" w:rsidP="00150AAA">
            <w:pPr>
              <w:tabs>
                <w:tab w:val="left" w:pos="567"/>
                <w:tab w:val="left" w:pos="1812"/>
                <w:tab w:val="left" w:pos="2412"/>
              </w:tabs>
              <w:suppressAutoHyphens/>
              <w:ind w:left="993" w:hanging="426"/>
              <w:jc w:val="both"/>
              <w:rPr>
                <w:rFonts w:ascii="Arial" w:hAnsi="Arial" w:cs="Arial"/>
                <w:b/>
                <w:sz w:val="22"/>
                <w:szCs w:val="22"/>
              </w:rPr>
            </w:pPr>
          </w:p>
          <w:p w14:paraId="7CEE4B01" w14:textId="451E614B"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 xml:space="preserve">Develop and update knowledge of your subject specialism, taking account of new practices, research and/ or industry requirements. </w:t>
            </w:r>
          </w:p>
          <w:p w14:paraId="20A48AFB" w14:textId="7515A3D2"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 xml:space="preserve">Critically review and apply your knowledge of educational research, pedagogy, and assessment to develop evidence-informed practice. </w:t>
            </w:r>
          </w:p>
          <w:p w14:paraId="18733016" w14:textId="7D41B220"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 xml:space="preserve">Share and update knowledge of effective practice with colleagues, networks and/or research communities to support improvement. </w:t>
            </w:r>
          </w:p>
          <w:p w14:paraId="7265286B" w14:textId="7A6E6FB4"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 xml:space="preserve">Develop and apply your knowledge of special educational needs and disabilities to create inclusive learning experiences. </w:t>
            </w:r>
          </w:p>
          <w:p w14:paraId="47CE667D" w14:textId="520F9F8E"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Understand your teaching role and responsibilities and how these are influenced by legal, regulatory, institutional and ethical contexts.</w:t>
            </w:r>
          </w:p>
          <w:p w14:paraId="3CF2D8B6" w14:textId="77777777" w:rsidR="00150AAA" w:rsidRPr="00076420" w:rsidRDefault="00150AAA" w:rsidP="00FA4DB2">
            <w:pPr>
              <w:suppressAutoHyphens/>
              <w:ind w:left="992"/>
              <w:jc w:val="both"/>
              <w:rPr>
                <w:rFonts w:ascii="Arial" w:hAnsi="Arial" w:cs="Arial"/>
                <w:b/>
                <w:spacing w:val="-3"/>
                <w:sz w:val="22"/>
                <w:szCs w:val="22"/>
              </w:rPr>
            </w:pPr>
          </w:p>
          <w:p w14:paraId="18F40120" w14:textId="0C8BA8CB" w:rsidR="00150AAA" w:rsidRPr="00076420" w:rsidRDefault="31E50B4B" w:rsidP="558E22F9">
            <w:pPr>
              <w:suppressAutoHyphens/>
              <w:ind w:left="567" w:hanging="567"/>
              <w:jc w:val="both"/>
              <w:rPr>
                <w:rFonts w:ascii="Arial" w:hAnsi="Arial" w:cs="Arial"/>
                <w:b/>
                <w:bCs/>
                <w:sz w:val="22"/>
                <w:szCs w:val="22"/>
              </w:rPr>
            </w:pPr>
            <w:r w:rsidRPr="558E22F9">
              <w:rPr>
                <w:rFonts w:ascii="Arial" w:hAnsi="Arial" w:cs="Arial"/>
                <w:b/>
                <w:bCs/>
                <w:sz w:val="22"/>
                <w:szCs w:val="22"/>
              </w:rPr>
              <w:t>5</w:t>
            </w:r>
            <w:r w:rsidR="4726D949" w:rsidRPr="558E22F9">
              <w:rPr>
                <w:rFonts w:ascii="Arial" w:hAnsi="Arial" w:cs="Arial"/>
                <w:b/>
                <w:bCs/>
                <w:sz w:val="22"/>
                <w:szCs w:val="22"/>
              </w:rPr>
              <w:t xml:space="preserve"> </w:t>
            </w:r>
            <w:r w:rsidR="002E6EBA">
              <w:tab/>
            </w:r>
            <w:r w:rsidR="4726D949" w:rsidRPr="558E22F9">
              <w:rPr>
                <w:rFonts w:ascii="Arial" w:hAnsi="Arial" w:cs="Arial"/>
                <w:b/>
                <w:bCs/>
                <w:sz w:val="22"/>
                <w:szCs w:val="22"/>
              </w:rPr>
              <w:t>In line with the Professional Standards for Teaching and Training for England 2022 -   actively promote the development of professional skills</w:t>
            </w:r>
          </w:p>
          <w:p w14:paraId="0FB78278" w14:textId="77777777" w:rsidR="00150AAA" w:rsidRPr="00076420" w:rsidRDefault="00150AAA" w:rsidP="00150AAA">
            <w:pPr>
              <w:suppressAutoHyphens/>
              <w:ind w:left="567" w:hanging="567"/>
              <w:jc w:val="both"/>
              <w:rPr>
                <w:rFonts w:ascii="Arial" w:hAnsi="Arial" w:cs="Arial"/>
                <w:b/>
                <w:sz w:val="22"/>
                <w:szCs w:val="22"/>
              </w:rPr>
            </w:pPr>
          </w:p>
          <w:p w14:paraId="311A4D74" w14:textId="65FFF686"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Promote and support positive learner behaviour, attitudes and wellbeing. </w:t>
            </w:r>
          </w:p>
          <w:p w14:paraId="51AEE089" w14:textId="0D07C707"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Apply motivational, coaching and skill development strategies to help learners progress and achieve. </w:t>
            </w:r>
          </w:p>
          <w:p w14:paraId="3641B3B5" w14:textId="2CEF5501"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Plan and deliver learning programmes that are safe, inclusive, stretching and relevant to learners’ needs. </w:t>
            </w:r>
          </w:p>
          <w:p w14:paraId="26EFC1EF" w14:textId="11CB4D33"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Select and use digital technologies safely and effectively to promote learning. </w:t>
            </w:r>
          </w:p>
          <w:p w14:paraId="171C8B24" w14:textId="50C54291"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Develop learners’ mathematics, English, digital and wider employability skills. </w:t>
            </w:r>
          </w:p>
          <w:p w14:paraId="25E25FEA" w14:textId="5E6B2685"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Provide access to up-to-date information, advice and guidance so that learners can take ownership of their learning and make informed progression choices. </w:t>
            </w:r>
          </w:p>
          <w:p w14:paraId="7EA9AC94" w14:textId="34B0014F"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Apply appropriate and fair methods of assessment and provide constructive and timely feedback to support learning and achievement. </w:t>
            </w:r>
          </w:p>
          <w:p w14:paraId="12FB50A5" w14:textId="6D610558"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Develop enrichment and progression opportunities for learners through collaboration with employers, higher education and/or community groups.</w:t>
            </w:r>
          </w:p>
          <w:p w14:paraId="1FC39945" w14:textId="77777777" w:rsidR="002E6EBA" w:rsidRPr="00076420" w:rsidRDefault="002E6EBA" w:rsidP="002E6EBA">
            <w:pPr>
              <w:tabs>
                <w:tab w:val="left" w:pos="993"/>
              </w:tabs>
              <w:suppressAutoHyphens/>
              <w:ind w:left="992"/>
              <w:jc w:val="both"/>
              <w:rPr>
                <w:rFonts w:ascii="Arial" w:hAnsi="Arial" w:cs="Arial"/>
                <w:spacing w:val="-3"/>
                <w:sz w:val="22"/>
                <w:szCs w:val="22"/>
              </w:rPr>
            </w:pPr>
          </w:p>
        </w:tc>
      </w:tr>
      <w:tr w:rsidR="004623C0" w:rsidRPr="00076420" w14:paraId="57DAF668" w14:textId="77777777" w:rsidTr="558E22F9">
        <w:tc>
          <w:tcPr>
            <w:tcW w:w="9242" w:type="dxa"/>
            <w:tcBorders>
              <w:top w:val="nil"/>
              <w:left w:val="single" w:sz="6" w:space="0" w:color="auto"/>
              <w:bottom w:val="nil"/>
              <w:right w:val="single" w:sz="6" w:space="0" w:color="auto"/>
            </w:tcBorders>
          </w:tcPr>
          <w:p w14:paraId="5CDB7A4A" w14:textId="3728CD34" w:rsidR="00150AAA" w:rsidRPr="00D423E2" w:rsidRDefault="00150AAA" w:rsidP="00D423E2">
            <w:pPr>
              <w:pStyle w:val="ListParagraph"/>
              <w:numPr>
                <w:ilvl w:val="0"/>
                <w:numId w:val="31"/>
              </w:numPr>
              <w:suppressAutoHyphens/>
              <w:ind w:left="592" w:hanging="567"/>
              <w:jc w:val="both"/>
              <w:rPr>
                <w:rFonts w:ascii="Arial" w:hAnsi="Arial" w:cs="Arial"/>
                <w:b/>
                <w:spacing w:val="-3"/>
                <w:sz w:val="22"/>
                <w:szCs w:val="22"/>
              </w:rPr>
            </w:pPr>
            <w:r w:rsidRPr="00D423E2">
              <w:rPr>
                <w:rFonts w:ascii="Arial" w:hAnsi="Arial" w:cs="Arial"/>
                <w:b/>
                <w:spacing w:val="-3"/>
                <w:sz w:val="22"/>
                <w:szCs w:val="22"/>
              </w:rPr>
              <w:t>Quality Assurance (QA)</w:t>
            </w:r>
          </w:p>
          <w:p w14:paraId="0562CB0E" w14:textId="77777777" w:rsidR="00150AAA" w:rsidRPr="00076420" w:rsidRDefault="00150AAA" w:rsidP="00150AAA">
            <w:pPr>
              <w:suppressAutoHyphens/>
              <w:ind w:left="1146"/>
              <w:jc w:val="both"/>
              <w:rPr>
                <w:rFonts w:ascii="Arial" w:hAnsi="Arial" w:cs="Arial"/>
                <w:b/>
                <w:spacing w:val="-3"/>
                <w:sz w:val="22"/>
                <w:szCs w:val="22"/>
              </w:rPr>
            </w:pPr>
          </w:p>
          <w:p w14:paraId="5165C6AD" w14:textId="77777777" w:rsidR="00150AAA" w:rsidRPr="00076420" w:rsidRDefault="00150AAA" w:rsidP="005A4BCA">
            <w:pPr>
              <w:numPr>
                <w:ilvl w:val="0"/>
                <w:numId w:val="22"/>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sidR="00F16B16">
              <w:rPr>
                <w:rFonts w:ascii="Arial" w:hAnsi="Arial" w:cs="Arial"/>
                <w:spacing w:val="-3"/>
                <w:sz w:val="22"/>
                <w:szCs w:val="22"/>
              </w:rPr>
              <w:t xml:space="preserve"> quality assurance requirements</w:t>
            </w:r>
          </w:p>
          <w:p w14:paraId="09AA6BF5" w14:textId="77777777" w:rsidR="00150AAA" w:rsidRPr="00076420" w:rsidRDefault="00150AAA" w:rsidP="005A4BCA">
            <w:pPr>
              <w:numPr>
                <w:ilvl w:val="0"/>
                <w:numId w:val="22"/>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course and/or module management as directed by Line Manager and exceed expected standards iden</w:t>
            </w:r>
            <w:r w:rsidR="00F16B16">
              <w:rPr>
                <w:rFonts w:ascii="Arial" w:hAnsi="Arial" w:cs="Arial"/>
                <w:spacing w:val="-3"/>
                <w:sz w:val="22"/>
                <w:szCs w:val="22"/>
              </w:rPr>
              <w:t>tified internally or externally</w:t>
            </w:r>
          </w:p>
          <w:p w14:paraId="7B10979F" w14:textId="77777777" w:rsidR="00150AAA" w:rsidRPr="00076420" w:rsidRDefault="00150AAA" w:rsidP="005A4BCA">
            <w:pPr>
              <w:numPr>
                <w:ilvl w:val="0"/>
                <w:numId w:val="22"/>
              </w:numPr>
              <w:tabs>
                <w:tab w:val="left" w:pos="990"/>
              </w:tabs>
              <w:suppressAutoHyphens/>
              <w:ind w:left="992" w:hanging="425"/>
              <w:jc w:val="both"/>
              <w:rPr>
                <w:rFonts w:ascii="Arial" w:hAnsi="Arial" w:cs="Arial"/>
                <w:sz w:val="22"/>
                <w:szCs w:val="22"/>
              </w:rPr>
            </w:pPr>
            <w:r w:rsidRPr="00076420">
              <w:rPr>
                <w:rFonts w:ascii="Arial" w:hAnsi="Arial" w:cs="Arial"/>
                <w:spacing w:val="-3"/>
                <w:sz w:val="22"/>
                <w:szCs w:val="22"/>
              </w:rPr>
              <w:t>Participate in course committee meetings, course team meetings, technical advisory meetings, as required by the designated role</w:t>
            </w:r>
          </w:p>
          <w:p w14:paraId="4B3BD89A" w14:textId="77777777" w:rsidR="00150AAA" w:rsidRPr="00076420" w:rsidRDefault="00150AAA" w:rsidP="005A4BCA">
            <w:pPr>
              <w:numPr>
                <w:ilvl w:val="0"/>
                <w:numId w:val="2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sidR="00F16B16">
              <w:rPr>
                <w:rFonts w:ascii="Arial" w:hAnsi="Arial" w:cs="Arial"/>
                <w:spacing w:val="-3"/>
                <w:sz w:val="22"/>
                <w:szCs w:val="22"/>
              </w:rPr>
              <w:t>al QA requirements, as required</w:t>
            </w:r>
          </w:p>
          <w:p w14:paraId="3DFB9EF6" w14:textId="77777777" w:rsidR="00150AAA" w:rsidRPr="00076420" w:rsidRDefault="00150AAA" w:rsidP="00633D67">
            <w:pPr>
              <w:numPr>
                <w:ilvl w:val="0"/>
                <w:numId w:val="22"/>
              </w:numPr>
              <w:tabs>
                <w:tab w:val="left" w:pos="993"/>
              </w:tabs>
              <w:suppressAutoHyphens/>
              <w:ind w:left="993" w:hanging="426"/>
              <w:jc w:val="both"/>
              <w:rPr>
                <w:rFonts w:ascii="Arial" w:hAnsi="Arial" w:cs="Arial"/>
                <w:b/>
                <w:spacing w:val="-3"/>
                <w:sz w:val="22"/>
                <w:szCs w:val="22"/>
              </w:rPr>
            </w:pPr>
            <w:r w:rsidRPr="00076420">
              <w:rPr>
                <w:rFonts w:ascii="Arial" w:hAnsi="Arial" w:cs="Arial"/>
                <w:spacing w:val="-3"/>
                <w:sz w:val="22"/>
                <w:szCs w:val="22"/>
              </w:rPr>
              <w:t>Populate learner/course tracking sheets and 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role at performance / module boards</w:t>
            </w:r>
          </w:p>
          <w:p w14:paraId="2B6E4E4C" w14:textId="77777777" w:rsidR="00150AAA" w:rsidRPr="00076420" w:rsidRDefault="00150AAA" w:rsidP="005A4BCA">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Take responsibility for the production / monitoring of key data plus the completion of self-assessment reports and action plans, as required</w:t>
            </w:r>
          </w:p>
          <w:p w14:paraId="607C179A" w14:textId="77777777" w:rsidR="003C6A30" w:rsidRPr="00076420" w:rsidRDefault="003C6A30" w:rsidP="005A4BCA">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Invigilate examinations following awarding body regulations</w:t>
            </w:r>
          </w:p>
          <w:p w14:paraId="34CE0A41" w14:textId="77777777" w:rsidR="00150AAA" w:rsidRDefault="00150AAA" w:rsidP="004623C0">
            <w:pPr>
              <w:suppressAutoHyphens/>
              <w:jc w:val="both"/>
              <w:rPr>
                <w:rFonts w:ascii="Arial" w:hAnsi="Arial" w:cs="Arial"/>
                <w:b/>
                <w:spacing w:val="-3"/>
                <w:sz w:val="22"/>
                <w:szCs w:val="22"/>
              </w:rPr>
            </w:pPr>
          </w:p>
          <w:p w14:paraId="62EBF3C5" w14:textId="77777777" w:rsidR="00807184" w:rsidRDefault="00807184" w:rsidP="004623C0">
            <w:pPr>
              <w:suppressAutoHyphens/>
              <w:jc w:val="both"/>
              <w:rPr>
                <w:rFonts w:ascii="Arial" w:hAnsi="Arial" w:cs="Arial"/>
                <w:b/>
                <w:spacing w:val="-3"/>
                <w:sz w:val="22"/>
                <w:szCs w:val="22"/>
              </w:rPr>
            </w:pPr>
          </w:p>
          <w:p w14:paraId="6D98A12B" w14:textId="77777777" w:rsidR="00807184" w:rsidRDefault="00807184" w:rsidP="004623C0">
            <w:pPr>
              <w:suppressAutoHyphens/>
              <w:jc w:val="both"/>
              <w:rPr>
                <w:rFonts w:ascii="Arial" w:hAnsi="Arial" w:cs="Arial"/>
                <w:b/>
                <w:spacing w:val="-3"/>
                <w:sz w:val="22"/>
                <w:szCs w:val="22"/>
              </w:rPr>
            </w:pPr>
          </w:p>
          <w:p w14:paraId="2946DB82" w14:textId="77777777" w:rsidR="00807184" w:rsidRPr="00076420" w:rsidRDefault="00807184" w:rsidP="004623C0">
            <w:pPr>
              <w:suppressAutoHyphens/>
              <w:jc w:val="both"/>
              <w:rPr>
                <w:rFonts w:ascii="Arial" w:hAnsi="Arial" w:cs="Arial"/>
                <w:b/>
                <w:spacing w:val="-3"/>
                <w:sz w:val="22"/>
                <w:szCs w:val="22"/>
              </w:rPr>
            </w:pPr>
          </w:p>
        </w:tc>
      </w:tr>
      <w:tr w:rsidR="00E905C9" w:rsidRPr="00076420" w14:paraId="6C6C6957" w14:textId="77777777" w:rsidTr="558E22F9">
        <w:tc>
          <w:tcPr>
            <w:tcW w:w="9242" w:type="dxa"/>
            <w:tcBorders>
              <w:top w:val="nil"/>
              <w:left w:val="single" w:sz="6" w:space="0" w:color="auto"/>
              <w:bottom w:val="nil"/>
              <w:right w:val="single" w:sz="6" w:space="0" w:color="auto"/>
            </w:tcBorders>
          </w:tcPr>
          <w:p w14:paraId="09F96386" w14:textId="51746FCE" w:rsidR="00E905C9" w:rsidRPr="00B87EFE" w:rsidRDefault="00E905C9" w:rsidP="00B87EFE">
            <w:pPr>
              <w:pStyle w:val="ListParagraph"/>
              <w:numPr>
                <w:ilvl w:val="0"/>
                <w:numId w:val="31"/>
              </w:numPr>
              <w:suppressAutoHyphens/>
              <w:ind w:left="1017" w:hanging="1017"/>
              <w:jc w:val="both"/>
              <w:rPr>
                <w:rFonts w:ascii="Arial" w:hAnsi="Arial" w:cs="Arial"/>
                <w:b/>
                <w:spacing w:val="-3"/>
                <w:sz w:val="22"/>
                <w:szCs w:val="22"/>
              </w:rPr>
            </w:pPr>
            <w:r w:rsidRPr="00B87EFE">
              <w:rPr>
                <w:rFonts w:ascii="Arial" w:hAnsi="Arial" w:cs="Arial"/>
                <w:b/>
                <w:spacing w:val="-3"/>
                <w:sz w:val="22"/>
                <w:szCs w:val="22"/>
              </w:rPr>
              <w:t>Provide In</w:t>
            </w:r>
            <w:r w:rsidR="00076A3D" w:rsidRPr="00B87EFE">
              <w:rPr>
                <w:rFonts w:ascii="Arial" w:hAnsi="Arial" w:cs="Arial"/>
                <w:b/>
                <w:spacing w:val="-3"/>
                <w:sz w:val="22"/>
                <w:szCs w:val="22"/>
              </w:rPr>
              <w:t>formation, Advice and Guidance</w:t>
            </w:r>
          </w:p>
          <w:p w14:paraId="5997CC1D" w14:textId="77777777" w:rsidR="00E905C9" w:rsidRPr="00076420" w:rsidRDefault="00E905C9" w:rsidP="00E905C9">
            <w:pPr>
              <w:suppressAutoHyphens/>
              <w:ind w:left="1146" w:hanging="720"/>
              <w:jc w:val="both"/>
              <w:rPr>
                <w:rFonts w:ascii="Arial" w:hAnsi="Arial" w:cs="Arial"/>
                <w:spacing w:val="-3"/>
                <w:sz w:val="22"/>
                <w:szCs w:val="22"/>
              </w:rPr>
            </w:pPr>
          </w:p>
          <w:p w14:paraId="717C17BB"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Provide impartial, accurate and current course specific information</w:t>
            </w:r>
            <w:r w:rsidR="00F16B16">
              <w:rPr>
                <w:rFonts w:ascii="Arial" w:hAnsi="Arial" w:cs="Arial"/>
                <w:spacing w:val="-3"/>
                <w:sz w:val="22"/>
                <w:szCs w:val="22"/>
              </w:rPr>
              <w:t xml:space="preserve"> to future and current learners</w:t>
            </w:r>
          </w:p>
          <w:p w14:paraId="62444EA4"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p>
          <w:p w14:paraId="2A803F58"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Produce and update course fact sheets and course/module handbooks to ensure the provision of accurate</w:t>
            </w:r>
            <w:r w:rsidR="00912026" w:rsidRPr="00076420">
              <w:rPr>
                <w:rFonts w:ascii="Arial" w:hAnsi="Arial" w:cs="Arial"/>
                <w:spacing w:val="-3"/>
                <w:sz w:val="22"/>
                <w:szCs w:val="22"/>
              </w:rPr>
              <w:t>, current</w:t>
            </w:r>
            <w:r w:rsidRPr="00076420">
              <w:rPr>
                <w:rFonts w:ascii="Arial" w:hAnsi="Arial" w:cs="Arial"/>
                <w:spacing w:val="-3"/>
                <w:sz w:val="22"/>
                <w:szCs w:val="22"/>
              </w:rPr>
              <w:t xml:space="preserve"> and complete info</w:t>
            </w:r>
            <w:r w:rsidR="00F16B16">
              <w:rPr>
                <w:rFonts w:ascii="Arial" w:hAnsi="Arial" w:cs="Arial"/>
                <w:spacing w:val="-3"/>
                <w:sz w:val="22"/>
                <w:szCs w:val="22"/>
              </w:rPr>
              <w:t>rmation to prospective learners</w:t>
            </w:r>
          </w:p>
          <w:p w14:paraId="04942C65" w14:textId="77777777" w:rsidR="00E905C9" w:rsidRPr="00076420" w:rsidRDefault="00E905C9" w:rsidP="00545C92">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Interview learners and offer a place on appropriate qualifications whilst recruiting with integrity and providin</w:t>
            </w:r>
            <w:r w:rsidR="00F16B16">
              <w:rPr>
                <w:rFonts w:ascii="Arial" w:hAnsi="Arial" w:cs="Arial"/>
                <w:spacing w:val="-3"/>
                <w:sz w:val="22"/>
                <w:szCs w:val="22"/>
              </w:rPr>
              <w:t>g impartial advice and guidance</w:t>
            </w:r>
          </w:p>
          <w:p w14:paraId="7F8EAFD8"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sidR="00F16B16">
              <w:rPr>
                <w:rFonts w:ascii="Arial" w:hAnsi="Arial" w:cs="Arial"/>
                <w:spacing w:val="-3"/>
                <w:sz w:val="22"/>
                <w:szCs w:val="22"/>
              </w:rPr>
              <w:t>recruitment events, as required</w:t>
            </w:r>
          </w:p>
          <w:p w14:paraId="5BBE69F2" w14:textId="77777777" w:rsidR="00E905C9" w:rsidRPr="00076420" w:rsidRDefault="00E905C9" w:rsidP="003C6A30">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Support learners in decision making with regard to their future progression and identify learner destinations or progre</w:t>
            </w:r>
            <w:r w:rsidR="00F16B16">
              <w:rPr>
                <w:rFonts w:ascii="Arial" w:hAnsi="Arial" w:cs="Arial"/>
                <w:spacing w:val="-3"/>
                <w:sz w:val="22"/>
                <w:szCs w:val="22"/>
              </w:rPr>
              <w:t>ssion and record on their e-ILP</w:t>
            </w:r>
          </w:p>
        </w:tc>
      </w:tr>
      <w:tr w:rsidR="00E905C9" w:rsidRPr="00076420" w14:paraId="110FFD37" w14:textId="77777777" w:rsidTr="558E22F9">
        <w:tc>
          <w:tcPr>
            <w:tcW w:w="9242" w:type="dxa"/>
            <w:tcBorders>
              <w:top w:val="nil"/>
              <w:left w:val="single" w:sz="6" w:space="0" w:color="auto"/>
              <w:bottom w:val="nil"/>
              <w:right w:val="single" w:sz="6" w:space="0" w:color="auto"/>
            </w:tcBorders>
          </w:tcPr>
          <w:p w14:paraId="6B699379" w14:textId="77777777" w:rsidR="00E905C9" w:rsidRPr="00DD4134" w:rsidRDefault="00E905C9" w:rsidP="00DD4134">
            <w:pPr>
              <w:rPr>
                <w:rFonts w:ascii="Arial" w:hAnsi="Arial" w:cs="Arial"/>
                <w:sz w:val="22"/>
                <w:szCs w:val="22"/>
              </w:rPr>
            </w:pPr>
          </w:p>
        </w:tc>
      </w:tr>
      <w:tr w:rsidR="00E905C9" w:rsidRPr="00076420" w14:paraId="7CD5CECC" w14:textId="77777777" w:rsidTr="558E22F9">
        <w:tc>
          <w:tcPr>
            <w:tcW w:w="9242" w:type="dxa"/>
            <w:tcBorders>
              <w:top w:val="nil"/>
              <w:left w:val="single" w:sz="6" w:space="0" w:color="auto"/>
              <w:bottom w:val="nil"/>
              <w:right w:val="single" w:sz="6" w:space="0" w:color="auto"/>
            </w:tcBorders>
          </w:tcPr>
          <w:p w14:paraId="19D3B1DD" w14:textId="77777777" w:rsidR="00E905C9" w:rsidRPr="00076420" w:rsidRDefault="009557F5" w:rsidP="00633D67">
            <w:pPr>
              <w:suppressAutoHyphens/>
              <w:ind w:left="930" w:hanging="930"/>
              <w:jc w:val="both"/>
              <w:rPr>
                <w:rFonts w:ascii="Arial" w:hAnsi="Arial" w:cs="Arial"/>
                <w:b/>
                <w:spacing w:val="-3"/>
                <w:sz w:val="22"/>
                <w:szCs w:val="22"/>
              </w:rPr>
            </w:pPr>
            <w:r w:rsidRPr="00076420">
              <w:rPr>
                <w:rFonts w:ascii="Arial" w:hAnsi="Arial" w:cs="Arial"/>
                <w:b/>
                <w:spacing w:val="-3"/>
                <w:sz w:val="22"/>
                <w:szCs w:val="22"/>
              </w:rPr>
              <w:t xml:space="preserve">8 </w:t>
            </w:r>
            <w:r w:rsidR="00545C92" w:rsidRPr="00076420">
              <w:rPr>
                <w:rFonts w:ascii="Arial" w:hAnsi="Arial" w:cs="Arial"/>
                <w:b/>
                <w:spacing w:val="-3"/>
                <w:sz w:val="22"/>
                <w:szCs w:val="22"/>
              </w:rPr>
              <w:tab/>
            </w:r>
            <w:r w:rsidR="00E905C9" w:rsidRPr="00076420">
              <w:rPr>
                <w:rFonts w:ascii="Arial" w:hAnsi="Arial" w:cs="Arial"/>
                <w:b/>
                <w:spacing w:val="-3"/>
                <w:sz w:val="22"/>
                <w:szCs w:val="22"/>
              </w:rPr>
              <w:t>Attend meetings as identified by Line Manager</w:t>
            </w:r>
          </w:p>
          <w:p w14:paraId="3FE9F23F" w14:textId="77777777" w:rsidR="00E905C9" w:rsidRPr="00076420" w:rsidRDefault="00E905C9" w:rsidP="00E905C9">
            <w:pPr>
              <w:suppressAutoHyphens/>
              <w:ind w:left="786"/>
              <w:jc w:val="both"/>
              <w:rPr>
                <w:rFonts w:ascii="Arial" w:hAnsi="Arial" w:cs="Arial"/>
                <w:b/>
                <w:spacing w:val="-3"/>
                <w:sz w:val="22"/>
                <w:szCs w:val="22"/>
              </w:rPr>
            </w:pPr>
          </w:p>
          <w:p w14:paraId="7D398E57" w14:textId="77777777" w:rsidR="00E905C9" w:rsidRPr="00076420" w:rsidRDefault="009557F5"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Contribute to learning area, as required</w:t>
            </w:r>
          </w:p>
          <w:p w14:paraId="276F422C" w14:textId="77777777" w:rsidR="00E905C9" w:rsidRPr="00076420" w:rsidRDefault="00E905C9"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Attend</w:t>
            </w:r>
            <w:r w:rsidR="009557F5" w:rsidRPr="00076420">
              <w:rPr>
                <w:rFonts w:ascii="Arial" w:hAnsi="Arial" w:cs="Arial"/>
                <w:spacing w:val="-3"/>
                <w:sz w:val="22"/>
                <w:szCs w:val="22"/>
              </w:rPr>
              <w:t xml:space="preserve"> and positively contribute to</w:t>
            </w:r>
            <w:r w:rsidRPr="00076420">
              <w:rPr>
                <w:rFonts w:ascii="Arial" w:hAnsi="Arial" w:cs="Arial"/>
                <w:spacing w:val="-3"/>
                <w:sz w:val="22"/>
                <w:szCs w:val="22"/>
              </w:rPr>
              <w:t xml:space="preserve"> staff </w:t>
            </w:r>
            <w:r w:rsidR="00F16B16">
              <w:rPr>
                <w:rFonts w:ascii="Arial" w:hAnsi="Arial" w:cs="Arial"/>
                <w:spacing w:val="-3"/>
                <w:sz w:val="22"/>
                <w:szCs w:val="22"/>
              </w:rPr>
              <w:t>performance management meetings</w:t>
            </w:r>
          </w:p>
          <w:p w14:paraId="3A47A3DB" w14:textId="77777777" w:rsidR="00E905C9" w:rsidRPr="00076420" w:rsidRDefault="00E905C9" w:rsidP="00545C92">
            <w:pPr>
              <w:numPr>
                <w:ilvl w:val="0"/>
                <w:numId w:val="14"/>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 xml:space="preserve">Attend </w:t>
            </w:r>
            <w:r w:rsidR="009557F5" w:rsidRPr="00076420">
              <w:rPr>
                <w:rFonts w:ascii="Arial" w:hAnsi="Arial" w:cs="Arial"/>
                <w:spacing w:val="-3"/>
                <w:sz w:val="22"/>
                <w:szCs w:val="22"/>
              </w:rPr>
              <w:t>other internal and external</w:t>
            </w:r>
            <w:r w:rsidRPr="00076420">
              <w:rPr>
                <w:rFonts w:ascii="Arial" w:hAnsi="Arial" w:cs="Arial"/>
                <w:spacing w:val="-3"/>
                <w:sz w:val="22"/>
                <w:szCs w:val="22"/>
              </w:rPr>
              <w:t xml:space="preserve"> meetings,</w:t>
            </w:r>
            <w:r w:rsidR="006656C3" w:rsidRPr="00076420">
              <w:rPr>
                <w:rFonts w:ascii="Arial" w:hAnsi="Arial" w:cs="Arial"/>
                <w:spacing w:val="-3"/>
                <w:sz w:val="22"/>
                <w:szCs w:val="22"/>
              </w:rPr>
              <w:t xml:space="preserve"> as directed by</w:t>
            </w:r>
            <w:r w:rsidR="009557F5" w:rsidRPr="00076420">
              <w:rPr>
                <w:rFonts w:ascii="Arial" w:hAnsi="Arial" w:cs="Arial"/>
                <w:spacing w:val="-3"/>
                <w:sz w:val="22"/>
                <w:szCs w:val="22"/>
              </w:rPr>
              <w:t xml:space="preserve"> </w:t>
            </w:r>
            <w:r w:rsidRPr="00076420">
              <w:rPr>
                <w:rFonts w:ascii="Arial" w:hAnsi="Arial" w:cs="Arial"/>
                <w:spacing w:val="-3"/>
                <w:sz w:val="22"/>
                <w:szCs w:val="22"/>
              </w:rPr>
              <w:t>Line Manager</w:t>
            </w:r>
          </w:p>
          <w:p w14:paraId="1F72F646" w14:textId="77777777" w:rsidR="00E905C9" w:rsidRPr="00076420" w:rsidRDefault="00E905C9" w:rsidP="00E905C9">
            <w:pPr>
              <w:tabs>
                <w:tab w:val="left" w:pos="992"/>
              </w:tabs>
              <w:suppressAutoHyphens/>
              <w:ind w:left="993"/>
              <w:jc w:val="both"/>
              <w:rPr>
                <w:rFonts w:ascii="Arial" w:hAnsi="Arial" w:cs="Arial"/>
                <w:b/>
                <w:spacing w:val="-3"/>
                <w:sz w:val="22"/>
                <w:szCs w:val="22"/>
              </w:rPr>
            </w:pPr>
          </w:p>
          <w:p w14:paraId="3B3F34C9" w14:textId="77777777" w:rsidR="00E905C9" w:rsidRPr="00076420" w:rsidRDefault="009557F5" w:rsidP="00E905C9">
            <w:pPr>
              <w:suppressAutoHyphens/>
              <w:ind w:left="567" w:hanging="567"/>
              <w:jc w:val="both"/>
              <w:rPr>
                <w:rFonts w:ascii="Arial" w:hAnsi="Arial" w:cs="Arial"/>
                <w:b/>
                <w:spacing w:val="-3"/>
                <w:sz w:val="22"/>
                <w:szCs w:val="22"/>
              </w:rPr>
            </w:pPr>
            <w:r w:rsidRPr="00076420">
              <w:rPr>
                <w:rFonts w:ascii="Arial" w:hAnsi="Arial" w:cs="Arial"/>
                <w:b/>
                <w:spacing w:val="-3"/>
                <w:sz w:val="22"/>
                <w:szCs w:val="22"/>
              </w:rPr>
              <w:t>9</w:t>
            </w:r>
            <w:r w:rsidR="00150AAA" w:rsidRPr="00076420">
              <w:rPr>
                <w:rFonts w:ascii="Arial" w:hAnsi="Arial" w:cs="Arial"/>
                <w:b/>
                <w:spacing w:val="-3"/>
                <w:sz w:val="22"/>
                <w:szCs w:val="22"/>
              </w:rPr>
              <w:t xml:space="preserve"> </w:t>
            </w:r>
            <w:r w:rsidR="003C6A30" w:rsidRPr="00076420">
              <w:rPr>
                <w:rFonts w:ascii="Arial" w:hAnsi="Arial" w:cs="Arial"/>
                <w:b/>
                <w:spacing w:val="-3"/>
                <w:sz w:val="22"/>
                <w:szCs w:val="22"/>
              </w:rPr>
              <w:tab/>
            </w:r>
            <w:r w:rsidR="00E905C9" w:rsidRPr="00076420">
              <w:rPr>
                <w:rFonts w:ascii="Arial" w:hAnsi="Arial" w:cs="Arial"/>
                <w:b/>
                <w:spacing w:val="-3"/>
                <w:sz w:val="22"/>
                <w:szCs w:val="22"/>
              </w:rPr>
              <w:t>Undertake continuing professional development (CPD), as appropriate in order to meet College and learning area objectives</w:t>
            </w:r>
          </w:p>
          <w:p w14:paraId="08CE6F91" w14:textId="77777777" w:rsidR="00E905C9" w:rsidRPr="00076420" w:rsidRDefault="00E905C9" w:rsidP="00E905C9">
            <w:pPr>
              <w:suppressAutoHyphens/>
              <w:jc w:val="both"/>
              <w:rPr>
                <w:rFonts w:ascii="Arial" w:hAnsi="Arial" w:cs="Arial"/>
                <w:spacing w:val="-3"/>
                <w:sz w:val="22"/>
                <w:szCs w:val="22"/>
              </w:rPr>
            </w:pPr>
          </w:p>
          <w:p w14:paraId="60201FC0" w14:textId="77777777" w:rsidR="00E905C9" w:rsidRPr="00076420" w:rsidRDefault="00E905C9" w:rsidP="00545C92">
            <w:pPr>
              <w:numPr>
                <w:ilvl w:val="0"/>
                <w:numId w:val="3"/>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 xml:space="preserve">Attend internal or external CPD as directed by </w:t>
            </w:r>
            <w:r w:rsidR="00150AAA" w:rsidRPr="00076420">
              <w:rPr>
                <w:rFonts w:ascii="Arial" w:hAnsi="Arial" w:cs="Arial"/>
                <w:spacing w:val="-3"/>
                <w:sz w:val="22"/>
                <w:szCs w:val="22"/>
              </w:rPr>
              <w:t xml:space="preserve">the </w:t>
            </w:r>
            <w:r w:rsidRPr="00076420">
              <w:rPr>
                <w:rFonts w:ascii="Arial" w:hAnsi="Arial" w:cs="Arial"/>
                <w:spacing w:val="-3"/>
                <w:sz w:val="22"/>
                <w:szCs w:val="22"/>
              </w:rPr>
              <w:t xml:space="preserve">Line Manager, </w:t>
            </w:r>
            <w:r w:rsidR="00150AAA" w:rsidRPr="00076420">
              <w:rPr>
                <w:rFonts w:ascii="Arial" w:hAnsi="Arial" w:cs="Arial"/>
                <w:spacing w:val="-3"/>
                <w:sz w:val="22"/>
                <w:szCs w:val="22"/>
              </w:rPr>
              <w:t xml:space="preserve">Head of Teaching and Learning, Head of Quality, </w:t>
            </w:r>
            <w:r w:rsidRPr="00076420">
              <w:rPr>
                <w:rFonts w:ascii="Arial" w:hAnsi="Arial" w:cs="Arial"/>
                <w:spacing w:val="-3"/>
                <w:sz w:val="22"/>
                <w:szCs w:val="22"/>
              </w:rPr>
              <w:t>CPD or H</w:t>
            </w:r>
            <w:r w:rsidR="00150AAA" w:rsidRPr="00076420">
              <w:rPr>
                <w:rFonts w:ascii="Arial" w:hAnsi="Arial" w:cs="Arial"/>
                <w:spacing w:val="-3"/>
                <w:sz w:val="22"/>
                <w:szCs w:val="22"/>
              </w:rPr>
              <w:t xml:space="preserve">uman </w:t>
            </w:r>
            <w:r w:rsidRPr="00076420">
              <w:rPr>
                <w:rFonts w:ascii="Arial" w:hAnsi="Arial" w:cs="Arial"/>
                <w:spacing w:val="-3"/>
                <w:sz w:val="22"/>
                <w:szCs w:val="22"/>
              </w:rPr>
              <w:t>R</w:t>
            </w:r>
            <w:r w:rsidR="00150AAA" w:rsidRPr="00076420">
              <w:rPr>
                <w:rFonts w:ascii="Arial" w:hAnsi="Arial" w:cs="Arial"/>
                <w:spacing w:val="-3"/>
                <w:sz w:val="22"/>
                <w:szCs w:val="22"/>
              </w:rPr>
              <w:t>esources</w:t>
            </w:r>
          </w:p>
          <w:p w14:paraId="29927E6C" w14:textId="77777777" w:rsidR="00E905C9" w:rsidRPr="00DD4134" w:rsidRDefault="00E905C9" w:rsidP="00DD4134">
            <w:pPr>
              <w:numPr>
                <w:ilvl w:val="0"/>
                <w:numId w:val="3"/>
              </w:numPr>
              <w:tabs>
                <w:tab w:val="left" w:pos="992"/>
              </w:tabs>
              <w:suppressAutoHyphens/>
              <w:ind w:left="993" w:hanging="426"/>
              <w:jc w:val="both"/>
              <w:rPr>
                <w:rFonts w:ascii="Arial" w:hAnsi="Arial" w:cs="Arial"/>
                <w:sz w:val="22"/>
                <w:szCs w:val="22"/>
              </w:rPr>
            </w:pPr>
            <w:r w:rsidRPr="00DD4134">
              <w:rPr>
                <w:rFonts w:ascii="Arial" w:hAnsi="Arial" w:cs="Arial"/>
                <w:spacing w:val="-3"/>
                <w:sz w:val="22"/>
                <w:szCs w:val="22"/>
              </w:rPr>
              <w:t>Undertake technical updating to ensure current industry standards ar</w:t>
            </w:r>
            <w:r w:rsidR="00F16B16" w:rsidRPr="00DD4134">
              <w:rPr>
                <w:rFonts w:ascii="Arial" w:hAnsi="Arial" w:cs="Arial"/>
                <w:spacing w:val="-3"/>
                <w:sz w:val="22"/>
                <w:szCs w:val="22"/>
              </w:rPr>
              <w:t>e embedded in working practices</w:t>
            </w:r>
          </w:p>
        </w:tc>
      </w:tr>
      <w:tr w:rsidR="00E905C9" w:rsidRPr="00076420" w14:paraId="417579DE" w14:textId="77777777" w:rsidTr="558E22F9">
        <w:tc>
          <w:tcPr>
            <w:tcW w:w="9242" w:type="dxa"/>
            <w:tcBorders>
              <w:top w:val="nil"/>
              <w:left w:val="single" w:sz="6" w:space="0" w:color="auto"/>
              <w:bottom w:val="single" w:sz="4" w:space="0" w:color="auto"/>
              <w:right w:val="single" w:sz="6" w:space="0" w:color="auto"/>
            </w:tcBorders>
            <w:shd w:val="clear" w:color="auto" w:fill="auto"/>
          </w:tcPr>
          <w:p w14:paraId="61CDCEAD" w14:textId="77777777" w:rsidR="00FA4DB2" w:rsidRPr="00076420" w:rsidRDefault="00FA4DB2" w:rsidP="00065936">
            <w:pPr>
              <w:suppressAutoHyphens/>
              <w:jc w:val="both"/>
              <w:rPr>
                <w:rFonts w:ascii="Arial" w:hAnsi="Arial" w:cs="Arial"/>
                <w:b/>
                <w:spacing w:val="-3"/>
                <w:sz w:val="22"/>
                <w:szCs w:val="22"/>
              </w:rPr>
            </w:pPr>
          </w:p>
          <w:p w14:paraId="2621AABE" w14:textId="77777777" w:rsidR="009557F5" w:rsidRPr="00076420" w:rsidRDefault="00F16B16" w:rsidP="00065936">
            <w:pPr>
              <w:suppressAutoHyphens/>
              <w:jc w:val="both"/>
              <w:rPr>
                <w:rFonts w:ascii="Arial" w:hAnsi="Arial" w:cs="Arial"/>
                <w:b/>
                <w:spacing w:val="-3"/>
                <w:sz w:val="22"/>
                <w:szCs w:val="22"/>
              </w:rPr>
            </w:pPr>
            <w:r>
              <w:rPr>
                <w:rFonts w:ascii="Arial" w:hAnsi="Arial" w:cs="Arial"/>
                <w:b/>
                <w:spacing w:val="-3"/>
                <w:sz w:val="22"/>
                <w:szCs w:val="22"/>
              </w:rPr>
              <w:t>10</w:t>
            </w:r>
            <w:r>
              <w:rPr>
                <w:rFonts w:ascii="Arial" w:hAnsi="Arial" w:cs="Arial"/>
                <w:b/>
                <w:spacing w:val="-3"/>
                <w:sz w:val="22"/>
                <w:szCs w:val="22"/>
              </w:rPr>
              <w:tab/>
            </w:r>
            <w:r w:rsidR="009557F5" w:rsidRPr="00076420">
              <w:rPr>
                <w:rFonts w:ascii="Arial" w:hAnsi="Arial" w:cs="Arial"/>
                <w:b/>
                <w:spacing w:val="-3"/>
                <w:sz w:val="22"/>
                <w:szCs w:val="22"/>
              </w:rPr>
              <w:t>Exceed College standards</w:t>
            </w:r>
          </w:p>
          <w:p w14:paraId="6BB9E253" w14:textId="77777777" w:rsidR="009557F5" w:rsidRPr="00076420" w:rsidRDefault="009557F5" w:rsidP="00065936">
            <w:pPr>
              <w:suppressAutoHyphens/>
              <w:jc w:val="both"/>
              <w:rPr>
                <w:rFonts w:ascii="Arial" w:hAnsi="Arial" w:cs="Arial"/>
                <w:spacing w:val="-3"/>
                <w:sz w:val="22"/>
                <w:szCs w:val="22"/>
              </w:rPr>
            </w:pPr>
          </w:p>
          <w:p w14:paraId="7368127A" w14:textId="77777777" w:rsidR="009557F5" w:rsidRPr="00076420"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promote College sustainability policies and st</w:t>
            </w:r>
            <w:r w:rsidR="00F16B16">
              <w:rPr>
                <w:rFonts w:ascii="Arial" w:hAnsi="Arial" w:cs="Arial"/>
                <w:spacing w:val="-3"/>
                <w:sz w:val="22"/>
                <w:szCs w:val="22"/>
              </w:rPr>
              <w:t>rategies by personal commitment</w:t>
            </w:r>
          </w:p>
          <w:p w14:paraId="4828BB5E" w14:textId="77777777" w:rsidR="009557F5"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take an active role in all team activities to ensure full compliance with agreed safety, quality and environme</w:t>
            </w:r>
            <w:r w:rsidR="00F16B16">
              <w:rPr>
                <w:rFonts w:ascii="Arial" w:hAnsi="Arial" w:cs="Arial"/>
                <w:spacing w:val="-3"/>
                <w:sz w:val="22"/>
                <w:szCs w:val="22"/>
              </w:rPr>
              <w:t>ntal standards and expectations</w:t>
            </w:r>
          </w:p>
          <w:p w14:paraId="23DE523C" w14:textId="77777777" w:rsidR="00807184" w:rsidRPr="00076420" w:rsidRDefault="00807184" w:rsidP="00807184">
            <w:pPr>
              <w:tabs>
                <w:tab w:val="left" w:pos="992"/>
              </w:tabs>
              <w:suppressAutoHyphens/>
              <w:ind w:left="993"/>
              <w:jc w:val="both"/>
              <w:rPr>
                <w:rFonts w:ascii="Arial" w:hAnsi="Arial" w:cs="Arial"/>
                <w:spacing w:val="-3"/>
                <w:sz w:val="22"/>
                <w:szCs w:val="22"/>
              </w:rPr>
            </w:pPr>
          </w:p>
          <w:p w14:paraId="4A4F9F76" w14:textId="77777777" w:rsidR="00807184" w:rsidRPr="00807184" w:rsidRDefault="00807184" w:rsidP="00807184">
            <w:pPr>
              <w:pStyle w:val="paragraph"/>
              <w:numPr>
                <w:ilvl w:val="0"/>
                <w:numId w:val="26"/>
              </w:numPr>
              <w:spacing w:before="0" w:beforeAutospacing="0" w:after="0" w:afterAutospacing="0"/>
              <w:textAlignment w:val="baseline"/>
              <w:rPr>
                <w:rStyle w:val="eop"/>
                <w:rFonts w:ascii="Arial" w:hAnsi="Arial" w:cs="Arial"/>
                <w:sz w:val="22"/>
                <w:szCs w:val="22"/>
              </w:rPr>
            </w:pPr>
            <w:proofErr w:type="gramStart"/>
            <w:r w:rsidRPr="00807184">
              <w:rPr>
                <w:rStyle w:val="normaltextrun"/>
                <w:rFonts w:ascii="Arial" w:hAnsi="Arial" w:cs="Arial"/>
                <w:sz w:val="22"/>
                <w:szCs w:val="22"/>
              </w:rPr>
              <w:t>You</w:t>
            </w:r>
            <w:proofErr w:type="gramEnd"/>
            <w:r w:rsidRPr="00807184">
              <w:rPr>
                <w:rStyle w:val="normaltextrun"/>
                <w:rFonts w:ascii="Arial" w:hAnsi="Arial" w:cs="Arial"/>
                <w:sz w:val="22"/>
                <w:szCs w:val="22"/>
              </w:rPr>
              <w:t> role model and promote the College values:</w:t>
            </w:r>
            <w:r w:rsidRPr="00807184">
              <w:rPr>
                <w:rStyle w:val="eop"/>
                <w:rFonts w:ascii="Arial" w:hAnsi="Arial" w:cs="Arial"/>
                <w:sz w:val="22"/>
                <w:szCs w:val="22"/>
              </w:rPr>
              <w:t> </w:t>
            </w:r>
            <w:r w:rsidRPr="00807184">
              <w:rPr>
                <w:rStyle w:val="normaltextrun"/>
                <w:rFonts w:ascii="Arial" w:hAnsi="Arial" w:cs="Arial"/>
                <w:sz w:val="22"/>
                <w:szCs w:val="22"/>
              </w:rPr>
              <w:t> </w:t>
            </w:r>
            <w:r w:rsidRPr="00807184">
              <w:rPr>
                <w:rStyle w:val="eop"/>
                <w:rFonts w:ascii="Arial" w:hAnsi="Arial" w:cs="Arial"/>
                <w:sz w:val="22"/>
                <w:szCs w:val="22"/>
              </w:rPr>
              <w:t> </w:t>
            </w:r>
          </w:p>
          <w:p w14:paraId="52E56223" w14:textId="77777777" w:rsidR="00807184" w:rsidRPr="00807184" w:rsidRDefault="00807184" w:rsidP="00807184">
            <w:pPr>
              <w:pStyle w:val="paragraph"/>
              <w:spacing w:before="0" w:beforeAutospacing="0" w:after="0" w:afterAutospacing="0"/>
              <w:ind w:left="750"/>
              <w:textAlignment w:val="baseline"/>
              <w:rPr>
                <w:rFonts w:ascii="Arial" w:hAnsi="Arial" w:cs="Arial"/>
                <w:sz w:val="22"/>
                <w:szCs w:val="22"/>
              </w:rPr>
            </w:pPr>
          </w:p>
          <w:p w14:paraId="61BAF760"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color w:val="000000"/>
                <w:sz w:val="22"/>
                <w:szCs w:val="22"/>
              </w:rPr>
              <w:t>Learning - </w:t>
            </w:r>
            <w:r w:rsidRPr="00807184">
              <w:rPr>
                <w:rStyle w:val="normaltextrun"/>
                <w:rFonts w:ascii="Arial" w:hAnsi="Arial" w:cs="Arial"/>
                <w:color w:val="000000"/>
                <w:sz w:val="22"/>
                <w:szCs w:val="22"/>
              </w:rPr>
              <w:t>Our delivery will be high quality and innovative with students at the heart of decision making. </w:t>
            </w:r>
            <w:r w:rsidRPr="00807184">
              <w:rPr>
                <w:rStyle w:val="eop"/>
                <w:rFonts w:ascii="Arial" w:hAnsi="Arial" w:cs="Arial"/>
                <w:color w:val="000000"/>
                <w:sz w:val="22"/>
                <w:szCs w:val="22"/>
              </w:rPr>
              <w:t> </w:t>
            </w:r>
          </w:p>
          <w:p w14:paraId="644B5BCD"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sz w:val="22"/>
                <w:szCs w:val="22"/>
              </w:rPr>
              <w:t>People - </w:t>
            </w:r>
            <w:r w:rsidRPr="00807184">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807184">
              <w:rPr>
                <w:rStyle w:val="normaltextrun"/>
                <w:rFonts w:ascii="Arial" w:hAnsi="Arial" w:cs="Arial"/>
                <w:color w:val="000000"/>
                <w:sz w:val="22"/>
                <w:szCs w:val="22"/>
              </w:rPr>
              <w:t> </w:t>
            </w:r>
            <w:r w:rsidRPr="00807184">
              <w:rPr>
                <w:rStyle w:val="eop"/>
                <w:rFonts w:ascii="Arial" w:hAnsi="Arial" w:cs="Arial"/>
                <w:color w:val="000000"/>
                <w:sz w:val="22"/>
                <w:szCs w:val="22"/>
              </w:rPr>
              <w:t> </w:t>
            </w:r>
          </w:p>
          <w:p w14:paraId="2AEB09FC"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sz w:val="22"/>
                <w:szCs w:val="22"/>
              </w:rPr>
              <w:t>Sustainability - </w:t>
            </w:r>
            <w:r w:rsidRPr="00807184">
              <w:rPr>
                <w:rStyle w:val="normaltextrun"/>
                <w:rFonts w:ascii="Arial" w:hAnsi="Arial" w:cs="Arial"/>
                <w:color w:val="000000"/>
                <w:sz w:val="22"/>
                <w:szCs w:val="22"/>
              </w:rPr>
              <w:t>We will provide a happy, healthy, safe, supportive and sustainable environment in which to live, work and study. </w:t>
            </w:r>
            <w:r w:rsidRPr="00807184">
              <w:rPr>
                <w:rStyle w:val="eop"/>
                <w:rFonts w:ascii="Arial" w:hAnsi="Arial" w:cs="Arial"/>
                <w:color w:val="000000"/>
                <w:sz w:val="22"/>
                <w:szCs w:val="22"/>
              </w:rPr>
              <w:t> </w:t>
            </w:r>
          </w:p>
          <w:p w14:paraId="7BA97ADC"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sz w:val="22"/>
                <w:szCs w:val="22"/>
              </w:rPr>
              <w:t>FREDIE</w:t>
            </w:r>
            <w:r w:rsidRPr="00807184">
              <w:rPr>
                <w:rStyle w:val="normaltextrun"/>
                <w:rFonts w:ascii="Arial" w:hAnsi="Arial" w:cs="Arial"/>
                <w:sz w:val="22"/>
                <w:szCs w:val="22"/>
              </w:rPr>
              <w:t> - </w:t>
            </w:r>
            <w:r w:rsidRPr="00807184">
              <w:rPr>
                <w:rStyle w:val="normaltextrun"/>
                <w:rFonts w:ascii="Arial" w:hAnsi="Arial" w:cs="Arial"/>
                <w:color w:val="000000"/>
                <w:sz w:val="22"/>
                <w:szCs w:val="22"/>
              </w:rPr>
              <w:t>We will advance </w:t>
            </w:r>
            <w:r w:rsidRPr="00807184">
              <w:rPr>
                <w:rStyle w:val="normaltextrun"/>
                <w:rFonts w:ascii="Arial" w:hAnsi="Arial" w:cs="Arial"/>
                <w:b/>
                <w:bCs/>
                <w:color w:val="000000"/>
                <w:sz w:val="22"/>
                <w:szCs w:val="22"/>
              </w:rPr>
              <w:t>FREDIE</w:t>
            </w:r>
            <w:r w:rsidRPr="00807184">
              <w:rPr>
                <w:rStyle w:val="normaltextrun"/>
                <w:rFonts w:ascii="Arial" w:hAnsi="Arial" w:cs="Arial"/>
                <w:color w:val="000000"/>
                <w:sz w:val="22"/>
                <w:szCs w:val="22"/>
              </w:rPr>
              <w:t>:  Fairness, respect, equality, diversity, inclusion, engagement in all we do.</w:t>
            </w:r>
            <w:r w:rsidRPr="00807184">
              <w:rPr>
                <w:rStyle w:val="eop"/>
                <w:rFonts w:ascii="Arial" w:hAnsi="Arial" w:cs="Arial"/>
                <w:color w:val="000000"/>
                <w:sz w:val="22"/>
                <w:szCs w:val="22"/>
              </w:rPr>
              <w:t> </w:t>
            </w:r>
            <w:r w:rsidRPr="00807184">
              <w:rPr>
                <w:rFonts w:ascii="Arial" w:hAnsi="Arial" w:cs="Arial"/>
                <w:sz w:val="22"/>
                <w:szCs w:val="22"/>
              </w:rPr>
              <w:t xml:space="preserve"> </w:t>
            </w:r>
          </w:p>
          <w:p w14:paraId="07547A01" w14:textId="77777777" w:rsidR="00E73A3F" w:rsidRDefault="00E73A3F" w:rsidP="00E73A3F">
            <w:pPr>
              <w:tabs>
                <w:tab w:val="left" w:pos="992"/>
              </w:tabs>
              <w:suppressAutoHyphens/>
              <w:jc w:val="both"/>
              <w:rPr>
                <w:rFonts w:ascii="Arial" w:hAnsi="Arial" w:cs="Arial"/>
                <w:sz w:val="22"/>
                <w:szCs w:val="22"/>
              </w:rPr>
            </w:pPr>
          </w:p>
          <w:p w14:paraId="56E9B7DE"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w:t>
            </w:r>
            <w:r w:rsidRPr="00E73A3F">
              <w:rPr>
                <w:rFonts w:ascii="Arial" w:hAnsi="Arial" w:cs="Arial" w:hint="eastAsia"/>
                <w:sz w:val="22"/>
                <w:szCs w:val="22"/>
              </w:rPr>
              <w:t>’</w:t>
            </w:r>
            <w:r w:rsidRPr="00E73A3F">
              <w:rPr>
                <w:rFonts w:ascii="Arial" w:hAnsi="Arial" w:cs="Arial"/>
                <w:sz w:val="22"/>
                <w:szCs w:val="22"/>
              </w:rPr>
              <w:t>s approach to Reduce, Reuse and Recycle ethos.</w:t>
            </w:r>
          </w:p>
          <w:p w14:paraId="5043CB0F" w14:textId="77777777" w:rsidR="00E73A3F" w:rsidRPr="00E73A3F" w:rsidRDefault="00E73A3F" w:rsidP="00E73A3F">
            <w:pPr>
              <w:tabs>
                <w:tab w:val="left" w:pos="992"/>
              </w:tabs>
              <w:suppressAutoHyphens/>
              <w:jc w:val="both"/>
              <w:rPr>
                <w:rFonts w:ascii="Arial" w:hAnsi="Arial" w:cs="Arial"/>
                <w:sz w:val="22"/>
                <w:szCs w:val="22"/>
              </w:rPr>
            </w:pPr>
          </w:p>
          <w:p w14:paraId="6CE5491E"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Actively participate in the Annual Review and Development process in line with individual needs and College strategic plan priorities. Agree objectives with the Line Manager and ensure they are achieved.</w:t>
            </w:r>
          </w:p>
          <w:p w14:paraId="07459315" w14:textId="77777777" w:rsidR="00E73A3F" w:rsidRPr="00E73A3F" w:rsidRDefault="00E73A3F" w:rsidP="00E73A3F">
            <w:pPr>
              <w:tabs>
                <w:tab w:val="left" w:pos="992"/>
              </w:tabs>
              <w:suppressAutoHyphens/>
              <w:jc w:val="both"/>
              <w:rPr>
                <w:rFonts w:ascii="Arial" w:hAnsi="Arial" w:cs="Arial"/>
                <w:sz w:val="22"/>
                <w:szCs w:val="22"/>
              </w:rPr>
            </w:pPr>
          </w:p>
          <w:p w14:paraId="1FE9DDAD"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Be responsible for promoting and safeguarding the welfare of children, young people and vulnerable adults at all times in line with the College</w:t>
            </w:r>
            <w:r w:rsidRPr="00E73A3F">
              <w:rPr>
                <w:rFonts w:ascii="Arial" w:hAnsi="Arial" w:cs="Arial" w:hint="eastAsia"/>
                <w:sz w:val="22"/>
                <w:szCs w:val="22"/>
              </w:rPr>
              <w:t>’</w:t>
            </w:r>
            <w:r w:rsidRPr="00E73A3F">
              <w:rPr>
                <w:rFonts w:ascii="Arial" w:hAnsi="Arial" w:cs="Arial"/>
                <w:sz w:val="22"/>
                <w:szCs w:val="22"/>
              </w:rPr>
              <w:t>s own Safeguarding Policy and practices.</w:t>
            </w:r>
          </w:p>
          <w:p w14:paraId="6537F28F" w14:textId="77777777" w:rsidR="00E73A3F" w:rsidRPr="00E73A3F" w:rsidRDefault="00E73A3F" w:rsidP="00E73A3F">
            <w:pPr>
              <w:tabs>
                <w:tab w:val="left" w:pos="992"/>
              </w:tabs>
              <w:suppressAutoHyphens/>
              <w:jc w:val="both"/>
              <w:rPr>
                <w:rFonts w:ascii="Arial" w:hAnsi="Arial" w:cs="Arial"/>
                <w:sz w:val="22"/>
                <w:szCs w:val="22"/>
              </w:rPr>
            </w:pPr>
          </w:p>
          <w:p w14:paraId="510A7927"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6DFB9E20" w14:textId="77777777" w:rsidR="00E73A3F" w:rsidRDefault="00E73A3F" w:rsidP="00E73A3F">
            <w:pPr>
              <w:tabs>
                <w:tab w:val="left" w:pos="992"/>
              </w:tabs>
              <w:suppressAutoHyphens/>
              <w:jc w:val="both"/>
              <w:rPr>
                <w:rFonts w:ascii="Arial" w:hAnsi="Arial" w:cs="Arial"/>
                <w:sz w:val="22"/>
                <w:szCs w:val="22"/>
              </w:rPr>
            </w:pPr>
          </w:p>
          <w:p w14:paraId="5990F69F" w14:textId="77777777" w:rsidR="00E73A3F" w:rsidRPr="00E73A3F" w:rsidRDefault="00E73A3F" w:rsidP="00E73A3F">
            <w:pPr>
              <w:pStyle w:val="BodyText"/>
              <w:rPr>
                <w:rFonts w:ascii="Arial" w:hAnsi="Arial" w:cs="Arial"/>
                <w:sz w:val="22"/>
                <w:szCs w:val="22"/>
              </w:rPr>
            </w:pPr>
            <w:r w:rsidRPr="00E73A3F">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p w14:paraId="70DF9E56" w14:textId="77777777" w:rsidR="00E73A3F" w:rsidRPr="00E73A3F" w:rsidRDefault="00E73A3F" w:rsidP="00E73A3F">
            <w:pPr>
              <w:pStyle w:val="BodyText"/>
              <w:rPr>
                <w:rFonts w:ascii="Arial" w:hAnsi="Arial" w:cs="Arial"/>
                <w:sz w:val="22"/>
                <w:szCs w:val="22"/>
              </w:rPr>
            </w:pPr>
          </w:p>
          <w:p w14:paraId="7123E862" w14:textId="77777777" w:rsidR="00E73A3F" w:rsidRPr="00E73A3F" w:rsidRDefault="00E73A3F" w:rsidP="00E73A3F">
            <w:pPr>
              <w:pStyle w:val="BodyText"/>
              <w:rPr>
                <w:rFonts w:ascii="Arial" w:hAnsi="Arial" w:cs="Arial"/>
                <w:sz w:val="22"/>
                <w:szCs w:val="22"/>
              </w:rPr>
            </w:pPr>
            <w:r w:rsidRPr="00E73A3F">
              <w:rPr>
                <w:rFonts w:ascii="Arial" w:hAnsi="Arial" w:cs="Arial"/>
                <w:sz w:val="22"/>
                <w:szCs w:val="22"/>
              </w:rPr>
              <w:t>Any other duties that may reasonably be required by Line Management and the Chief Executive &amp; Principal.</w:t>
            </w:r>
          </w:p>
          <w:p w14:paraId="44E871BC" w14:textId="77777777" w:rsidR="0006333A" w:rsidRPr="00076420" w:rsidRDefault="0006333A" w:rsidP="00E73A3F">
            <w:pPr>
              <w:tabs>
                <w:tab w:val="left" w:pos="990"/>
              </w:tabs>
              <w:suppressAutoHyphens/>
              <w:jc w:val="both"/>
              <w:rPr>
                <w:rFonts w:ascii="Arial" w:hAnsi="Arial" w:cs="Arial"/>
                <w:b/>
                <w:spacing w:val="-3"/>
                <w:sz w:val="22"/>
                <w:szCs w:val="22"/>
              </w:rPr>
            </w:pPr>
          </w:p>
          <w:p w14:paraId="144A5D23" w14:textId="77777777" w:rsidR="00065936" w:rsidRPr="00076420" w:rsidRDefault="00065936" w:rsidP="00065936">
            <w:pPr>
              <w:tabs>
                <w:tab w:val="left" w:pos="990"/>
              </w:tabs>
              <w:suppressAutoHyphens/>
              <w:ind w:left="993"/>
              <w:jc w:val="both"/>
              <w:rPr>
                <w:rFonts w:ascii="Arial" w:hAnsi="Arial" w:cs="Arial"/>
                <w:b/>
                <w:spacing w:val="-3"/>
                <w:sz w:val="22"/>
                <w:szCs w:val="22"/>
              </w:rPr>
            </w:pPr>
          </w:p>
        </w:tc>
      </w:tr>
    </w:tbl>
    <w:p w14:paraId="738610EB" w14:textId="77777777" w:rsidR="00135C16" w:rsidRDefault="00135C16" w:rsidP="00D71056">
      <w:pPr>
        <w:pStyle w:val="BodyText"/>
        <w:rPr>
          <w:rFonts w:ascii="Arial" w:hAnsi="Arial" w:cs="Arial"/>
          <w:b/>
          <w:bCs/>
          <w:sz w:val="22"/>
          <w:szCs w:val="22"/>
        </w:rPr>
      </w:pPr>
    </w:p>
    <w:p w14:paraId="0CB89E8D" w14:textId="77777777" w:rsidR="00D71056" w:rsidRPr="00076420" w:rsidRDefault="00D71056" w:rsidP="00D71056">
      <w:pPr>
        <w:pStyle w:val="BodyText"/>
        <w:rPr>
          <w:rFonts w:ascii="Arial" w:hAnsi="Arial" w:cs="Arial"/>
          <w:b/>
          <w:bCs/>
          <w:sz w:val="22"/>
          <w:szCs w:val="22"/>
        </w:rPr>
      </w:pPr>
      <w:r w:rsidRPr="00076420">
        <w:rPr>
          <w:rFonts w:ascii="Arial" w:hAnsi="Arial" w:cs="Arial"/>
          <w:b/>
          <w:bCs/>
          <w:sz w:val="22"/>
          <w:szCs w:val="22"/>
        </w:rPr>
        <w:t>Location of work</w:t>
      </w:r>
    </w:p>
    <w:p w14:paraId="4068D90F" w14:textId="77777777" w:rsidR="00D71056" w:rsidRPr="00076420" w:rsidRDefault="00C16E04" w:rsidP="00F16B16">
      <w:pPr>
        <w:pStyle w:val="BodyText"/>
        <w:ind w:right="-567"/>
        <w:rPr>
          <w:rFonts w:ascii="Arial" w:hAnsi="Arial" w:cs="Arial"/>
          <w:sz w:val="22"/>
          <w:szCs w:val="22"/>
        </w:rPr>
      </w:pPr>
      <w:r>
        <w:rPr>
          <w:rFonts w:ascii="Arial" w:hAnsi="Arial" w:cs="Arial"/>
          <w:sz w:val="22"/>
          <w:szCs w:val="22"/>
        </w:rPr>
        <w:t>Employees</w:t>
      </w:r>
      <w:r w:rsidR="00D71056" w:rsidRPr="00076420">
        <w:rPr>
          <w:rFonts w:ascii="Arial" w:hAnsi="Arial" w:cs="Arial"/>
          <w:sz w:val="22"/>
          <w:szCs w:val="22"/>
        </w:rPr>
        <w:t xml:space="preserve"> may be required to work at or from any building, location or premises of Myerscough College, and any other establishment where Myerscough College conducts its business.</w:t>
      </w:r>
    </w:p>
    <w:p w14:paraId="637805D2" w14:textId="77777777" w:rsidR="00D71056" w:rsidRPr="00076420" w:rsidRDefault="00D71056" w:rsidP="00D71056">
      <w:pPr>
        <w:pStyle w:val="BodyText"/>
        <w:rPr>
          <w:rFonts w:ascii="Arial" w:hAnsi="Arial" w:cs="Arial"/>
          <w:sz w:val="22"/>
          <w:szCs w:val="22"/>
        </w:rPr>
      </w:pPr>
    </w:p>
    <w:p w14:paraId="1124D9A4" w14:textId="77777777" w:rsidR="00D71056" w:rsidRPr="00076420" w:rsidRDefault="00D71056" w:rsidP="00D71056">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14:paraId="2B15EAA1" w14:textId="77777777" w:rsidR="00D71056" w:rsidRPr="00076420" w:rsidRDefault="00D71056" w:rsidP="00F16B16">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sidR="00C16E04">
        <w:rPr>
          <w:rFonts w:ascii="Arial" w:hAnsi="Arial" w:cs="Arial"/>
          <w:sz w:val="22"/>
          <w:szCs w:val="22"/>
        </w:rPr>
        <w:t>the appropriate</w:t>
      </w:r>
      <w:r w:rsidRPr="00076420">
        <w:rPr>
          <w:rFonts w:ascii="Arial" w:hAnsi="Arial" w:cs="Arial"/>
          <w:sz w:val="22"/>
          <w:szCs w:val="22"/>
        </w:rPr>
        <w:t xml:space="preserve"> Line Manager.  </w:t>
      </w:r>
      <w:r w:rsidR="00C16E04">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sidR="00C16E04">
        <w:rPr>
          <w:rFonts w:ascii="Arial" w:hAnsi="Arial" w:cs="Arial"/>
          <w:sz w:val="22"/>
          <w:szCs w:val="22"/>
        </w:rPr>
        <w:t xml:space="preserve"> the</w:t>
      </w:r>
      <w:r w:rsidRPr="00076420">
        <w:rPr>
          <w:rFonts w:ascii="Arial" w:hAnsi="Arial" w:cs="Arial"/>
          <w:sz w:val="22"/>
          <w:szCs w:val="22"/>
        </w:rPr>
        <w:t xml:space="preserve"> </w:t>
      </w:r>
      <w:r w:rsidR="00C16E04">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w:t>
      </w:r>
      <w:r w:rsidR="00BF673B" w:rsidRPr="00076420">
        <w:rPr>
          <w:rFonts w:ascii="Arial" w:hAnsi="Arial" w:cs="Arial"/>
          <w:sz w:val="22"/>
          <w:szCs w:val="22"/>
        </w:rPr>
        <w:t>following</w:t>
      </w:r>
      <w:r w:rsidRPr="00076420">
        <w:rPr>
          <w:rFonts w:ascii="Arial" w:hAnsi="Arial" w:cs="Arial"/>
          <w:sz w:val="22"/>
          <w:szCs w:val="22"/>
        </w:rPr>
        <w:t xml:space="preserve"> consultation with </w:t>
      </w:r>
      <w:r w:rsidR="00C16E04">
        <w:rPr>
          <w:rFonts w:ascii="Arial" w:hAnsi="Arial" w:cs="Arial"/>
          <w:sz w:val="22"/>
          <w:szCs w:val="22"/>
        </w:rPr>
        <w:t>the relevant employee/s</w:t>
      </w:r>
      <w:r w:rsidRPr="00076420">
        <w:rPr>
          <w:rFonts w:ascii="Arial" w:hAnsi="Arial" w:cs="Arial"/>
          <w:sz w:val="22"/>
          <w:szCs w:val="22"/>
        </w:rPr>
        <w:t>.</w:t>
      </w:r>
    </w:p>
    <w:p w14:paraId="5DF9FE74" w14:textId="77777777" w:rsidR="00AF368A" w:rsidRPr="00076420" w:rsidRDefault="006B2461" w:rsidP="00AF368A">
      <w:pPr>
        <w:suppressAutoHyphens/>
        <w:jc w:val="center"/>
        <w:rPr>
          <w:rFonts w:ascii="Arial" w:hAnsi="Arial" w:cs="Arial"/>
          <w:spacing w:val="-3"/>
          <w:sz w:val="22"/>
          <w:szCs w:val="22"/>
        </w:rPr>
      </w:pPr>
      <w:r w:rsidRPr="00076420">
        <w:rPr>
          <w:rFonts w:ascii="Arial" w:hAnsi="Arial" w:cs="Arial"/>
          <w:spacing w:val="-3"/>
          <w:sz w:val="22"/>
          <w:szCs w:val="22"/>
        </w:rPr>
        <w:br w:type="page"/>
      </w:r>
      <w:r w:rsidR="00AF368A" w:rsidRPr="00076420">
        <w:rPr>
          <w:rFonts w:ascii="Arial" w:hAnsi="Arial" w:cs="Arial"/>
          <w:b/>
          <w:spacing w:val="-3"/>
          <w:sz w:val="22"/>
          <w:szCs w:val="22"/>
        </w:rPr>
        <w:t xml:space="preserve">               </w:t>
      </w:r>
      <w:r w:rsidR="007F42AD" w:rsidRPr="00076420">
        <w:rPr>
          <w:rFonts w:ascii="Arial" w:hAnsi="Arial" w:cs="Arial"/>
          <w:b/>
          <w:spacing w:val="-3"/>
          <w:sz w:val="22"/>
          <w:szCs w:val="22"/>
        </w:rPr>
        <w:t>F</w:t>
      </w:r>
      <w:r w:rsidR="00BF673B" w:rsidRPr="00076420">
        <w:rPr>
          <w:rFonts w:ascii="Arial" w:hAnsi="Arial" w:cs="Arial"/>
          <w:b/>
          <w:spacing w:val="-3"/>
          <w:sz w:val="22"/>
          <w:szCs w:val="22"/>
        </w:rPr>
        <w:t>E</w:t>
      </w:r>
      <w:r w:rsidR="008C56A2" w:rsidRPr="00076420">
        <w:rPr>
          <w:rFonts w:ascii="Arial" w:hAnsi="Arial" w:cs="Arial"/>
          <w:b/>
          <w:spacing w:val="-3"/>
          <w:sz w:val="22"/>
          <w:szCs w:val="22"/>
        </w:rPr>
        <w:t>/WPL</w:t>
      </w:r>
      <w:r w:rsidR="00BF673B" w:rsidRPr="00076420">
        <w:rPr>
          <w:rFonts w:ascii="Arial" w:hAnsi="Arial" w:cs="Arial"/>
          <w:spacing w:val="-3"/>
          <w:sz w:val="22"/>
          <w:szCs w:val="22"/>
        </w:rPr>
        <w:t xml:space="preserve"> </w:t>
      </w:r>
      <w:r w:rsidR="00AF368A" w:rsidRPr="00076420">
        <w:rPr>
          <w:rFonts w:ascii="Arial" w:hAnsi="Arial" w:cs="Arial"/>
          <w:b/>
          <w:spacing w:val="-3"/>
          <w:sz w:val="22"/>
          <w:szCs w:val="22"/>
        </w:rPr>
        <w:t>EMPLOYEE SPECIFICATION</w:t>
      </w:r>
    </w:p>
    <w:p w14:paraId="463F29E8" w14:textId="77777777" w:rsidR="00AF368A" w:rsidRPr="00076420" w:rsidRDefault="00AF368A" w:rsidP="00AF368A">
      <w:pPr>
        <w:suppressAutoHyphens/>
        <w:jc w:val="both"/>
        <w:rPr>
          <w:rFonts w:ascii="Arial" w:hAnsi="Arial" w:cs="Arial"/>
          <w:spacing w:val="-3"/>
          <w:sz w:val="22"/>
          <w:szCs w:val="22"/>
        </w:rPr>
      </w:pPr>
    </w:p>
    <w:p w14:paraId="79055A11"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562BD80E"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2D226E1C" w14:textId="77777777" w:rsidR="00877A52" w:rsidRDefault="00877A52" w:rsidP="00AF368A">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p w14:paraId="3B7B4B86" w14:textId="77777777" w:rsidR="00877A52" w:rsidRPr="00076420" w:rsidRDefault="00877A52" w:rsidP="00AF368A">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3042C198" w14:textId="77777777" w:rsidTr="00C24370">
        <w:tc>
          <w:tcPr>
            <w:tcW w:w="5812" w:type="dxa"/>
            <w:tcBorders>
              <w:bottom w:val="single" w:sz="4" w:space="0" w:color="000000"/>
            </w:tcBorders>
          </w:tcPr>
          <w:p w14:paraId="3E2B1C74"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cBorders>
          </w:tcPr>
          <w:p w14:paraId="4363C153"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AF368A" w:rsidRPr="00076420" w14:paraId="6AD743D5" w14:textId="77777777" w:rsidTr="00967E61">
        <w:tc>
          <w:tcPr>
            <w:tcW w:w="10206" w:type="dxa"/>
            <w:gridSpan w:val="2"/>
            <w:shd w:val="clear" w:color="auto" w:fill="00B050"/>
          </w:tcPr>
          <w:p w14:paraId="45903DD1"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Personal Attributes</w:t>
            </w:r>
          </w:p>
        </w:tc>
      </w:tr>
      <w:tr w:rsidR="00D15E8C" w:rsidRPr="00076420" w14:paraId="0DB66BB6" w14:textId="77777777" w:rsidTr="00EE3947">
        <w:tc>
          <w:tcPr>
            <w:tcW w:w="5812" w:type="dxa"/>
            <w:tcBorders>
              <w:bottom w:val="single" w:sz="4" w:space="0" w:color="000000"/>
            </w:tcBorders>
          </w:tcPr>
          <w:p w14:paraId="6AD79636"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Presentable and professional </w:t>
            </w:r>
            <w:proofErr w:type="gramStart"/>
            <w:r w:rsidRPr="00691FD6">
              <w:rPr>
                <w:rFonts w:ascii="Arial" w:hAnsi="Arial" w:cs="Arial"/>
                <w:spacing w:val="-3"/>
                <w:sz w:val="22"/>
                <w:szCs w:val="22"/>
              </w:rPr>
              <w:t>appearance  (</w:t>
            </w:r>
            <w:proofErr w:type="gramEnd"/>
            <w:r w:rsidRPr="00691FD6">
              <w:rPr>
                <w:rFonts w:ascii="Arial" w:hAnsi="Arial" w:cs="Arial"/>
                <w:spacing w:val="-3"/>
                <w:sz w:val="22"/>
                <w:szCs w:val="22"/>
              </w:rPr>
              <w:t>I)</w:t>
            </w:r>
          </w:p>
          <w:p w14:paraId="50D09A9A"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Ability to work as part of a </w:t>
            </w:r>
            <w:proofErr w:type="gramStart"/>
            <w:r w:rsidRPr="00691FD6">
              <w:rPr>
                <w:rFonts w:ascii="Arial" w:hAnsi="Arial" w:cs="Arial"/>
                <w:spacing w:val="-3"/>
                <w:sz w:val="22"/>
                <w:szCs w:val="22"/>
              </w:rPr>
              <w:t>team  (</w:t>
            </w:r>
            <w:proofErr w:type="gramEnd"/>
            <w:r w:rsidRPr="00691FD6">
              <w:rPr>
                <w:rFonts w:ascii="Arial" w:hAnsi="Arial" w:cs="Arial"/>
                <w:spacing w:val="-3"/>
                <w:sz w:val="22"/>
                <w:szCs w:val="22"/>
              </w:rPr>
              <w:t>A/I)</w:t>
            </w:r>
          </w:p>
          <w:p w14:paraId="2BA8217D"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Ability to work to quality </w:t>
            </w:r>
            <w:proofErr w:type="gramStart"/>
            <w:r w:rsidRPr="00691FD6">
              <w:rPr>
                <w:rFonts w:ascii="Arial" w:hAnsi="Arial" w:cs="Arial"/>
                <w:spacing w:val="-3"/>
                <w:sz w:val="22"/>
                <w:szCs w:val="22"/>
              </w:rPr>
              <w:t>standards  (</w:t>
            </w:r>
            <w:proofErr w:type="gramEnd"/>
            <w:r w:rsidRPr="00691FD6">
              <w:rPr>
                <w:rFonts w:ascii="Arial" w:hAnsi="Arial" w:cs="Arial"/>
                <w:spacing w:val="-3"/>
                <w:sz w:val="22"/>
                <w:szCs w:val="22"/>
              </w:rPr>
              <w:t>A/I)</w:t>
            </w:r>
          </w:p>
          <w:p w14:paraId="42427F65"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Good command of the English </w:t>
            </w:r>
            <w:proofErr w:type="gramStart"/>
            <w:r w:rsidRPr="00691FD6">
              <w:rPr>
                <w:rFonts w:ascii="Arial" w:hAnsi="Arial" w:cs="Arial"/>
                <w:spacing w:val="-3"/>
                <w:sz w:val="22"/>
                <w:szCs w:val="22"/>
              </w:rPr>
              <w:t>language  (</w:t>
            </w:r>
            <w:proofErr w:type="gramEnd"/>
            <w:r w:rsidRPr="00691FD6">
              <w:rPr>
                <w:rFonts w:ascii="Arial" w:hAnsi="Arial" w:cs="Arial"/>
                <w:spacing w:val="-3"/>
                <w:sz w:val="22"/>
                <w:szCs w:val="22"/>
              </w:rPr>
              <w:t>A/I)</w:t>
            </w:r>
          </w:p>
          <w:p w14:paraId="1AE38AE5" w14:textId="77777777" w:rsidR="00D15E8C" w:rsidRPr="00691FD6" w:rsidRDefault="00D15E8C" w:rsidP="004A16FA">
            <w:pPr>
              <w:suppressAutoHyphens/>
              <w:rPr>
                <w:rFonts w:ascii="Arial" w:hAnsi="Arial" w:cs="Arial"/>
                <w:spacing w:val="-3"/>
                <w:sz w:val="22"/>
                <w:szCs w:val="22"/>
              </w:rPr>
            </w:pPr>
            <w:r w:rsidRPr="006A0360">
              <w:rPr>
                <w:rFonts w:ascii="Arial" w:hAnsi="Arial" w:cs="Arial"/>
                <w:sz w:val="22"/>
                <w:szCs w:val="22"/>
              </w:rPr>
              <w:t xml:space="preserve">Appropriate level of physical and mental </w:t>
            </w:r>
            <w:proofErr w:type="gramStart"/>
            <w:r w:rsidRPr="006A0360">
              <w:rPr>
                <w:rFonts w:ascii="Arial" w:hAnsi="Arial" w:cs="Arial"/>
                <w:sz w:val="22"/>
                <w:szCs w:val="22"/>
              </w:rPr>
              <w:t>fitness</w:t>
            </w:r>
            <w:r>
              <w:rPr>
                <w:rFonts w:ascii="Arial" w:hAnsi="Arial" w:cs="Arial"/>
                <w:sz w:val="22"/>
                <w:szCs w:val="22"/>
              </w:rPr>
              <w:t xml:space="preserve">  (</w:t>
            </w:r>
            <w:proofErr w:type="gramEnd"/>
            <w:r>
              <w:rPr>
                <w:rFonts w:ascii="Arial" w:hAnsi="Arial" w:cs="Arial"/>
                <w:sz w:val="22"/>
                <w:szCs w:val="22"/>
              </w:rPr>
              <w:t>PI)</w:t>
            </w:r>
          </w:p>
        </w:tc>
        <w:tc>
          <w:tcPr>
            <w:tcW w:w="4394" w:type="dxa"/>
            <w:tcBorders>
              <w:bottom w:val="single" w:sz="4" w:space="0" w:color="000000"/>
            </w:tcBorders>
          </w:tcPr>
          <w:p w14:paraId="3A0FF5F2" w14:textId="77777777" w:rsidR="00D15E8C" w:rsidRPr="00076420" w:rsidRDefault="00D15E8C" w:rsidP="00C24370">
            <w:pPr>
              <w:suppressAutoHyphens/>
              <w:jc w:val="both"/>
              <w:rPr>
                <w:rFonts w:ascii="Arial" w:hAnsi="Arial" w:cs="Arial"/>
                <w:spacing w:val="-3"/>
                <w:sz w:val="22"/>
                <w:szCs w:val="22"/>
              </w:rPr>
            </w:pPr>
          </w:p>
        </w:tc>
      </w:tr>
      <w:tr w:rsidR="00AF368A" w:rsidRPr="00076420" w14:paraId="598232D1" w14:textId="77777777" w:rsidTr="00967E61">
        <w:tc>
          <w:tcPr>
            <w:tcW w:w="10206" w:type="dxa"/>
            <w:gridSpan w:val="2"/>
            <w:shd w:val="clear" w:color="auto" w:fill="00B050"/>
          </w:tcPr>
          <w:p w14:paraId="12D40446"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Attainments</w:t>
            </w:r>
          </w:p>
        </w:tc>
      </w:tr>
      <w:tr w:rsidR="00AF368A" w:rsidRPr="00076420" w14:paraId="14F4F6DE" w14:textId="77777777" w:rsidTr="00C24370">
        <w:tc>
          <w:tcPr>
            <w:tcW w:w="5812" w:type="dxa"/>
            <w:tcBorders>
              <w:bottom w:val="single" w:sz="4" w:space="0" w:color="000000"/>
            </w:tcBorders>
          </w:tcPr>
          <w:p w14:paraId="512CCE58" w14:textId="77777777" w:rsidR="00B87EFE" w:rsidRDefault="00B87EFE" w:rsidP="00B87EFE">
            <w:pPr>
              <w:suppressAutoHyphens/>
              <w:jc w:val="both"/>
              <w:rPr>
                <w:rFonts w:ascii="Arial" w:hAnsi="Arial" w:cs="Arial"/>
                <w:spacing w:val="-3"/>
                <w:sz w:val="21"/>
                <w:szCs w:val="21"/>
              </w:rPr>
            </w:pPr>
            <w:r>
              <w:rPr>
                <w:rFonts w:ascii="Arial" w:hAnsi="Arial" w:cs="Arial"/>
                <w:spacing w:val="-3"/>
                <w:sz w:val="21"/>
                <w:szCs w:val="21"/>
              </w:rPr>
              <w:t>Level 3 qualification in a related industry qualification at level 3 or above (A/I)</w:t>
            </w:r>
          </w:p>
          <w:p w14:paraId="3EF4DBE9" w14:textId="77777777" w:rsidR="00B87EFE" w:rsidRDefault="00B87EFE" w:rsidP="00B87EFE">
            <w:pPr>
              <w:suppressAutoHyphens/>
              <w:jc w:val="both"/>
              <w:rPr>
                <w:rFonts w:ascii="Arial" w:hAnsi="Arial" w:cs="Arial"/>
                <w:spacing w:val="-3"/>
                <w:sz w:val="21"/>
                <w:szCs w:val="21"/>
              </w:rPr>
            </w:pPr>
            <w:r>
              <w:rPr>
                <w:rFonts w:ascii="Arial" w:hAnsi="Arial" w:cs="Arial"/>
                <w:spacing w:val="-3"/>
                <w:sz w:val="21"/>
                <w:szCs w:val="21"/>
              </w:rPr>
              <w:t>Pesticide Application Certificate</w:t>
            </w:r>
          </w:p>
          <w:p w14:paraId="52A56098" w14:textId="1D3E1BE0" w:rsidR="00B87EFE" w:rsidRDefault="00B87EFE" w:rsidP="00B87EFE">
            <w:pPr>
              <w:suppressAutoHyphens/>
              <w:jc w:val="both"/>
              <w:rPr>
                <w:rFonts w:ascii="Arial" w:hAnsi="Arial" w:cs="Arial"/>
                <w:spacing w:val="-3"/>
                <w:sz w:val="21"/>
                <w:szCs w:val="21"/>
              </w:rPr>
            </w:pPr>
            <w:r>
              <w:rPr>
                <w:rFonts w:ascii="Arial" w:hAnsi="Arial" w:cs="Arial"/>
                <w:spacing w:val="-3"/>
                <w:sz w:val="21"/>
                <w:szCs w:val="21"/>
              </w:rPr>
              <w:t>Teaching qualification e.g. CET’P, P</w:t>
            </w:r>
            <w:r>
              <w:rPr>
                <w:rFonts w:ascii="Arial" w:hAnsi="Arial" w:cs="Arial"/>
                <w:spacing w:val="-3"/>
                <w:sz w:val="21"/>
                <w:szCs w:val="21"/>
              </w:rPr>
              <w:t xml:space="preserve">ET </w:t>
            </w:r>
            <w:r>
              <w:rPr>
                <w:rFonts w:ascii="Arial" w:hAnsi="Arial" w:cs="Arial"/>
                <w:spacing w:val="-3"/>
                <w:sz w:val="21"/>
                <w:szCs w:val="21"/>
              </w:rPr>
              <w:t>or equivalent (A)</w:t>
            </w:r>
          </w:p>
          <w:p w14:paraId="2D779717" w14:textId="593CEB14" w:rsidR="00B87EFE" w:rsidRDefault="00B87EFE" w:rsidP="00B87EFE">
            <w:pPr>
              <w:suppressAutoHyphens/>
              <w:jc w:val="both"/>
              <w:rPr>
                <w:rFonts w:ascii="Arial" w:hAnsi="Arial" w:cs="Arial"/>
                <w:spacing w:val="-3"/>
                <w:sz w:val="21"/>
                <w:szCs w:val="21"/>
              </w:rPr>
            </w:pPr>
            <w:r>
              <w:rPr>
                <w:rFonts w:ascii="Arial" w:hAnsi="Arial" w:cs="Arial"/>
                <w:spacing w:val="-3"/>
                <w:sz w:val="21"/>
                <w:szCs w:val="21"/>
              </w:rPr>
              <w:t>GCSE, or equivalent, at Grade C or above or Level 2, or equivalent English and maths</w:t>
            </w:r>
            <w:r>
              <w:rPr>
                <w:rFonts w:ascii="Arial" w:hAnsi="Arial" w:cs="Arial"/>
                <w:spacing w:val="-3"/>
                <w:sz w:val="21"/>
                <w:szCs w:val="21"/>
              </w:rPr>
              <w:t xml:space="preserve"> </w:t>
            </w:r>
            <w:r>
              <w:rPr>
                <w:rFonts w:ascii="Arial" w:hAnsi="Arial" w:cs="Arial"/>
                <w:spacing w:val="-3"/>
                <w:sz w:val="21"/>
                <w:szCs w:val="21"/>
              </w:rPr>
              <w:t>(A)</w:t>
            </w:r>
          </w:p>
          <w:p w14:paraId="01E90B95" w14:textId="3587D539" w:rsidR="00B87EFE" w:rsidRDefault="00B87EFE" w:rsidP="00B87EFE">
            <w:pPr>
              <w:suppressAutoHyphens/>
              <w:jc w:val="both"/>
              <w:rPr>
                <w:rFonts w:ascii="Arial" w:hAnsi="Arial" w:cs="Arial"/>
                <w:spacing w:val="-3"/>
                <w:sz w:val="21"/>
                <w:szCs w:val="21"/>
              </w:rPr>
            </w:pPr>
            <w:r>
              <w:rPr>
                <w:rFonts w:ascii="Arial" w:hAnsi="Arial" w:cs="Arial"/>
                <w:spacing w:val="-3"/>
                <w:sz w:val="21"/>
                <w:szCs w:val="21"/>
              </w:rPr>
              <w:t>TAQA Level 3 Assessor qualification / or relevant sector body Assessment Qualification</w:t>
            </w:r>
            <w:r>
              <w:rPr>
                <w:rFonts w:ascii="Arial" w:hAnsi="Arial" w:cs="Arial"/>
                <w:spacing w:val="-3"/>
                <w:sz w:val="21"/>
                <w:szCs w:val="21"/>
              </w:rPr>
              <w:t xml:space="preserve"> or willing to work towards</w:t>
            </w:r>
          </w:p>
          <w:p w14:paraId="62893E31" w14:textId="73579481" w:rsidR="00680157" w:rsidRPr="00B87EFE" w:rsidRDefault="001F13CF" w:rsidP="00B87EFE">
            <w:pPr>
              <w:suppressAutoHyphens/>
              <w:jc w:val="both"/>
              <w:rPr>
                <w:rFonts w:ascii="Arial" w:hAnsi="Arial" w:cs="Arial"/>
                <w:spacing w:val="-3"/>
                <w:sz w:val="22"/>
                <w:szCs w:val="22"/>
              </w:rPr>
            </w:pPr>
            <w:r w:rsidRPr="00E73A3F">
              <w:rPr>
                <w:rFonts w:ascii="Arial" w:hAnsi="Arial" w:cs="Arial"/>
                <w:spacing w:val="-3"/>
                <w:sz w:val="22"/>
                <w:szCs w:val="22"/>
              </w:rPr>
              <w:t>OR Significant industry experience and willing to work towards a teaching qualification within agreed time period</w:t>
            </w:r>
          </w:p>
        </w:tc>
        <w:tc>
          <w:tcPr>
            <w:tcW w:w="4394" w:type="dxa"/>
            <w:tcBorders>
              <w:bottom w:val="single" w:sz="4" w:space="0" w:color="000000"/>
            </w:tcBorders>
          </w:tcPr>
          <w:p w14:paraId="37F0A73B" w14:textId="77777777" w:rsidR="00DB7D8A" w:rsidRPr="00E73A3F" w:rsidRDefault="00DB7D8A" w:rsidP="00DB7D8A">
            <w:pPr>
              <w:suppressAutoHyphens/>
              <w:rPr>
                <w:rFonts w:ascii="Arial" w:hAnsi="Arial" w:cs="Arial"/>
                <w:spacing w:val="-3"/>
                <w:sz w:val="22"/>
                <w:szCs w:val="22"/>
              </w:rPr>
            </w:pPr>
            <w:r w:rsidRPr="00E73A3F">
              <w:rPr>
                <w:rFonts w:ascii="Arial" w:hAnsi="Arial" w:cs="Arial"/>
                <w:spacing w:val="-3"/>
                <w:sz w:val="22"/>
                <w:szCs w:val="22"/>
              </w:rPr>
              <w:t>First Aid qualification (A)</w:t>
            </w:r>
          </w:p>
          <w:p w14:paraId="2D8F5BF1" w14:textId="77777777" w:rsidR="00DB7D8A" w:rsidRPr="00E73A3F" w:rsidRDefault="00DB7D8A" w:rsidP="00DB7D8A">
            <w:pPr>
              <w:suppressAutoHyphens/>
              <w:rPr>
                <w:rFonts w:ascii="Arial" w:hAnsi="Arial" w:cs="Arial"/>
                <w:spacing w:val="-3"/>
                <w:sz w:val="22"/>
                <w:szCs w:val="22"/>
              </w:rPr>
            </w:pPr>
            <w:r w:rsidRPr="00E73A3F">
              <w:rPr>
                <w:rFonts w:ascii="Arial" w:hAnsi="Arial" w:cs="Arial"/>
                <w:spacing w:val="-3"/>
                <w:sz w:val="22"/>
                <w:szCs w:val="22"/>
              </w:rPr>
              <w:t>Membership of a professional body (A)</w:t>
            </w:r>
          </w:p>
          <w:p w14:paraId="1D1B0C37" w14:textId="56CB8E51" w:rsidR="00B87EFE" w:rsidRDefault="00B87EFE" w:rsidP="00B87EFE">
            <w:pPr>
              <w:suppressAutoHyphens/>
              <w:jc w:val="both"/>
              <w:rPr>
                <w:rFonts w:ascii="Arial" w:hAnsi="Arial" w:cs="Arial"/>
                <w:spacing w:val="-3"/>
                <w:sz w:val="21"/>
                <w:szCs w:val="21"/>
              </w:rPr>
            </w:pPr>
            <w:r>
              <w:rPr>
                <w:rFonts w:ascii="Arial" w:hAnsi="Arial" w:cs="Arial"/>
                <w:spacing w:val="-3"/>
                <w:sz w:val="21"/>
                <w:szCs w:val="21"/>
              </w:rPr>
              <w:t>Degree or equivalent qualification in a related subject (A)</w:t>
            </w:r>
          </w:p>
          <w:p w14:paraId="31B062D0" w14:textId="77777777" w:rsidR="00B87EFE" w:rsidRDefault="00B87EFE" w:rsidP="00B87EFE">
            <w:pPr>
              <w:suppressAutoHyphens/>
              <w:rPr>
                <w:rFonts w:ascii="Arial" w:hAnsi="Arial" w:cs="Arial"/>
                <w:spacing w:val="-3"/>
                <w:sz w:val="21"/>
                <w:szCs w:val="21"/>
              </w:rPr>
            </w:pPr>
            <w:r>
              <w:rPr>
                <w:rFonts w:ascii="Arial" w:hAnsi="Arial" w:cs="Arial"/>
                <w:spacing w:val="-3"/>
                <w:sz w:val="21"/>
                <w:szCs w:val="21"/>
              </w:rPr>
              <w:t>Internal verification qualification i.e. D34, V1, IQA level 4.</w:t>
            </w:r>
          </w:p>
          <w:p w14:paraId="5630AD66" w14:textId="77777777" w:rsidR="00B61098" w:rsidRPr="00E73A3F" w:rsidRDefault="00B61098" w:rsidP="00DB7D8A">
            <w:pPr>
              <w:suppressAutoHyphens/>
              <w:rPr>
                <w:rFonts w:ascii="Arial" w:hAnsi="Arial" w:cs="Arial"/>
                <w:spacing w:val="-3"/>
                <w:sz w:val="22"/>
                <w:szCs w:val="22"/>
              </w:rPr>
            </w:pPr>
          </w:p>
        </w:tc>
      </w:tr>
      <w:tr w:rsidR="00AF368A" w:rsidRPr="00076420" w14:paraId="06AB4F9A" w14:textId="77777777" w:rsidTr="00967E61">
        <w:tc>
          <w:tcPr>
            <w:tcW w:w="10206" w:type="dxa"/>
            <w:gridSpan w:val="2"/>
            <w:shd w:val="clear" w:color="auto" w:fill="00B050"/>
          </w:tcPr>
          <w:p w14:paraId="4AE505B1"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Special Aptitudes</w:t>
            </w:r>
          </w:p>
        </w:tc>
      </w:tr>
      <w:tr w:rsidR="00AF368A" w:rsidRPr="00076420" w14:paraId="47B10066" w14:textId="77777777" w:rsidTr="00C24370">
        <w:tc>
          <w:tcPr>
            <w:tcW w:w="5812" w:type="dxa"/>
            <w:tcBorders>
              <w:bottom w:val="single" w:sz="4" w:space="0" w:color="000000"/>
            </w:tcBorders>
          </w:tcPr>
          <w:p w14:paraId="1CFC10D5" w14:textId="77777777" w:rsidR="00AF368A" w:rsidRPr="00076420"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E</w:t>
            </w:r>
            <w:r w:rsidR="00AF368A" w:rsidRPr="00076420">
              <w:rPr>
                <w:rFonts w:ascii="Arial" w:hAnsi="Arial" w:cs="Arial"/>
                <w:spacing w:val="-3"/>
                <w:sz w:val="22"/>
                <w:szCs w:val="22"/>
              </w:rPr>
              <w:t xml:space="preserve">xcellent communication skills </w:t>
            </w:r>
            <w:r w:rsidRPr="00076420">
              <w:rPr>
                <w:rFonts w:ascii="Arial" w:hAnsi="Arial" w:cs="Arial"/>
                <w:spacing w:val="-3"/>
                <w:sz w:val="22"/>
                <w:szCs w:val="22"/>
              </w:rPr>
              <w:t xml:space="preserve">with </w:t>
            </w:r>
            <w:r w:rsidR="00AF368A" w:rsidRPr="00076420">
              <w:rPr>
                <w:rFonts w:ascii="Arial" w:hAnsi="Arial" w:cs="Arial"/>
                <w:spacing w:val="-3"/>
                <w:sz w:val="22"/>
                <w:szCs w:val="22"/>
              </w:rPr>
              <w:t xml:space="preserve">the ability to motivate </w:t>
            </w:r>
            <w:proofErr w:type="gramStart"/>
            <w:r w:rsidR="00AF368A" w:rsidRPr="00076420">
              <w:rPr>
                <w:rFonts w:ascii="Arial" w:hAnsi="Arial" w:cs="Arial"/>
                <w:spacing w:val="-3"/>
                <w:sz w:val="22"/>
                <w:szCs w:val="22"/>
              </w:rPr>
              <w:t>learners</w:t>
            </w:r>
            <w:r w:rsidR="00877A52">
              <w:rPr>
                <w:rFonts w:ascii="Arial" w:hAnsi="Arial" w:cs="Arial"/>
                <w:spacing w:val="-3"/>
                <w:sz w:val="22"/>
                <w:szCs w:val="22"/>
              </w:rPr>
              <w:t xml:space="preserve"> </w:t>
            </w:r>
            <w:r w:rsidRPr="00076420">
              <w:rPr>
                <w:rFonts w:ascii="Arial" w:hAnsi="Arial" w:cs="Arial"/>
                <w:spacing w:val="-3"/>
                <w:sz w:val="22"/>
                <w:szCs w:val="22"/>
              </w:rPr>
              <w:t xml:space="preserve"> </w:t>
            </w:r>
            <w:r w:rsidR="00AF368A" w:rsidRPr="00076420">
              <w:rPr>
                <w:rFonts w:ascii="Arial" w:hAnsi="Arial" w:cs="Arial"/>
                <w:spacing w:val="-3"/>
                <w:sz w:val="22"/>
                <w:szCs w:val="22"/>
              </w:rPr>
              <w:t>(</w:t>
            </w:r>
            <w:proofErr w:type="gramEnd"/>
            <w:r w:rsidR="00AF368A" w:rsidRPr="00076420">
              <w:rPr>
                <w:rFonts w:ascii="Arial" w:hAnsi="Arial" w:cs="Arial"/>
                <w:spacing w:val="-3"/>
                <w:sz w:val="22"/>
                <w:szCs w:val="22"/>
              </w:rPr>
              <w:t>A/I/P)</w:t>
            </w:r>
          </w:p>
          <w:p w14:paraId="41612A67" w14:textId="77777777" w:rsidR="00AF368A"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T</w:t>
            </w:r>
            <w:r w:rsidR="00AF368A" w:rsidRPr="00076420">
              <w:rPr>
                <w:rFonts w:ascii="Arial" w:hAnsi="Arial" w:cs="Arial"/>
                <w:spacing w:val="-3"/>
                <w:sz w:val="22"/>
                <w:szCs w:val="22"/>
              </w:rPr>
              <w:t>eaching</w:t>
            </w:r>
            <w:r w:rsidR="002064CC">
              <w:rPr>
                <w:rFonts w:ascii="Arial" w:hAnsi="Arial" w:cs="Arial"/>
                <w:spacing w:val="-3"/>
                <w:sz w:val="22"/>
                <w:szCs w:val="22"/>
              </w:rPr>
              <w:t xml:space="preserve">/training </w:t>
            </w:r>
            <w:r w:rsidR="00AF368A" w:rsidRPr="00076420">
              <w:rPr>
                <w:rFonts w:ascii="Arial" w:hAnsi="Arial" w:cs="Arial"/>
                <w:spacing w:val="-3"/>
                <w:sz w:val="22"/>
                <w:szCs w:val="22"/>
              </w:rPr>
              <w:t xml:space="preserve">experience and knowledge of developments in teaching and </w:t>
            </w:r>
            <w:proofErr w:type="gramStart"/>
            <w:r w:rsidR="00AF368A" w:rsidRPr="00076420">
              <w:rPr>
                <w:rFonts w:ascii="Arial" w:hAnsi="Arial" w:cs="Arial"/>
                <w:spacing w:val="-3"/>
                <w:sz w:val="22"/>
                <w:szCs w:val="22"/>
              </w:rPr>
              <w:t>learning  (</w:t>
            </w:r>
            <w:proofErr w:type="gramEnd"/>
            <w:r w:rsidR="00AF368A" w:rsidRPr="00076420">
              <w:rPr>
                <w:rFonts w:ascii="Arial" w:hAnsi="Arial" w:cs="Arial"/>
                <w:spacing w:val="-3"/>
                <w:sz w:val="22"/>
                <w:szCs w:val="22"/>
              </w:rPr>
              <w:t>A/I)</w:t>
            </w:r>
          </w:p>
          <w:p w14:paraId="4726E2A8" w14:textId="77777777" w:rsidR="002064CC" w:rsidRPr="00076420" w:rsidRDefault="002064CC" w:rsidP="002064CC">
            <w:pPr>
              <w:suppressAutoHyphens/>
              <w:jc w:val="both"/>
              <w:rPr>
                <w:rFonts w:ascii="Arial" w:hAnsi="Arial" w:cs="Arial"/>
                <w:spacing w:val="-3"/>
                <w:sz w:val="22"/>
                <w:szCs w:val="22"/>
              </w:rPr>
            </w:pPr>
            <w:r w:rsidRPr="00076420">
              <w:rPr>
                <w:rFonts w:ascii="Arial" w:hAnsi="Arial" w:cs="Arial"/>
                <w:spacing w:val="-3"/>
                <w:sz w:val="22"/>
                <w:szCs w:val="22"/>
              </w:rPr>
              <w:t xml:space="preserve">Competent in </w:t>
            </w:r>
            <w:proofErr w:type="gramStart"/>
            <w:r w:rsidRPr="00076420">
              <w:rPr>
                <w:rFonts w:ascii="Arial" w:hAnsi="Arial" w:cs="Arial"/>
                <w:spacing w:val="-3"/>
                <w:sz w:val="22"/>
                <w:szCs w:val="22"/>
              </w:rPr>
              <w:t>ICT</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r>
              <w:rPr>
                <w:rFonts w:ascii="Arial" w:hAnsi="Arial" w:cs="Arial"/>
                <w:spacing w:val="-3"/>
                <w:sz w:val="22"/>
                <w:szCs w:val="22"/>
              </w:rPr>
              <w:t>)</w:t>
            </w:r>
          </w:p>
          <w:p w14:paraId="71EF53CB"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Adaptable and able to work flexibly, within a team or on own </w:t>
            </w:r>
            <w:proofErr w:type="gramStart"/>
            <w:r w:rsidRPr="00076420">
              <w:rPr>
                <w:rFonts w:ascii="Arial" w:hAnsi="Arial" w:cs="Arial"/>
                <w:spacing w:val="-3"/>
                <w:sz w:val="22"/>
                <w:szCs w:val="22"/>
              </w:rPr>
              <w:t xml:space="preserve">initiative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64E59011" w14:textId="77777777" w:rsidR="00AF368A" w:rsidRDefault="00AF368A" w:rsidP="007F42AD">
            <w:pPr>
              <w:suppressAutoHyphens/>
              <w:jc w:val="both"/>
              <w:rPr>
                <w:rFonts w:ascii="Arial" w:hAnsi="Arial" w:cs="Arial"/>
                <w:spacing w:val="-3"/>
                <w:sz w:val="22"/>
                <w:szCs w:val="22"/>
              </w:rPr>
            </w:pPr>
            <w:r w:rsidRPr="00076420">
              <w:rPr>
                <w:rFonts w:ascii="Arial" w:hAnsi="Arial" w:cs="Arial"/>
                <w:spacing w:val="-3"/>
                <w:sz w:val="22"/>
                <w:szCs w:val="22"/>
              </w:rPr>
              <w:t xml:space="preserve">Able to demonstrate </w:t>
            </w:r>
            <w:r w:rsidR="007F42AD" w:rsidRPr="00076420">
              <w:rPr>
                <w:rFonts w:ascii="Arial" w:hAnsi="Arial" w:cs="Arial"/>
                <w:spacing w:val="-3"/>
                <w:sz w:val="22"/>
                <w:szCs w:val="22"/>
              </w:rPr>
              <w:t xml:space="preserve">the capability of being an </w:t>
            </w:r>
            <w:r w:rsidRPr="00076420">
              <w:rPr>
                <w:rFonts w:ascii="Arial" w:hAnsi="Arial" w:cs="Arial"/>
                <w:spacing w:val="-3"/>
                <w:sz w:val="22"/>
                <w:szCs w:val="22"/>
              </w:rPr>
              <w:t>inspirational role</w:t>
            </w:r>
            <w:r w:rsidR="00877A52">
              <w:rPr>
                <w:rFonts w:ascii="Arial" w:hAnsi="Arial" w:cs="Arial"/>
                <w:spacing w:val="-3"/>
                <w:sz w:val="22"/>
                <w:szCs w:val="22"/>
              </w:rPr>
              <w:t xml:space="preserve"> model for all stakeholders </w:t>
            </w:r>
            <w:proofErr w:type="spellStart"/>
            <w:r w:rsidR="00877A52">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61829076" w14:textId="77777777" w:rsidR="00680157" w:rsidRPr="00076420" w:rsidRDefault="00680157" w:rsidP="007F42AD">
            <w:pPr>
              <w:suppressAutoHyphens/>
              <w:jc w:val="both"/>
              <w:rPr>
                <w:rFonts w:ascii="Arial" w:hAnsi="Arial" w:cs="Arial"/>
                <w:spacing w:val="-3"/>
                <w:sz w:val="22"/>
                <w:szCs w:val="22"/>
              </w:rPr>
            </w:pPr>
          </w:p>
        </w:tc>
        <w:tc>
          <w:tcPr>
            <w:tcW w:w="4394" w:type="dxa"/>
            <w:tcBorders>
              <w:bottom w:val="single" w:sz="4" w:space="0" w:color="000000"/>
            </w:tcBorders>
          </w:tcPr>
          <w:p w14:paraId="2033FC5D"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 xml:space="preserve">Teaching/training experience and knowledge of developments in teaching and </w:t>
            </w:r>
            <w:proofErr w:type="gramStart"/>
            <w:r w:rsidRPr="00DB7D8A">
              <w:rPr>
                <w:rFonts w:ascii="Arial" w:hAnsi="Arial" w:cs="Arial"/>
                <w:spacing w:val="-3"/>
                <w:sz w:val="22"/>
                <w:szCs w:val="22"/>
              </w:rPr>
              <w:t>learning  (</w:t>
            </w:r>
            <w:proofErr w:type="gramEnd"/>
            <w:r w:rsidRPr="00DB7D8A">
              <w:rPr>
                <w:rFonts w:ascii="Arial" w:hAnsi="Arial" w:cs="Arial"/>
                <w:spacing w:val="-3"/>
                <w:sz w:val="22"/>
                <w:szCs w:val="22"/>
              </w:rPr>
              <w:t>A/I)</w:t>
            </w:r>
          </w:p>
          <w:p w14:paraId="5768EA10"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 xml:space="preserve">Evidence of highly successful teaching, training and / or coaching </w:t>
            </w:r>
            <w:proofErr w:type="gramStart"/>
            <w:r w:rsidRPr="00DB7D8A">
              <w:rPr>
                <w:rFonts w:ascii="Arial" w:hAnsi="Arial" w:cs="Arial"/>
                <w:spacing w:val="-3"/>
                <w:sz w:val="22"/>
                <w:szCs w:val="22"/>
              </w:rPr>
              <w:t>experience  (</w:t>
            </w:r>
            <w:proofErr w:type="gramEnd"/>
            <w:r w:rsidRPr="00DB7D8A">
              <w:rPr>
                <w:rFonts w:ascii="Arial" w:hAnsi="Arial" w:cs="Arial"/>
                <w:spacing w:val="-3"/>
                <w:sz w:val="22"/>
                <w:szCs w:val="22"/>
              </w:rPr>
              <w:t>A/I)</w:t>
            </w:r>
          </w:p>
          <w:p w14:paraId="4A7EE644"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Involved in latest course developments (A/I)</w:t>
            </w:r>
          </w:p>
          <w:p w14:paraId="3F45519E"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Coaching / mentoring staff / delivering CPD (A/I)</w:t>
            </w:r>
          </w:p>
          <w:p w14:paraId="2CDBCA9D" w14:textId="77777777" w:rsidR="00AF368A" w:rsidRPr="00076420" w:rsidRDefault="00DB7D8A" w:rsidP="00DB7D8A">
            <w:pPr>
              <w:suppressAutoHyphens/>
              <w:rPr>
                <w:rFonts w:ascii="Arial" w:hAnsi="Arial" w:cs="Arial"/>
                <w:spacing w:val="-3"/>
                <w:sz w:val="22"/>
                <w:szCs w:val="22"/>
              </w:rPr>
            </w:pPr>
            <w:r w:rsidRPr="00DB7D8A">
              <w:rPr>
                <w:rFonts w:ascii="Arial" w:hAnsi="Arial" w:cs="Arial"/>
                <w:spacing w:val="-3"/>
                <w:sz w:val="22"/>
                <w:szCs w:val="22"/>
              </w:rPr>
              <w:t xml:space="preserve">External verification/examination </w:t>
            </w:r>
            <w:proofErr w:type="gramStart"/>
            <w:r w:rsidRPr="00DB7D8A">
              <w:rPr>
                <w:rFonts w:ascii="Arial" w:hAnsi="Arial" w:cs="Arial"/>
                <w:spacing w:val="-3"/>
                <w:sz w:val="22"/>
                <w:szCs w:val="22"/>
              </w:rPr>
              <w:t>role  (</w:t>
            </w:r>
            <w:proofErr w:type="gramEnd"/>
            <w:r w:rsidRPr="00DB7D8A">
              <w:rPr>
                <w:rFonts w:ascii="Arial" w:hAnsi="Arial" w:cs="Arial"/>
                <w:spacing w:val="-3"/>
                <w:sz w:val="22"/>
                <w:szCs w:val="22"/>
              </w:rPr>
              <w:t>A/I)</w:t>
            </w:r>
          </w:p>
        </w:tc>
      </w:tr>
      <w:tr w:rsidR="00AF368A" w:rsidRPr="00076420" w14:paraId="70DA8861" w14:textId="77777777" w:rsidTr="00967E61">
        <w:tc>
          <w:tcPr>
            <w:tcW w:w="10206" w:type="dxa"/>
            <w:gridSpan w:val="2"/>
            <w:shd w:val="clear" w:color="auto" w:fill="00B050"/>
          </w:tcPr>
          <w:p w14:paraId="057CE404"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Interests</w:t>
            </w:r>
          </w:p>
        </w:tc>
      </w:tr>
      <w:tr w:rsidR="00AF368A" w:rsidRPr="00076420" w14:paraId="23DADB11" w14:textId="77777777" w:rsidTr="00C24370">
        <w:tc>
          <w:tcPr>
            <w:tcW w:w="5812" w:type="dxa"/>
            <w:tcBorders>
              <w:bottom w:val="single" w:sz="4" w:space="0" w:color="000000"/>
            </w:tcBorders>
          </w:tcPr>
          <w:p w14:paraId="1214F483"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 professional interest in the subject </w:t>
            </w:r>
            <w:proofErr w:type="gramStart"/>
            <w:r w:rsidRPr="00076420">
              <w:rPr>
                <w:rFonts w:ascii="Arial" w:hAnsi="Arial" w:cs="Arial"/>
                <w:spacing w:val="-3"/>
                <w:sz w:val="22"/>
                <w:szCs w:val="22"/>
              </w:rPr>
              <w:t>discipline</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52D130D5" w14:textId="77777777" w:rsidR="00AF368A" w:rsidRPr="00076420" w:rsidRDefault="00AF368A" w:rsidP="00877A52">
            <w:pPr>
              <w:suppressAutoHyphens/>
              <w:jc w:val="both"/>
              <w:rPr>
                <w:rFonts w:ascii="Arial" w:hAnsi="Arial" w:cs="Arial"/>
                <w:spacing w:val="-3"/>
                <w:sz w:val="22"/>
                <w:szCs w:val="22"/>
              </w:rPr>
            </w:pPr>
            <w:r w:rsidRPr="00076420">
              <w:rPr>
                <w:rFonts w:ascii="Arial" w:hAnsi="Arial" w:cs="Arial"/>
                <w:spacing w:val="-3"/>
                <w:sz w:val="22"/>
                <w:szCs w:val="22"/>
              </w:rPr>
              <w:t xml:space="preserve">Evidence of high levels of continued professional </w:t>
            </w:r>
            <w:proofErr w:type="gramStart"/>
            <w:r w:rsidRPr="00076420">
              <w:rPr>
                <w:rFonts w:ascii="Arial" w:hAnsi="Arial" w:cs="Arial"/>
                <w:spacing w:val="-3"/>
                <w:sz w:val="22"/>
                <w:szCs w:val="22"/>
              </w:rPr>
              <w:t xml:space="preserve">development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w:t>
            </w:r>
          </w:p>
          <w:p w14:paraId="3E7F3F21"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Empathy with education and a learner cent</w:t>
            </w:r>
            <w:r w:rsidR="00877A52">
              <w:rPr>
                <w:rFonts w:ascii="Arial" w:hAnsi="Arial" w:cs="Arial"/>
                <w:spacing w:val="-3"/>
                <w:sz w:val="22"/>
                <w:szCs w:val="22"/>
              </w:rPr>
              <w:t>red approach to teaching</w:t>
            </w:r>
            <w:r w:rsidRPr="00076420">
              <w:rPr>
                <w:rFonts w:ascii="Arial" w:hAnsi="Arial" w:cs="Arial"/>
                <w:spacing w:val="-3"/>
                <w:sz w:val="22"/>
                <w:szCs w:val="22"/>
              </w:rPr>
              <w:t xml:space="preserve">, learning and </w:t>
            </w:r>
            <w:proofErr w:type="gramStart"/>
            <w:r w:rsidRPr="00076420">
              <w:rPr>
                <w:rFonts w:ascii="Arial" w:hAnsi="Arial" w:cs="Arial"/>
                <w:spacing w:val="-3"/>
                <w:sz w:val="22"/>
                <w:szCs w:val="22"/>
              </w:rPr>
              <w:t>assessment</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2BA226A1" w14:textId="77777777" w:rsidR="00AF368A" w:rsidRPr="00076420" w:rsidRDefault="00AF368A" w:rsidP="00DB7D8A">
            <w:pPr>
              <w:suppressAutoHyphens/>
              <w:jc w:val="both"/>
              <w:rPr>
                <w:rFonts w:ascii="Arial" w:hAnsi="Arial" w:cs="Arial"/>
                <w:spacing w:val="-3"/>
                <w:sz w:val="22"/>
                <w:szCs w:val="22"/>
              </w:rPr>
            </w:pPr>
          </w:p>
        </w:tc>
      </w:tr>
      <w:tr w:rsidR="00AF368A" w:rsidRPr="00076420" w14:paraId="28CB9442" w14:textId="77777777" w:rsidTr="00967E61">
        <w:tc>
          <w:tcPr>
            <w:tcW w:w="10206" w:type="dxa"/>
            <w:gridSpan w:val="2"/>
            <w:shd w:val="clear" w:color="auto" w:fill="00B050"/>
          </w:tcPr>
          <w:p w14:paraId="4C3ECB2A"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Disposition</w:t>
            </w:r>
          </w:p>
        </w:tc>
      </w:tr>
      <w:tr w:rsidR="00AF368A" w:rsidRPr="00076420" w14:paraId="0F25E19F" w14:textId="77777777" w:rsidTr="00C24370">
        <w:tc>
          <w:tcPr>
            <w:tcW w:w="5812" w:type="dxa"/>
            <w:tcBorders>
              <w:bottom w:val="single" w:sz="4" w:space="0" w:color="000000"/>
            </w:tcBorders>
          </w:tcPr>
          <w:p w14:paraId="470D4526"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Excellent interpersonal </w:t>
            </w:r>
            <w:proofErr w:type="gramStart"/>
            <w:r w:rsidRPr="00076420">
              <w:rPr>
                <w:rFonts w:ascii="Arial" w:hAnsi="Arial" w:cs="Arial"/>
                <w:spacing w:val="-3"/>
                <w:sz w:val="22"/>
                <w:szCs w:val="22"/>
              </w:rPr>
              <w:t>skills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I/P)</w:t>
            </w:r>
          </w:p>
          <w:p w14:paraId="0FF564A3" w14:textId="77777777" w:rsidR="00AF368A" w:rsidRPr="00076420" w:rsidRDefault="00AF368A" w:rsidP="00C24370">
            <w:pPr>
              <w:suppressAutoHyphens/>
              <w:jc w:val="both"/>
              <w:rPr>
                <w:rFonts w:ascii="Arial" w:hAnsi="Arial" w:cs="Arial"/>
                <w:spacing w:val="-3"/>
                <w:sz w:val="22"/>
                <w:szCs w:val="22"/>
              </w:rPr>
            </w:pPr>
            <w:proofErr w:type="gramStart"/>
            <w:r w:rsidRPr="00076420">
              <w:rPr>
                <w:rFonts w:ascii="Arial" w:hAnsi="Arial" w:cs="Arial"/>
                <w:spacing w:val="-3"/>
                <w:sz w:val="22"/>
                <w:szCs w:val="22"/>
              </w:rPr>
              <w:t xml:space="preserve">Approachable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I)</w:t>
            </w:r>
          </w:p>
          <w:p w14:paraId="7DDCFEAE"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Person centred </w:t>
            </w:r>
            <w:proofErr w:type="gramStart"/>
            <w:r w:rsidRPr="00076420">
              <w:rPr>
                <w:rFonts w:ascii="Arial" w:hAnsi="Arial" w:cs="Arial"/>
                <w:spacing w:val="-3"/>
                <w:sz w:val="22"/>
                <w:szCs w:val="22"/>
              </w:rPr>
              <w:t>approach</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I/P)</w:t>
            </w:r>
          </w:p>
          <w:p w14:paraId="0A4B8503"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The capacity to communicate effectively both verbally and in the written word at all </w:t>
            </w:r>
            <w:proofErr w:type="gramStart"/>
            <w:r w:rsidRPr="00076420">
              <w:rPr>
                <w:rFonts w:ascii="Arial" w:hAnsi="Arial" w:cs="Arial"/>
                <w:spacing w:val="-3"/>
                <w:sz w:val="22"/>
                <w:szCs w:val="22"/>
              </w:rPr>
              <w:t xml:space="preserve">levels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A/I/P)</w:t>
            </w:r>
          </w:p>
          <w:p w14:paraId="048A934C" w14:textId="77777777" w:rsidR="00205682" w:rsidRPr="00076420" w:rsidRDefault="00AF368A" w:rsidP="00205682">
            <w:pPr>
              <w:suppressAutoHyphens/>
              <w:jc w:val="both"/>
              <w:rPr>
                <w:rFonts w:ascii="Arial" w:hAnsi="Arial" w:cs="Arial"/>
                <w:spacing w:val="-3"/>
                <w:sz w:val="22"/>
                <w:szCs w:val="22"/>
              </w:rPr>
            </w:pPr>
            <w:r w:rsidRPr="00076420">
              <w:rPr>
                <w:rFonts w:ascii="Arial" w:hAnsi="Arial" w:cs="Arial"/>
                <w:spacing w:val="-3"/>
                <w:sz w:val="22"/>
                <w:szCs w:val="22"/>
              </w:rPr>
              <w:t>Enthusiastic and self-</w:t>
            </w:r>
            <w:proofErr w:type="gramStart"/>
            <w:r w:rsidRPr="00076420">
              <w:rPr>
                <w:rFonts w:ascii="Arial" w:hAnsi="Arial" w:cs="Arial"/>
                <w:spacing w:val="-3"/>
                <w:sz w:val="22"/>
                <w:szCs w:val="22"/>
              </w:rPr>
              <w:t xml:space="preserve">motivated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Borders>
              <w:bottom w:val="single" w:sz="4" w:space="0" w:color="000000"/>
            </w:tcBorders>
          </w:tcPr>
          <w:p w14:paraId="17AD93B2" w14:textId="77777777" w:rsidR="00AF368A" w:rsidRPr="00076420" w:rsidRDefault="00AF368A" w:rsidP="00C24370">
            <w:pPr>
              <w:suppressAutoHyphens/>
              <w:jc w:val="both"/>
              <w:rPr>
                <w:rFonts w:ascii="Arial" w:hAnsi="Arial" w:cs="Arial"/>
                <w:spacing w:val="-3"/>
                <w:sz w:val="22"/>
                <w:szCs w:val="22"/>
              </w:rPr>
            </w:pPr>
          </w:p>
        </w:tc>
      </w:tr>
    </w:tbl>
    <w:p w14:paraId="0DE4B5B7" w14:textId="77777777" w:rsidR="00877A52" w:rsidRDefault="00877A52">
      <w: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74F795F1" w14:textId="77777777" w:rsidTr="00967E61">
        <w:tc>
          <w:tcPr>
            <w:tcW w:w="10206" w:type="dxa"/>
            <w:gridSpan w:val="2"/>
            <w:shd w:val="clear" w:color="auto" w:fill="00B050"/>
          </w:tcPr>
          <w:p w14:paraId="4CB830D1"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General</w:t>
            </w:r>
          </w:p>
        </w:tc>
      </w:tr>
      <w:tr w:rsidR="00AF368A" w:rsidRPr="00076420" w14:paraId="6153FD8D" w14:textId="77777777" w:rsidTr="00C24370">
        <w:tc>
          <w:tcPr>
            <w:tcW w:w="5812" w:type="dxa"/>
            <w:tcBorders>
              <w:bottom w:val="single" w:sz="4" w:space="0" w:color="000000"/>
            </w:tcBorders>
          </w:tcPr>
          <w:p w14:paraId="37D27E56" w14:textId="77777777" w:rsidR="00E73A3F" w:rsidRPr="00E73A3F" w:rsidRDefault="00E73A3F" w:rsidP="00E73A3F">
            <w:pPr>
              <w:suppressAutoHyphens/>
              <w:rPr>
                <w:rFonts w:ascii="Arial" w:hAnsi="Arial" w:cs="Arial"/>
                <w:spacing w:val="-3"/>
                <w:sz w:val="22"/>
                <w:szCs w:val="22"/>
              </w:rPr>
            </w:pPr>
            <w:r w:rsidRPr="00E73A3F">
              <w:rPr>
                <w:rFonts w:ascii="Arial" w:hAnsi="Arial" w:cs="Arial"/>
                <w:spacing w:val="-3"/>
                <w:sz w:val="22"/>
                <w:szCs w:val="22"/>
              </w:rPr>
              <w:t xml:space="preserve">An understanding of “safeguarding” and its importance within the College </w:t>
            </w:r>
            <w:proofErr w:type="gramStart"/>
            <w:r w:rsidRPr="00E73A3F">
              <w:rPr>
                <w:rFonts w:ascii="Arial" w:hAnsi="Arial" w:cs="Arial"/>
                <w:spacing w:val="-3"/>
                <w:sz w:val="22"/>
                <w:szCs w:val="22"/>
              </w:rPr>
              <w:t>*  (</w:t>
            </w:r>
            <w:proofErr w:type="gramEnd"/>
            <w:r w:rsidRPr="00E73A3F">
              <w:rPr>
                <w:rFonts w:ascii="Arial" w:hAnsi="Arial" w:cs="Arial"/>
                <w:spacing w:val="-3"/>
                <w:sz w:val="22"/>
                <w:szCs w:val="22"/>
              </w:rPr>
              <w:t>A/I)</w:t>
            </w:r>
          </w:p>
          <w:p w14:paraId="7FFEC1B4" w14:textId="77777777" w:rsidR="00E73A3F" w:rsidRPr="00E73A3F" w:rsidRDefault="00E73A3F" w:rsidP="00E73A3F">
            <w:pPr>
              <w:suppressAutoHyphens/>
              <w:rPr>
                <w:rFonts w:ascii="Arial" w:hAnsi="Arial" w:cs="Arial"/>
                <w:spacing w:val="-3"/>
                <w:sz w:val="22"/>
                <w:szCs w:val="22"/>
              </w:rPr>
            </w:pPr>
            <w:r w:rsidRPr="00E73A3F">
              <w:rPr>
                <w:rFonts w:ascii="Arial" w:hAnsi="Arial" w:cs="Arial"/>
                <w:spacing w:val="-3"/>
                <w:sz w:val="22"/>
                <w:szCs w:val="22"/>
              </w:rPr>
              <w:t xml:space="preserve">An understanding of health and safety requirements of a working </w:t>
            </w:r>
            <w:proofErr w:type="gramStart"/>
            <w:r w:rsidRPr="00E73A3F">
              <w:rPr>
                <w:rFonts w:ascii="Arial" w:hAnsi="Arial" w:cs="Arial"/>
                <w:spacing w:val="-3"/>
                <w:sz w:val="22"/>
                <w:szCs w:val="22"/>
              </w:rPr>
              <w:t>environment  (</w:t>
            </w:r>
            <w:proofErr w:type="gramEnd"/>
            <w:r w:rsidRPr="00E73A3F">
              <w:rPr>
                <w:rFonts w:ascii="Arial" w:hAnsi="Arial" w:cs="Arial"/>
                <w:spacing w:val="-3"/>
                <w:sz w:val="22"/>
                <w:szCs w:val="22"/>
              </w:rPr>
              <w:t>A/I)</w:t>
            </w:r>
          </w:p>
          <w:p w14:paraId="77ADDBC7" w14:textId="77777777" w:rsidR="00AF368A" w:rsidRPr="00076420" w:rsidRDefault="00E73A3F" w:rsidP="00E73A3F">
            <w:pPr>
              <w:suppressAutoHyphens/>
              <w:rPr>
                <w:rFonts w:ascii="Arial" w:hAnsi="Arial" w:cs="Arial"/>
                <w:spacing w:val="-3"/>
                <w:sz w:val="22"/>
                <w:szCs w:val="22"/>
              </w:rPr>
            </w:pPr>
            <w:r w:rsidRPr="00E73A3F">
              <w:rPr>
                <w:rFonts w:ascii="Arial" w:hAnsi="Arial" w:cs="Arial"/>
                <w:spacing w:val="-3"/>
                <w:sz w:val="22"/>
                <w:szCs w:val="22"/>
              </w:rPr>
              <w:t xml:space="preserve">An understanding of Fairness, Respect, Equality, Diversity, Inclusion and Engagement (FREDIE) issues within an educational </w:t>
            </w:r>
            <w:proofErr w:type="gramStart"/>
            <w:r w:rsidRPr="00E73A3F">
              <w:rPr>
                <w:rFonts w:ascii="Arial" w:hAnsi="Arial" w:cs="Arial"/>
                <w:spacing w:val="-3"/>
                <w:sz w:val="22"/>
                <w:szCs w:val="22"/>
              </w:rPr>
              <w:t>context  (</w:t>
            </w:r>
            <w:proofErr w:type="gramEnd"/>
            <w:r w:rsidRPr="00E73A3F">
              <w:rPr>
                <w:rFonts w:ascii="Arial" w:hAnsi="Arial" w:cs="Arial"/>
                <w:spacing w:val="-3"/>
                <w:sz w:val="22"/>
                <w:szCs w:val="22"/>
              </w:rPr>
              <w:t>A/I)</w:t>
            </w:r>
          </w:p>
        </w:tc>
        <w:tc>
          <w:tcPr>
            <w:tcW w:w="4394" w:type="dxa"/>
            <w:tcBorders>
              <w:bottom w:val="single" w:sz="4" w:space="0" w:color="000000"/>
            </w:tcBorders>
          </w:tcPr>
          <w:p w14:paraId="66204FF1" w14:textId="77777777" w:rsidR="00AF368A" w:rsidRPr="00076420" w:rsidRDefault="00AF368A" w:rsidP="00C24370">
            <w:pPr>
              <w:suppressAutoHyphens/>
              <w:jc w:val="both"/>
              <w:rPr>
                <w:rFonts w:ascii="Arial" w:hAnsi="Arial" w:cs="Arial"/>
                <w:spacing w:val="-3"/>
                <w:sz w:val="22"/>
                <w:szCs w:val="22"/>
              </w:rPr>
            </w:pPr>
          </w:p>
        </w:tc>
      </w:tr>
      <w:tr w:rsidR="00AF368A" w:rsidRPr="00076420" w14:paraId="2B44FE22" w14:textId="77777777" w:rsidTr="00967E61">
        <w:tc>
          <w:tcPr>
            <w:tcW w:w="10206" w:type="dxa"/>
            <w:gridSpan w:val="2"/>
            <w:shd w:val="clear" w:color="auto" w:fill="00B050"/>
          </w:tcPr>
          <w:p w14:paraId="7BC91C4C"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Circumstances</w:t>
            </w:r>
          </w:p>
        </w:tc>
      </w:tr>
      <w:tr w:rsidR="00AF368A" w:rsidRPr="00076420" w14:paraId="6EEB5703" w14:textId="77777777" w:rsidTr="00C24370">
        <w:tc>
          <w:tcPr>
            <w:tcW w:w="5812" w:type="dxa"/>
          </w:tcPr>
          <w:p w14:paraId="2F842827"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Willing to apply for Disclosure and Barring Service clearance at Enhanced </w:t>
            </w:r>
            <w:proofErr w:type="gramStart"/>
            <w:r w:rsidRPr="00076420">
              <w:rPr>
                <w:rFonts w:ascii="Arial" w:hAnsi="Arial" w:cs="Arial"/>
                <w:spacing w:val="-3"/>
                <w:sz w:val="22"/>
                <w:szCs w:val="22"/>
              </w:rPr>
              <w:t>level</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p w14:paraId="686D03B8"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Ability and willingness to work </w:t>
            </w:r>
            <w:proofErr w:type="gramStart"/>
            <w:r w:rsidRPr="00076420">
              <w:rPr>
                <w:rFonts w:ascii="Arial" w:hAnsi="Arial" w:cs="Arial"/>
                <w:spacing w:val="-3"/>
                <w:sz w:val="22"/>
                <w:szCs w:val="22"/>
              </w:rPr>
              <w:t xml:space="preserve">flexibly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38B0071E" w14:textId="77777777" w:rsidR="00AF368A" w:rsidRPr="00076420" w:rsidRDefault="00AF368A" w:rsidP="00C24370">
            <w:pPr>
              <w:tabs>
                <w:tab w:val="left" w:pos="-720"/>
              </w:tabs>
              <w:suppressAutoHyphens/>
              <w:rPr>
                <w:rFonts w:ascii="Arial" w:hAnsi="Arial" w:cs="Arial"/>
                <w:sz w:val="22"/>
                <w:szCs w:val="22"/>
              </w:rPr>
            </w:pPr>
            <w:r w:rsidRPr="00076420">
              <w:rPr>
                <w:rFonts w:ascii="Arial" w:hAnsi="Arial" w:cs="Arial"/>
                <w:sz w:val="22"/>
                <w:szCs w:val="22"/>
              </w:rPr>
              <w:t xml:space="preserve">Willing to complete external work placement </w:t>
            </w:r>
            <w:proofErr w:type="gramStart"/>
            <w:r w:rsidRPr="00076420">
              <w:rPr>
                <w:rFonts w:ascii="Arial" w:hAnsi="Arial" w:cs="Arial"/>
                <w:sz w:val="22"/>
                <w:szCs w:val="22"/>
              </w:rPr>
              <w:t>visits</w:t>
            </w:r>
            <w:r w:rsidR="00877A52">
              <w:rPr>
                <w:rFonts w:ascii="Arial" w:hAnsi="Arial" w:cs="Arial"/>
                <w:sz w:val="22"/>
                <w:szCs w:val="22"/>
              </w:rPr>
              <w:t xml:space="preserve"> </w:t>
            </w:r>
            <w:r w:rsidRPr="00076420">
              <w:rPr>
                <w:rFonts w:ascii="Arial" w:hAnsi="Arial" w:cs="Arial"/>
                <w:sz w:val="22"/>
                <w:szCs w:val="22"/>
              </w:rPr>
              <w:t xml:space="preserve"> (</w:t>
            </w:r>
            <w:proofErr w:type="gramEnd"/>
            <w:r w:rsidRPr="00076420">
              <w:rPr>
                <w:rFonts w:ascii="Arial" w:hAnsi="Arial" w:cs="Arial"/>
                <w:sz w:val="22"/>
                <w:szCs w:val="22"/>
              </w:rPr>
              <w:t>A/I)</w:t>
            </w:r>
          </w:p>
          <w:p w14:paraId="170743D8" w14:textId="77777777" w:rsidR="00AF368A" w:rsidRPr="00076420" w:rsidRDefault="00AF368A" w:rsidP="00877A52">
            <w:pPr>
              <w:tabs>
                <w:tab w:val="left" w:pos="-720"/>
              </w:tabs>
              <w:suppressAutoHyphens/>
              <w:jc w:val="both"/>
              <w:rPr>
                <w:rFonts w:ascii="Arial" w:hAnsi="Arial" w:cs="Arial"/>
                <w:sz w:val="22"/>
                <w:szCs w:val="22"/>
              </w:rPr>
            </w:pPr>
            <w:r w:rsidRPr="00076420">
              <w:rPr>
                <w:rFonts w:ascii="Arial" w:hAnsi="Arial" w:cs="Arial"/>
                <w:sz w:val="22"/>
                <w:szCs w:val="22"/>
              </w:rPr>
              <w:t xml:space="preserve">Ability to work evenings/weekends, as required – careers/conventions/recruitment </w:t>
            </w:r>
            <w:proofErr w:type="gramStart"/>
            <w:r w:rsidRPr="00076420">
              <w:rPr>
                <w:rFonts w:ascii="Arial" w:hAnsi="Arial" w:cs="Arial"/>
                <w:sz w:val="22"/>
                <w:szCs w:val="22"/>
              </w:rPr>
              <w:t>events</w:t>
            </w:r>
            <w:r w:rsidR="00877A52">
              <w:rPr>
                <w:rFonts w:ascii="Arial" w:hAnsi="Arial" w:cs="Arial"/>
                <w:sz w:val="22"/>
                <w:szCs w:val="22"/>
              </w:rPr>
              <w:t xml:space="preserve"> </w:t>
            </w:r>
            <w:r w:rsidRPr="00076420">
              <w:rPr>
                <w:rFonts w:ascii="Arial" w:hAnsi="Arial" w:cs="Arial"/>
                <w:sz w:val="22"/>
                <w:szCs w:val="22"/>
              </w:rPr>
              <w:t xml:space="preserve"> (</w:t>
            </w:r>
            <w:proofErr w:type="gramEnd"/>
            <w:r w:rsidRPr="00076420">
              <w:rPr>
                <w:rFonts w:ascii="Arial" w:hAnsi="Arial" w:cs="Arial"/>
                <w:sz w:val="22"/>
                <w:szCs w:val="22"/>
              </w:rPr>
              <w:t>A/I)</w:t>
            </w:r>
          </w:p>
          <w:p w14:paraId="7769088A"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Possess a current driving licence or willing to travel as required by other </w:t>
            </w:r>
            <w:proofErr w:type="gramStart"/>
            <w:r w:rsidRPr="00076420">
              <w:rPr>
                <w:rFonts w:ascii="Arial" w:hAnsi="Arial" w:cs="Arial"/>
                <w:spacing w:val="-3"/>
                <w:sz w:val="22"/>
                <w:szCs w:val="22"/>
              </w:rPr>
              <w:t xml:space="preserve">means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Pr>
          <w:p w14:paraId="2DBF0D7D" w14:textId="77777777" w:rsidR="00AF368A" w:rsidRPr="00076420" w:rsidRDefault="00AF368A" w:rsidP="00C24370">
            <w:pPr>
              <w:suppressAutoHyphens/>
              <w:jc w:val="both"/>
              <w:rPr>
                <w:rFonts w:ascii="Arial" w:hAnsi="Arial" w:cs="Arial"/>
                <w:spacing w:val="-3"/>
                <w:sz w:val="22"/>
                <w:szCs w:val="22"/>
              </w:rPr>
            </w:pPr>
          </w:p>
        </w:tc>
      </w:tr>
    </w:tbl>
    <w:p w14:paraId="6B62F1B3" w14:textId="77777777" w:rsidR="00AF368A" w:rsidRPr="00076420" w:rsidRDefault="00AF368A" w:rsidP="00AF368A">
      <w:pPr>
        <w:tabs>
          <w:tab w:val="left" w:pos="2268"/>
          <w:tab w:val="left" w:pos="7938"/>
        </w:tabs>
        <w:ind w:left="-567" w:right="-610"/>
        <w:jc w:val="both"/>
        <w:rPr>
          <w:rFonts w:ascii="Arial" w:hAnsi="Arial" w:cs="Arial"/>
          <w:sz w:val="22"/>
          <w:szCs w:val="22"/>
        </w:rPr>
      </w:pPr>
    </w:p>
    <w:p w14:paraId="7318ED65" w14:textId="77777777" w:rsidR="00AF368A" w:rsidRPr="00076420" w:rsidRDefault="00E81E48" w:rsidP="00AF368A">
      <w:pPr>
        <w:tabs>
          <w:tab w:val="left" w:pos="2268"/>
          <w:tab w:val="left" w:pos="7938"/>
        </w:tabs>
        <w:ind w:left="-567" w:right="-610"/>
        <w:jc w:val="both"/>
        <w:rPr>
          <w:rFonts w:ascii="Arial" w:hAnsi="Arial" w:cs="Arial"/>
          <w:sz w:val="22"/>
          <w:szCs w:val="22"/>
        </w:rPr>
      </w:pPr>
      <w:r w:rsidRPr="00076420">
        <w:rPr>
          <w:rFonts w:ascii="Arial" w:hAnsi="Arial" w:cs="Arial"/>
          <w:sz w:val="22"/>
          <w:szCs w:val="22"/>
        </w:rPr>
        <w:t>I</w:t>
      </w:r>
      <w:r w:rsidR="00AF368A" w:rsidRPr="00076420">
        <w:rPr>
          <w:rFonts w:ascii="Arial" w:hAnsi="Arial" w:cs="Arial"/>
          <w:sz w:val="22"/>
          <w:szCs w:val="22"/>
        </w:rPr>
        <w:t>nterviews will explore issues relating to safeguarding</w:t>
      </w:r>
      <w:r w:rsidR="007F42AD" w:rsidRPr="00076420">
        <w:rPr>
          <w:rFonts w:ascii="Arial" w:hAnsi="Arial" w:cs="Arial"/>
          <w:sz w:val="22"/>
          <w:szCs w:val="22"/>
        </w:rPr>
        <w:t xml:space="preserve">/the </w:t>
      </w:r>
      <w:r w:rsidR="006E6538">
        <w:rPr>
          <w:rFonts w:ascii="Arial" w:hAnsi="Arial" w:cs="Arial"/>
          <w:sz w:val="22"/>
          <w:szCs w:val="22"/>
        </w:rPr>
        <w:t>“</w:t>
      </w:r>
      <w:r w:rsidR="007F42AD" w:rsidRPr="00076420">
        <w:rPr>
          <w:rFonts w:ascii="Arial" w:hAnsi="Arial" w:cs="Arial"/>
          <w:sz w:val="22"/>
          <w:szCs w:val="22"/>
        </w:rPr>
        <w:t>Prevent</w:t>
      </w:r>
      <w:r w:rsidR="006E6538">
        <w:rPr>
          <w:rFonts w:ascii="Arial" w:hAnsi="Arial" w:cs="Arial"/>
          <w:sz w:val="22"/>
          <w:szCs w:val="22"/>
        </w:rPr>
        <w:t>”</w:t>
      </w:r>
      <w:r w:rsidR="007F42AD" w:rsidRPr="00076420">
        <w:rPr>
          <w:rFonts w:ascii="Arial" w:hAnsi="Arial" w:cs="Arial"/>
          <w:sz w:val="22"/>
          <w:szCs w:val="22"/>
        </w:rPr>
        <w:t xml:space="preserve"> agenda</w:t>
      </w:r>
      <w:r w:rsidR="00AF368A" w:rsidRPr="00076420">
        <w:rPr>
          <w:rFonts w:ascii="Arial" w:hAnsi="Arial" w:cs="Arial"/>
          <w:sz w:val="22"/>
          <w:szCs w:val="22"/>
        </w:rPr>
        <w:t xml:space="preserve">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02F2C34E" w14:textId="77777777" w:rsidR="0032796D" w:rsidRPr="00076420" w:rsidRDefault="0032796D" w:rsidP="00AF368A">
      <w:pPr>
        <w:spacing w:line="228" w:lineRule="auto"/>
        <w:ind w:left="-567" w:right="-612"/>
        <w:rPr>
          <w:rFonts w:ascii="Arial" w:hAnsi="Arial" w:cs="Arial"/>
          <w:sz w:val="22"/>
          <w:szCs w:val="22"/>
        </w:rPr>
      </w:pPr>
    </w:p>
    <w:p w14:paraId="680A4E5D" w14:textId="77777777" w:rsidR="00D25F97" w:rsidRPr="00076420" w:rsidRDefault="00D25F97" w:rsidP="00D25F97">
      <w:pPr>
        <w:tabs>
          <w:tab w:val="left" w:pos="2268"/>
          <w:tab w:val="left" w:pos="7938"/>
        </w:tabs>
        <w:spacing w:line="228" w:lineRule="auto"/>
        <w:ind w:left="-567" w:right="-612"/>
        <w:jc w:val="both"/>
        <w:rPr>
          <w:rFonts w:ascii="Arial" w:hAnsi="Arial" w:cs="Arial"/>
          <w:sz w:val="22"/>
          <w:szCs w:val="22"/>
        </w:rPr>
      </w:pPr>
    </w:p>
    <w:p w14:paraId="5B9FBA58" w14:textId="77777777" w:rsidR="00680157" w:rsidRPr="00076420" w:rsidRDefault="008C56A2" w:rsidP="00680157">
      <w:pPr>
        <w:suppressAutoHyphens/>
        <w:jc w:val="center"/>
        <w:rPr>
          <w:rFonts w:ascii="Arial" w:hAnsi="Arial" w:cs="Arial"/>
          <w:b/>
          <w:sz w:val="22"/>
          <w:szCs w:val="22"/>
        </w:rPr>
      </w:pPr>
      <w:r w:rsidRPr="00076420">
        <w:rPr>
          <w:rFonts w:ascii="Arial" w:hAnsi="Arial" w:cs="Arial"/>
          <w:b/>
          <w:sz w:val="22"/>
          <w:szCs w:val="22"/>
        </w:rPr>
        <w:br w:type="page"/>
      </w:r>
      <w:r w:rsidRPr="00076420">
        <w:rPr>
          <w:rFonts w:ascii="Arial" w:hAnsi="Arial" w:cs="Arial"/>
          <w:b/>
          <w:spacing w:val="-3"/>
          <w:sz w:val="22"/>
          <w:szCs w:val="22"/>
        </w:rPr>
        <w:t xml:space="preserve">               </w:t>
      </w:r>
    </w:p>
    <w:p w14:paraId="24217753" w14:textId="77777777" w:rsidR="00D82B50" w:rsidRPr="00076420" w:rsidRDefault="00DA7707" w:rsidP="003F7AA6">
      <w:pPr>
        <w:suppressAutoHyphens/>
        <w:jc w:val="center"/>
        <w:rPr>
          <w:rFonts w:ascii="Arial" w:hAnsi="Arial" w:cs="Arial"/>
          <w:b/>
          <w:sz w:val="22"/>
          <w:szCs w:val="22"/>
        </w:rPr>
      </w:pPr>
      <w:r w:rsidRPr="00076420">
        <w:rPr>
          <w:rFonts w:ascii="Arial" w:hAnsi="Arial" w:cs="Arial"/>
          <w:b/>
          <w:sz w:val="22"/>
          <w:szCs w:val="22"/>
        </w:rPr>
        <w:t>T</w:t>
      </w:r>
      <w:r w:rsidR="00D82B50" w:rsidRPr="00076420">
        <w:rPr>
          <w:rFonts w:ascii="Arial" w:hAnsi="Arial" w:cs="Arial"/>
          <w:b/>
          <w:sz w:val="22"/>
          <w:szCs w:val="22"/>
        </w:rPr>
        <w: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1C78B2" w:rsidRPr="00076420" w14:paraId="5E07FDD4" w14:textId="77777777" w:rsidTr="00967E61">
        <w:tc>
          <w:tcPr>
            <w:tcW w:w="4709" w:type="dxa"/>
            <w:tcBorders>
              <w:top w:val="single" w:sz="6" w:space="0" w:color="auto"/>
              <w:left w:val="single" w:sz="6" w:space="0" w:color="auto"/>
              <w:bottom w:val="nil"/>
              <w:right w:val="single" w:sz="6" w:space="0" w:color="auto"/>
            </w:tcBorders>
            <w:shd w:val="clear" w:color="auto" w:fill="00B050"/>
          </w:tcPr>
          <w:p w14:paraId="731AD1EC" w14:textId="77777777" w:rsidR="001C78B2" w:rsidRPr="00967E61" w:rsidRDefault="00A63814" w:rsidP="00AC64C5">
            <w:pPr>
              <w:suppressAutoHyphens/>
              <w:spacing w:line="228" w:lineRule="auto"/>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00B050"/>
          </w:tcPr>
          <w:p w14:paraId="752BCF5B" w14:textId="77777777" w:rsidR="001C78B2" w:rsidRPr="00967E61" w:rsidRDefault="00A63814" w:rsidP="00AC64C5">
            <w:pPr>
              <w:suppressAutoHyphens/>
              <w:spacing w:line="228" w:lineRule="auto"/>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AREA OF WORK</w:t>
            </w:r>
          </w:p>
        </w:tc>
      </w:tr>
      <w:tr w:rsidR="00DB7D8A" w:rsidRPr="00076420" w14:paraId="143B9FF2" w14:textId="77777777" w:rsidTr="00680157">
        <w:tc>
          <w:tcPr>
            <w:tcW w:w="4709" w:type="dxa"/>
            <w:tcBorders>
              <w:top w:val="single" w:sz="6" w:space="0" w:color="auto"/>
              <w:left w:val="single" w:sz="6" w:space="0" w:color="auto"/>
              <w:bottom w:val="nil"/>
              <w:right w:val="single" w:sz="6" w:space="0" w:color="auto"/>
            </w:tcBorders>
          </w:tcPr>
          <w:p w14:paraId="11E5E495" w14:textId="77777777" w:rsidR="00B87EFE" w:rsidRDefault="00B87EFE" w:rsidP="00B87EFE">
            <w:pPr>
              <w:suppressAutoHyphens/>
              <w:jc w:val="center"/>
              <w:rPr>
                <w:rFonts w:ascii="Arial" w:hAnsi="Arial" w:cs="Arial"/>
                <w:spacing w:val="-3"/>
                <w:sz w:val="22"/>
                <w:szCs w:val="22"/>
              </w:rPr>
            </w:pPr>
            <w:r>
              <w:rPr>
                <w:rFonts w:ascii="Arial" w:hAnsi="Arial" w:cs="Arial"/>
                <w:spacing w:val="-3"/>
                <w:sz w:val="22"/>
                <w:szCs w:val="22"/>
              </w:rPr>
              <w:t>Adult Skills Tutor – Pesticide Application and Horticultural Machinery Specialist</w:t>
            </w:r>
          </w:p>
          <w:p w14:paraId="6484092E" w14:textId="71A63FAE" w:rsidR="00DB7D8A" w:rsidRPr="00076420" w:rsidRDefault="00DB7D8A" w:rsidP="00DB7D8A">
            <w:pPr>
              <w:suppressAutoHyphens/>
              <w:jc w:val="center"/>
              <w:rPr>
                <w:rFonts w:ascii="Arial" w:hAnsi="Arial" w:cs="Arial"/>
                <w:spacing w:val="-3"/>
                <w:sz w:val="22"/>
                <w:szCs w:val="22"/>
              </w:rPr>
            </w:pPr>
          </w:p>
        </w:tc>
        <w:tc>
          <w:tcPr>
            <w:tcW w:w="5214" w:type="dxa"/>
            <w:tcBorders>
              <w:top w:val="single" w:sz="6" w:space="0" w:color="auto"/>
              <w:left w:val="single" w:sz="6" w:space="0" w:color="auto"/>
              <w:bottom w:val="nil"/>
              <w:right w:val="single" w:sz="6" w:space="0" w:color="auto"/>
            </w:tcBorders>
          </w:tcPr>
          <w:p w14:paraId="3F7BB488" w14:textId="4A546E5D" w:rsidR="00DB7D8A" w:rsidRPr="00680157" w:rsidRDefault="00B87EFE" w:rsidP="00DB7D8A">
            <w:pPr>
              <w:suppressAutoHyphens/>
              <w:jc w:val="center"/>
              <w:rPr>
                <w:rFonts w:ascii="Arial" w:hAnsi="Arial" w:cs="Arial"/>
                <w:spacing w:val="-3"/>
                <w:sz w:val="22"/>
                <w:szCs w:val="22"/>
              </w:rPr>
            </w:pPr>
            <w:r>
              <w:rPr>
                <w:rFonts w:ascii="Arial" w:hAnsi="Arial" w:cs="Arial"/>
                <w:spacing w:val="-3"/>
                <w:sz w:val="22"/>
                <w:szCs w:val="22"/>
              </w:rPr>
              <w:t>Adult Skills - Preston</w:t>
            </w:r>
          </w:p>
        </w:tc>
      </w:tr>
      <w:tr w:rsidR="00DB7D8A" w:rsidRPr="00076420" w14:paraId="46FE77B3" w14:textId="77777777" w:rsidTr="00967E61">
        <w:tc>
          <w:tcPr>
            <w:tcW w:w="4709" w:type="dxa"/>
            <w:tcBorders>
              <w:top w:val="single" w:sz="6" w:space="0" w:color="auto"/>
              <w:left w:val="single" w:sz="6" w:space="0" w:color="auto"/>
              <w:bottom w:val="nil"/>
              <w:right w:val="single" w:sz="6" w:space="0" w:color="auto"/>
            </w:tcBorders>
            <w:shd w:val="clear" w:color="auto" w:fill="00B050"/>
          </w:tcPr>
          <w:p w14:paraId="1B288D2C" w14:textId="77777777" w:rsidR="00DB7D8A" w:rsidRPr="00967E61" w:rsidRDefault="00DB7D8A" w:rsidP="00DB7D8A">
            <w:pPr>
              <w:suppressAutoHyphens/>
              <w:spacing w:line="228" w:lineRule="auto"/>
              <w:jc w:val="both"/>
              <w:rPr>
                <w:rFonts w:ascii="Arial" w:hAnsi="Arial" w:cs="Arial"/>
                <w:b/>
                <w:color w:val="FFFFFF" w:themeColor="background1"/>
                <w:spacing w:val="-3"/>
                <w:sz w:val="21"/>
                <w:szCs w:val="22"/>
              </w:rPr>
            </w:pPr>
            <w:r w:rsidRPr="00967E61">
              <w:rPr>
                <w:rFonts w:ascii="Arial" w:hAnsi="Arial" w:cs="Arial"/>
                <w:b/>
                <w:color w:val="FFFFFF" w:themeColor="background1"/>
                <w:spacing w:val="-3"/>
                <w:sz w:val="21"/>
                <w:szCs w:val="22"/>
              </w:rPr>
              <w:t>SALARY</w:t>
            </w:r>
          </w:p>
        </w:tc>
        <w:tc>
          <w:tcPr>
            <w:tcW w:w="5214" w:type="dxa"/>
            <w:tcBorders>
              <w:top w:val="single" w:sz="6" w:space="0" w:color="auto"/>
              <w:left w:val="nil"/>
              <w:bottom w:val="nil"/>
              <w:right w:val="single" w:sz="6" w:space="0" w:color="auto"/>
            </w:tcBorders>
            <w:shd w:val="clear" w:color="auto" w:fill="00B050"/>
          </w:tcPr>
          <w:p w14:paraId="19A557D5"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HOURS OF WORK</w:t>
            </w:r>
          </w:p>
        </w:tc>
      </w:tr>
      <w:tr w:rsidR="00DB7D8A" w:rsidRPr="00076420" w14:paraId="7519B981" w14:textId="77777777" w:rsidTr="00AC64C5">
        <w:tc>
          <w:tcPr>
            <w:tcW w:w="4709" w:type="dxa"/>
            <w:tcBorders>
              <w:top w:val="single" w:sz="6" w:space="0" w:color="auto"/>
              <w:left w:val="single" w:sz="6" w:space="0" w:color="auto"/>
              <w:bottom w:val="nil"/>
              <w:right w:val="single" w:sz="6" w:space="0" w:color="auto"/>
            </w:tcBorders>
          </w:tcPr>
          <w:p w14:paraId="575D90CA" w14:textId="58CB0222" w:rsidR="00DB7D8A" w:rsidRPr="00084819" w:rsidRDefault="00DB7D8A" w:rsidP="00DB7D8A">
            <w:pPr>
              <w:suppressAutoHyphens/>
              <w:spacing w:line="228" w:lineRule="auto"/>
              <w:jc w:val="center"/>
              <w:rPr>
                <w:rFonts w:ascii="Arial" w:hAnsi="Arial" w:cs="Arial"/>
                <w:spacing w:val="-3"/>
                <w:sz w:val="21"/>
                <w:szCs w:val="22"/>
              </w:rPr>
            </w:pPr>
            <w:r>
              <w:rPr>
                <w:rFonts w:ascii="Arial" w:hAnsi="Arial" w:cs="Arial"/>
                <w:spacing w:val="-3"/>
                <w:sz w:val="21"/>
                <w:szCs w:val="22"/>
              </w:rPr>
              <w:t>£</w:t>
            </w:r>
            <w:r w:rsidR="00B87EFE">
              <w:rPr>
                <w:rFonts w:ascii="Arial" w:hAnsi="Arial" w:cs="Arial"/>
                <w:spacing w:val="-3"/>
                <w:sz w:val="21"/>
                <w:szCs w:val="22"/>
              </w:rPr>
              <w:t>21,012</w:t>
            </w:r>
            <w:r w:rsidRPr="00084819">
              <w:rPr>
                <w:rFonts w:ascii="Arial" w:hAnsi="Arial" w:cs="Arial"/>
                <w:spacing w:val="-3"/>
                <w:sz w:val="21"/>
                <w:szCs w:val="22"/>
              </w:rPr>
              <w:t xml:space="preserve"> - £</w:t>
            </w:r>
            <w:r w:rsidR="00B24851">
              <w:rPr>
                <w:rFonts w:ascii="Arial" w:hAnsi="Arial" w:cs="Arial"/>
                <w:spacing w:val="-3"/>
                <w:sz w:val="21"/>
                <w:szCs w:val="22"/>
              </w:rPr>
              <w:t>31</w:t>
            </w:r>
            <w:r w:rsidR="00B87EFE">
              <w:rPr>
                <w:rFonts w:ascii="Arial" w:hAnsi="Arial" w:cs="Arial"/>
                <w:spacing w:val="-3"/>
                <w:sz w:val="21"/>
                <w:szCs w:val="22"/>
              </w:rPr>
              <w:t>,536</w:t>
            </w:r>
            <w:r w:rsidRPr="00084819">
              <w:rPr>
                <w:rFonts w:ascii="Arial" w:hAnsi="Arial" w:cs="Arial"/>
                <w:spacing w:val="-3"/>
                <w:sz w:val="21"/>
                <w:szCs w:val="22"/>
              </w:rPr>
              <w:t xml:space="preserve"> per annum in accordance with qualifications and experience.</w:t>
            </w:r>
          </w:p>
          <w:p w14:paraId="374FD7AF" w14:textId="7DA75AA6" w:rsidR="00DB7D8A" w:rsidRPr="00084819" w:rsidRDefault="00DB7D8A" w:rsidP="00DB7D8A">
            <w:pPr>
              <w:suppressAutoHyphens/>
              <w:spacing w:line="228" w:lineRule="auto"/>
              <w:jc w:val="center"/>
              <w:rPr>
                <w:rFonts w:ascii="Arial" w:hAnsi="Arial" w:cs="Arial"/>
                <w:spacing w:val="-3"/>
                <w:sz w:val="21"/>
                <w:szCs w:val="22"/>
              </w:rPr>
            </w:pPr>
            <w:r w:rsidRPr="00084819">
              <w:rPr>
                <w:rFonts w:ascii="Arial" w:hAnsi="Arial" w:cs="Arial"/>
                <w:spacing w:val="-3"/>
                <w:sz w:val="21"/>
                <w:szCs w:val="22"/>
              </w:rPr>
              <w:t>Teacher qualified staff commence at minimum £24,</w:t>
            </w:r>
            <w:r w:rsidR="00B87EFE">
              <w:rPr>
                <w:rFonts w:ascii="Arial" w:hAnsi="Arial" w:cs="Arial"/>
                <w:spacing w:val="-3"/>
                <w:sz w:val="21"/>
                <w:szCs w:val="22"/>
              </w:rPr>
              <w:t>467</w:t>
            </w:r>
            <w:bookmarkStart w:id="0" w:name="_GoBack"/>
            <w:bookmarkEnd w:id="0"/>
          </w:p>
          <w:p w14:paraId="55143A8F" w14:textId="77777777" w:rsidR="00DB7D8A" w:rsidRPr="00AC64C5" w:rsidRDefault="00DB7D8A" w:rsidP="00DB7D8A">
            <w:pPr>
              <w:suppressAutoHyphens/>
              <w:spacing w:line="228" w:lineRule="auto"/>
              <w:jc w:val="center"/>
              <w:rPr>
                <w:rFonts w:ascii="Arial" w:hAnsi="Arial" w:cs="Arial"/>
                <w:spacing w:val="-3"/>
                <w:sz w:val="21"/>
                <w:szCs w:val="22"/>
              </w:rPr>
            </w:pPr>
            <w:r w:rsidRPr="00084819">
              <w:rPr>
                <w:rFonts w:ascii="Arial" w:hAnsi="Arial" w:cs="Arial"/>
                <w:spacing w:val="-3"/>
                <w:sz w:val="21"/>
                <w:szCs w:val="22"/>
              </w:rPr>
              <w:t>Fractional posts will be pro rata</w:t>
            </w:r>
          </w:p>
        </w:tc>
        <w:tc>
          <w:tcPr>
            <w:tcW w:w="5214" w:type="dxa"/>
            <w:tcBorders>
              <w:top w:val="single" w:sz="6" w:space="0" w:color="auto"/>
              <w:left w:val="nil"/>
              <w:bottom w:val="nil"/>
              <w:right w:val="single" w:sz="6" w:space="0" w:color="auto"/>
            </w:tcBorders>
          </w:tcPr>
          <w:p w14:paraId="19219836" w14:textId="77777777" w:rsidR="00DB7D8A" w:rsidRPr="00AC64C5" w:rsidRDefault="00DB7D8A" w:rsidP="00DB7D8A">
            <w:pPr>
              <w:suppressAutoHyphens/>
              <w:spacing w:line="228" w:lineRule="auto"/>
              <w:jc w:val="both"/>
              <w:rPr>
                <w:rFonts w:ascii="Arial" w:hAnsi="Arial" w:cs="Arial"/>
                <w:b/>
                <w:spacing w:val="-3"/>
                <w:sz w:val="21"/>
                <w:szCs w:val="22"/>
              </w:rPr>
            </w:pPr>
          </w:p>
          <w:p w14:paraId="534E2B77" w14:textId="2761DEF9" w:rsidR="00DB7D8A" w:rsidRPr="00AC64C5" w:rsidRDefault="00B87EFE" w:rsidP="00DB7D8A">
            <w:pPr>
              <w:suppressAutoHyphens/>
              <w:spacing w:line="228" w:lineRule="auto"/>
              <w:jc w:val="center"/>
              <w:rPr>
                <w:rFonts w:ascii="Arial" w:hAnsi="Arial" w:cs="Arial"/>
                <w:spacing w:val="-3"/>
                <w:sz w:val="21"/>
                <w:szCs w:val="22"/>
              </w:rPr>
            </w:pPr>
            <w:r>
              <w:rPr>
                <w:rFonts w:ascii="Arial" w:hAnsi="Arial" w:cs="Arial"/>
                <w:spacing w:val="-3"/>
                <w:sz w:val="21"/>
                <w:szCs w:val="22"/>
              </w:rPr>
              <w:t>37</w:t>
            </w:r>
            <w:r w:rsidR="00DB7D8A">
              <w:rPr>
                <w:rFonts w:ascii="Arial" w:hAnsi="Arial" w:cs="Arial"/>
                <w:spacing w:val="-3"/>
                <w:sz w:val="21"/>
                <w:szCs w:val="22"/>
              </w:rPr>
              <w:t xml:space="preserve"> Hours per Week</w:t>
            </w:r>
          </w:p>
          <w:p w14:paraId="575A12F8" w14:textId="77777777" w:rsidR="00DB7D8A" w:rsidRPr="00AC64C5" w:rsidRDefault="00DB7D8A" w:rsidP="00DB7D8A">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Refer to Management Guidelines</w:t>
            </w:r>
          </w:p>
        </w:tc>
      </w:tr>
      <w:tr w:rsidR="00DB7D8A" w:rsidRPr="00076420" w14:paraId="53DEDFF3" w14:textId="77777777" w:rsidTr="00967E61">
        <w:tc>
          <w:tcPr>
            <w:tcW w:w="4709" w:type="dxa"/>
            <w:tcBorders>
              <w:top w:val="single" w:sz="6" w:space="0" w:color="auto"/>
              <w:left w:val="single" w:sz="6" w:space="0" w:color="auto"/>
              <w:bottom w:val="single" w:sz="6" w:space="0" w:color="auto"/>
              <w:right w:val="single" w:sz="6" w:space="0" w:color="auto"/>
            </w:tcBorders>
            <w:shd w:val="clear" w:color="auto" w:fill="00B050"/>
          </w:tcPr>
          <w:p w14:paraId="3E6D7BE1"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00B050"/>
          </w:tcPr>
          <w:p w14:paraId="53D90255"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PENSION</w:t>
            </w:r>
          </w:p>
        </w:tc>
      </w:tr>
      <w:tr w:rsidR="00DB7D8A" w:rsidRPr="00076420" w14:paraId="1F1DFB34" w14:textId="77777777" w:rsidTr="00AC64C5">
        <w:tc>
          <w:tcPr>
            <w:tcW w:w="4709" w:type="dxa"/>
            <w:tcBorders>
              <w:top w:val="single" w:sz="6" w:space="0" w:color="auto"/>
              <w:left w:val="single" w:sz="6" w:space="0" w:color="auto"/>
              <w:bottom w:val="single" w:sz="6" w:space="0" w:color="auto"/>
              <w:right w:val="single" w:sz="6" w:space="0" w:color="auto"/>
            </w:tcBorders>
          </w:tcPr>
          <w:p w14:paraId="296FEF7D" w14:textId="77777777" w:rsidR="00DB7D8A" w:rsidRPr="00AC64C5" w:rsidRDefault="00DB7D8A" w:rsidP="00DB7D8A">
            <w:pPr>
              <w:suppressAutoHyphens/>
              <w:spacing w:line="228" w:lineRule="auto"/>
              <w:jc w:val="center"/>
              <w:rPr>
                <w:rFonts w:ascii="Arial" w:hAnsi="Arial" w:cs="Arial"/>
                <w:spacing w:val="-3"/>
                <w:sz w:val="21"/>
                <w:szCs w:val="22"/>
              </w:rPr>
            </w:pPr>
          </w:p>
          <w:p w14:paraId="4FDBE6B3" w14:textId="77777777" w:rsidR="00DB7D8A" w:rsidRPr="00AC64C5" w:rsidRDefault="00DB7D8A" w:rsidP="00DB7D8A">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40 days</w:t>
            </w:r>
            <w:r>
              <w:rPr>
                <w:rFonts w:ascii="Arial" w:hAnsi="Arial" w:cs="Arial"/>
                <w:spacing w:val="-3"/>
                <w:sz w:val="21"/>
                <w:szCs w:val="22"/>
              </w:rPr>
              <w:t xml:space="preserve"> pro rata</w:t>
            </w:r>
            <w:r w:rsidRPr="00AC64C5">
              <w:rPr>
                <w:rFonts w:ascii="Arial" w:hAnsi="Arial" w:cs="Arial"/>
                <w:spacing w:val="-3"/>
                <w:sz w:val="21"/>
                <w:szCs w:val="22"/>
              </w:rPr>
              <w:t xml:space="preserve"> annual leave to include up to 5 days to be taken between Christmas and New Year at direction of the Principal, plus Bank Holidays</w:t>
            </w:r>
          </w:p>
        </w:tc>
        <w:tc>
          <w:tcPr>
            <w:tcW w:w="5214" w:type="dxa"/>
            <w:tcBorders>
              <w:top w:val="single" w:sz="6" w:space="0" w:color="auto"/>
              <w:left w:val="nil"/>
              <w:bottom w:val="single" w:sz="6" w:space="0" w:color="auto"/>
              <w:right w:val="single" w:sz="6" w:space="0" w:color="auto"/>
            </w:tcBorders>
          </w:tcPr>
          <w:p w14:paraId="62EBB39F" w14:textId="77777777" w:rsidR="00B87EFE" w:rsidRDefault="00B87EFE" w:rsidP="00B87EFE">
            <w:pPr>
              <w:pStyle w:val="Heading2"/>
              <w:spacing w:line="228" w:lineRule="auto"/>
              <w:jc w:val="center"/>
              <w:rPr>
                <w:rFonts w:ascii="Arial" w:hAnsi="Arial" w:cs="Arial"/>
                <w:sz w:val="20"/>
              </w:rPr>
            </w:pPr>
            <w:r>
              <w:rPr>
                <w:rFonts w:ascii="Arial" w:hAnsi="Arial" w:cs="Arial"/>
                <w:sz w:val="20"/>
              </w:rPr>
              <w:t>Teachers’ Pension Scheme</w:t>
            </w:r>
          </w:p>
          <w:p w14:paraId="0756BD4C" w14:textId="77777777" w:rsidR="00B87EFE" w:rsidRDefault="00B87EFE" w:rsidP="00B87EFE">
            <w:pPr>
              <w:pStyle w:val="Heading2"/>
              <w:spacing w:line="228" w:lineRule="auto"/>
              <w:jc w:val="center"/>
              <w:rPr>
                <w:rFonts w:ascii="Arial" w:hAnsi="Arial" w:cs="Arial"/>
                <w:sz w:val="20"/>
              </w:rPr>
            </w:pPr>
            <w:r>
              <w:rPr>
                <w:rFonts w:ascii="Arial" w:hAnsi="Arial" w:cs="Arial"/>
                <w:sz w:val="20"/>
              </w:rPr>
              <w:t>Up to £29,187.99 pa 7.4% Employee</w:t>
            </w:r>
          </w:p>
          <w:p w14:paraId="25A8BA9E" w14:textId="77777777" w:rsidR="00B87EFE" w:rsidRDefault="00B87EFE" w:rsidP="00B87EFE">
            <w:pPr>
              <w:pStyle w:val="Heading2"/>
              <w:spacing w:line="228" w:lineRule="auto"/>
              <w:jc w:val="center"/>
              <w:rPr>
                <w:rFonts w:ascii="Arial" w:hAnsi="Arial" w:cs="Arial"/>
                <w:sz w:val="20"/>
              </w:rPr>
            </w:pPr>
            <w:r>
              <w:rPr>
                <w:rFonts w:ascii="Arial" w:hAnsi="Arial" w:cs="Arial"/>
                <w:sz w:val="20"/>
              </w:rPr>
              <w:t>£29,188 - £39,290.99 pa 8.6% Employee</w:t>
            </w:r>
          </w:p>
          <w:p w14:paraId="550C071B" w14:textId="77777777" w:rsidR="00B87EFE" w:rsidRDefault="00B87EFE" w:rsidP="00B87EFE">
            <w:pPr>
              <w:pStyle w:val="Heading2"/>
              <w:spacing w:line="228" w:lineRule="auto"/>
              <w:jc w:val="center"/>
              <w:rPr>
                <w:rFonts w:ascii="Arial" w:hAnsi="Arial" w:cs="Arial"/>
                <w:szCs w:val="24"/>
              </w:rPr>
            </w:pPr>
            <w:r>
              <w:rPr>
                <w:rFonts w:ascii="Arial" w:hAnsi="Arial" w:cs="Arial"/>
                <w:sz w:val="20"/>
              </w:rPr>
              <w:t>£39,291 - £46,586.99 pa 9.6% Employee</w:t>
            </w:r>
          </w:p>
          <w:p w14:paraId="49796A21" w14:textId="77777777" w:rsidR="00B87EFE" w:rsidRDefault="00B87EFE" w:rsidP="00B87EFE">
            <w:pPr>
              <w:pStyle w:val="Heading2"/>
              <w:spacing w:line="228" w:lineRule="auto"/>
              <w:jc w:val="center"/>
              <w:rPr>
                <w:rFonts w:ascii="Arial" w:hAnsi="Arial" w:cs="Arial"/>
                <w:sz w:val="20"/>
              </w:rPr>
            </w:pPr>
            <w:r>
              <w:rPr>
                <w:rFonts w:ascii="Arial" w:hAnsi="Arial" w:cs="Arial"/>
                <w:sz w:val="20"/>
              </w:rPr>
              <w:t>£46,587 - £61,742.99 pa 10.2% Employee</w:t>
            </w:r>
          </w:p>
          <w:p w14:paraId="51E94D3A" w14:textId="77777777" w:rsidR="00B87EFE" w:rsidRDefault="00B87EFE" w:rsidP="00B87EFE">
            <w:pPr>
              <w:pStyle w:val="Heading2"/>
              <w:spacing w:line="228" w:lineRule="auto"/>
              <w:jc w:val="center"/>
              <w:rPr>
                <w:rFonts w:ascii="Arial" w:hAnsi="Arial" w:cs="Arial"/>
                <w:sz w:val="20"/>
              </w:rPr>
            </w:pPr>
            <w:r>
              <w:rPr>
                <w:rFonts w:ascii="Arial" w:hAnsi="Arial" w:cs="Arial"/>
                <w:sz w:val="20"/>
              </w:rPr>
              <w:t>£61,743 - £84,193.99 pa 11.3% Employee</w:t>
            </w:r>
          </w:p>
          <w:p w14:paraId="7E4490B8" w14:textId="77777777" w:rsidR="00B87EFE" w:rsidRDefault="00B87EFE" w:rsidP="00B87EFE">
            <w:pPr>
              <w:pStyle w:val="Heading2"/>
              <w:spacing w:line="228" w:lineRule="auto"/>
              <w:jc w:val="center"/>
              <w:rPr>
                <w:rFonts w:ascii="Arial" w:hAnsi="Arial" w:cs="Arial"/>
                <w:sz w:val="20"/>
              </w:rPr>
            </w:pPr>
            <w:r>
              <w:rPr>
                <w:rFonts w:ascii="Arial" w:hAnsi="Arial" w:cs="Arial"/>
                <w:sz w:val="20"/>
              </w:rPr>
              <w:t>£84,194 and above pa 11.7% Employee</w:t>
            </w:r>
          </w:p>
          <w:p w14:paraId="2770DD34" w14:textId="77777777" w:rsidR="00B87EFE" w:rsidRDefault="00B87EFE" w:rsidP="00B87EFE">
            <w:pPr>
              <w:pStyle w:val="Heading2"/>
              <w:spacing w:line="228" w:lineRule="auto"/>
              <w:jc w:val="center"/>
              <w:rPr>
                <w:rFonts w:ascii="Arial" w:hAnsi="Arial" w:cs="Arial"/>
                <w:sz w:val="20"/>
              </w:rPr>
            </w:pPr>
            <w:r>
              <w:rPr>
                <w:rFonts w:ascii="Arial" w:hAnsi="Arial" w:cs="Arial"/>
                <w:sz w:val="20"/>
              </w:rPr>
              <w:t>23.68% Employer</w:t>
            </w:r>
          </w:p>
          <w:p w14:paraId="586D61B3" w14:textId="2FE2DF32" w:rsidR="00DB7D8A" w:rsidRPr="00AC64C5" w:rsidRDefault="00B87EFE" w:rsidP="00B87EFE">
            <w:pPr>
              <w:spacing w:line="228" w:lineRule="auto"/>
              <w:jc w:val="center"/>
              <w:rPr>
                <w:rFonts w:ascii="Arial" w:hAnsi="Arial" w:cs="Arial"/>
                <w:sz w:val="21"/>
                <w:szCs w:val="22"/>
              </w:rPr>
            </w:pPr>
            <w:r>
              <w:rPr>
                <w:rFonts w:ascii="Arial" w:hAnsi="Arial" w:cs="Arial"/>
                <w:sz w:val="20"/>
              </w:rPr>
              <w:t>You will automatically become a member of the TPS</w:t>
            </w:r>
          </w:p>
        </w:tc>
      </w:tr>
      <w:tr w:rsidR="00DB7D8A" w:rsidRPr="00076420" w14:paraId="0DAFAF57" w14:textId="77777777" w:rsidTr="00967E61">
        <w:tc>
          <w:tcPr>
            <w:tcW w:w="4709" w:type="dxa"/>
            <w:tcBorders>
              <w:top w:val="single" w:sz="6" w:space="0" w:color="auto"/>
              <w:left w:val="single" w:sz="6" w:space="0" w:color="auto"/>
              <w:bottom w:val="single" w:sz="6" w:space="0" w:color="auto"/>
              <w:right w:val="single" w:sz="6" w:space="0" w:color="auto"/>
            </w:tcBorders>
            <w:shd w:val="clear" w:color="auto" w:fill="00B050"/>
          </w:tcPr>
          <w:p w14:paraId="57959455"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00B050"/>
          </w:tcPr>
          <w:p w14:paraId="5B0A194B"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DRESS CODE</w:t>
            </w:r>
          </w:p>
        </w:tc>
      </w:tr>
      <w:tr w:rsidR="00DB7D8A" w:rsidRPr="00076420" w14:paraId="39B8163C" w14:textId="77777777" w:rsidTr="00AC64C5">
        <w:tc>
          <w:tcPr>
            <w:tcW w:w="4709" w:type="dxa"/>
            <w:tcBorders>
              <w:top w:val="single" w:sz="6" w:space="0" w:color="auto"/>
              <w:left w:val="single" w:sz="6" w:space="0" w:color="auto"/>
              <w:bottom w:val="single" w:sz="6" w:space="0" w:color="auto"/>
              <w:right w:val="single" w:sz="6" w:space="0" w:color="auto"/>
            </w:tcBorders>
          </w:tcPr>
          <w:p w14:paraId="4D5BE957"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14:paraId="7194DBDC" w14:textId="77777777" w:rsidR="00DB7D8A" w:rsidRPr="00AC64C5" w:rsidRDefault="00DB7D8A" w:rsidP="00DB7D8A">
            <w:pPr>
              <w:pStyle w:val="Heading1"/>
              <w:spacing w:line="228" w:lineRule="auto"/>
              <w:jc w:val="left"/>
              <w:rPr>
                <w:rFonts w:ascii="Arial" w:hAnsi="Arial" w:cs="Arial"/>
                <w:sz w:val="21"/>
                <w:szCs w:val="22"/>
                <w:u w:val="none"/>
              </w:rPr>
            </w:pPr>
          </w:p>
        </w:tc>
        <w:tc>
          <w:tcPr>
            <w:tcW w:w="5214" w:type="dxa"/>
            <w:tcBorders>
              <w:top w:val="single" w:sz="6" w:space="0" w:color="auto"/>
              <w:left w:val="nil"/>
              <w:bottom w:val="single" w:sz="6" w:space="0" w:color="auto"/>
              <w:right w:val="single" w:sz="6" w:space="0" w:color="auto"/>
            </w:tcBorders>
          </w:tcPr>
          <w:p w14:paraId="5C26AAD3"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14:paraId="539AB6B7"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Refer to Staff Professional Code of Conduct</w:t>
            </w:r>
          </w:p>
        </w:tc>
      </w:tr>
      <w:tr w:rsidR="00DB7D8A" w:rsidRPr="00076420" w14:paraId="0262291B" w14:textId="77777777" w:rsidTr="00967E61">
        <w:tc>
          <w:tcPr>
            <w:tcW w:w="9923" w:type="dxa"/>
            <w:gridSpan w:val="2"/>
            <w:tcBorders>
              <w:top w:val="nil"/>
              <w:left w:val="single" w:sz="6" w:space="0" w:color="auto"/>
              <w:bottom w:val="single" w:sz="6" w:space="0" w:color="auto"/>
              <w:right w:val="single" w:sz="6" w:space="0" w:color="auto"/>
            </w:tcBorders>
            <w:shd w:val="clear" w:color="auto" w:fill="00B050"/>
          </w:tcPr>
          <w:p w14:paraId="0DA6D2A3"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REFERENCES / MEDICAL CLEARANCE / DISCLOSURE</w:t>
            </w:r>
          </w:p>
        </w:tc>
      </w:tr>
      <w:tr w:rsidR="00DB7D8A" w:rsidRPr="00076420" w14:paraId="3F634E00" w14:textId="77777777" w:rsidTr="00AC64C5">
        <w:tc>
          <w:tcPr>
            <w:tcW w:w="9923" w:type="dxa"/>
            <w:gridSpan w:val="2"/>
            <w:tcBorders>
              <w:top w:val="nil"/>
              <w:left w:val="single" w:sz="6" w:space="0" w:color="auto"/>
              <w:bottom w:val="single" w:sz="6" w:space="0" w:color="auto"/>
              <w:right w:val="single" w:sz="6" w:space="0" w:color="auto"/>
            </w:tcBorders>
          </w:tcPr>
          <w:p w14:paraId="2CB62FB3" w14:textId="77777777" w:rsidR="00DB7D8A" w:rsidRPr="003B1CAB"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The appointment is subject to the receipt of satisfactory references, medical clearance and Disclosure &amp; Barring Service check/ISA (if applicable).  </w:t>
            </w:r>
          </w:p>
          <w:p w14:paraId="7FEDF4A3" w14:textId="77777777" w:rsidR="00DB7D8A"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Occupational Sick pay is not paid during the first four months of service and thereafter is subject to the College’s Sick Pay Scheme</w:t>
            </w:r>
          </w:p>
          <w:p w14:paraId="7C640D7B" w14:textId="77777777" w:rsidR="00DB7D8A" w:rsidRPr="003B1CAB"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Should your application be successful you will be sent further details via email from </w:t>
            </w:r>
            <w:proofErr w:type="spellStart"/>
            <w:r w:rsidRPr="003B1CAB">
              <w:rPr>
                <w:rFonts w:ascii="Arial" w:hAnsi="Arial" w:cs="Arial"/>
                <w:sz w:val="21"/>
                <w:szCs w:val="22"/>
              </w:rPr>
              <w:t>eSafeguarding</w:t>
            </w:r>
            <w:proofErr w:type="spellEnd"/>
            <w:r w:rsidRPr="003B1CAB">
              <w:rPr>
                <w:rFonts w:ascii="Arial" w:hAnsi="Arial" w:cs="Arial"/>
                <w:sz w:val="21"/>
                <w:szCs w:val="22"/>
              </w:rPr>
              <w:t>. They are the Registered Umbrella Body we have chosen to complete the Disclosure and Barring Service (DBS) process on your behalf.</w:t>
            </w:r>
          </w:p>
          <w:p w14:paraId="00655A39" w14:textId="1D3B6BEF" w:rsidR="00DB7D8A" w:rsidRPr="00AC64C5"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Please note that all new employees of the College will be required to pay for their DBS check via </w:t>
            </w:r>
            <w:proofErr w:type="spellStart"/>
            <w:r w:rsidRPr="003B1CAB">
              <w:rPr>
                <w:rFonts w:ascii="Arial" w:hAnsi="Arial" w:cs="Arial"/>
                <w:sz w:val="21"/>
                <w:szCs w:val="22"/>
              </w:rPr>
              <w:t>eSafeguarding</w:t>
            </w:r>
            <w:proofErr w:type="spellEnd"/>
            <w:r w:rsidRPr="003B1CAB">
              <w:rPr>
                <w:rFonts w:ascii="Arial" w:hAnsi="Arial" w:cs="Arial"/>
                <w:sz w:val="21"/>
                <w:szCs w:val="22"/>
              </w:rPr>
              <w:t xml:space="preserve"> at the time of application (at present £</w:t>
            </w:r>
            <w:r w:rsidR="00B87EFE">
              <w:rPr>
                <w:rFonts w:ascii="Arial" w:hAnsi="Arial" w:cs="Arial"/>
                <w:sz w:val="21"/>
                <w:szCs w:val="22"/>
              </w:rPr>
              <w:t>38</w:t>
            </w:r>
            <w:r w:rsidRPr="003B1CAB">
              <w:rPr>
                <w:rFonts w:ascii="Arial" w:hAnsi="Arial" w:cs="Arial"/>
                <w:sz w:val="21"/>
                <w:szCs w:val="22"/>
              </w:rPr>
              <w:t>.00 for an enhanced level check).</w:t>
            </w:r>
          </w:p>
        </w:tc>
      </w:tr>
      <w:tr w:rsidR="00DB7D8A" w:rsidRPr="00076420" w14:paraId="32DB76E8" w14:textId="77777777" w:rsidTr="00967E61">
        <w:tc>
          <w:tcPr>
            <w:tcW w:w="9923" w:type="dxa"/>
            <w:gridSpan w:val="2"/>
            <w:tcBorders>
              <w:top w:val="single" w:sz="6" w:space="0" w:color="auto"/>
              <w:left w:val="single" w:sz="6" w:space="0" w:color="auto"/>
              <w:bottom w:val="single" w:sz="6" w:space="0" w:color="auto"/>
              <w:right w:val="single" w:sz="6" w:space="0" w:color="auto"/>
            </w:tcBorders>
            <w:shd w:val="clear" w:color="auto" w:fill="00B050"/>
          </w:tcPr>
          <w:p w14:paraId="05C7FC91" w14:textId="77777777" w:rsidR="00DB7D8A" w:rsidRPr="00967E61" w:rsidRDefault="00DB7D8A" w:rsidP="00DB7D8A">
            <w:pPr>
              <w:spacing w:line="228" w:lineRule="auto"/>
              <w:rPr>
                <w:rFonts w:ascii="Arial" w:hAnsi="Arial" w:cs="Arial"/>
                <w:color w:val="FFFFFF" w:themeColor="background1"/>
                <w:sz w:val="21"/>
                <w:szCs w:val="22"/>
              </w:rPr>
            </w:pPr>
            <w:bookmarkStart w:id="1" w:name="_Hlk74916389"/>
            <w:r w:rsidRPr="00967E61">
              <w:rPr>
                <w:rFonts w:ascii="Arial" w:hAnsi="Arial" w:cs="Arial"/>
                <w:b/>
                <w:bCs/>
                <w:color w:val="FFFFFF" w:themeColor="background1"/>
                <w:sz w:val="21"/>
                <w:szCs w:val="22"/>
              </w:rPr>
              <w:t>CONTINUING PROFESSIONAL DEVELOPMENT</w:t>
            </w:r>
          </w:p>
        </w:tc>
      </w:tr>
      <w:tr w:rsidR="00DB7D8A" w:rsidRPr="00076420" w14:paraId="31E4925B" w14:textId="77777777" w:rsidTr="00AC64C5">
        <w:tc>
          <w:tcPr>
            <w:tcW w:w="9923" w:type="dxa"/>
            <w:gridSpan w:val="2"/>
            <w:tcBorders>
              <w:top w:val="single" w:sz="6" w:space="0" w:color="auto"/>
              <w:left w:val="single" w:sz="6" w:space="0" w:color="auto"/>
              <w:bottom w:val="single" w:sz="6" w:space="0" w:color="auto"/>
              <w:right w:val="single" w:sz="6" w:space="0" w:color="auto"/>
            </w:tcBorders>
          </w:tcPr>
          <w:p w14:paraId="4513ED4F"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3B40C06F" w14:textId="77777777" w:rsidR="00DB7D8A" w:rsidRPr="00AC64C5" w:rsidRDefault="00DB7D8A" w:rsidP="00DB7D8A">
            <w:pPr>
              <w:numPr>
                <w:ilvl w:val="0"/>
                <w:numId w:val="17"/>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3F7F2894" w14:textId="77777777" w:rsidR="00DB7D8A" w:rsidRPr="00AC64C5" w:rsidRDefault="00DB7D8A" w:rsidP="00DB7D8A">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3C95FD66" w14:textId="77777777" w:rsidR="00DB7D8A" w:rsidRPr="00AC64C5" w:rsidRDefault="00DB7D8A" w:rsidP="00DB7D8A">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2E3A905D"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DB7D8A" w:rsidRPr="00076420" w14:paraId="177C6BD9" w14:textId="77777777" w:rsidTr="00967E61">
        <w:tc>
          <w:tcPr>
            <w:tcW w:w="9923" w:type="dxa"/>
            <w:gridSpan w:val="2"/>
            <w:tcBorders>
              <w:top w:val="single" w:sz="6" w:space="0" w:color="auto"/>
              <w:left w:val="single" w:sz="6" w:space="0" w:color="auto"/>
              <w:bottom w:val="single" w:sz="6" w:space="0" w:color="auto"/>
              <w:right w:val="single" w:sz="6" w:space="0" w:color="auto"/>
            </w:tcBorders>
            <w:shd w:val="clear" w:color="auto" w:fill="00B050"/>
          </w:tcPr>
          <w:p w14:paraId="46EA3633" w14:textId="77777777" w:rsidR="00DB7D8A" w:rsidRPr="00967E61" w:rsidRDefault="00DB7D8A" w:rsidP="00DB7D8A">
            <w:pPr>
              <w:spacing w:line="228" w:lineRule="auto"/>
              <w:rPr>
                <w:rFonts w:ascii="Arial" w:hAnsi="Arial" w:cs="Arial"/>
                <w:b/>
                <w:bCs/>
                <w:color w:val="FFFFFF" w:themeColor="background1"/>
                <w:spacing w:val="-3"/>
                <w:sz w:val="21"/>
                <w:szCs w:val="22"/>
              </w:rPr>
            </w:pPr>
            <w:r w:rsidRPr="00967E61">
              <w:rPr>
                <w:rFonts w:ascii="Arial" w:hAnsi="Arial" w:cs="Arial"/>
                <w:b/>
                <w:bCs/>
                <w:color w:val="FFFFFF" w:themeColor="background1"/>
                <w:spacing w:val="-3"/>
                <w:sz w:val="21"/>
                <w:szCs w:val="22"/>
              </w:rPr>
              <w:t>REQUIREMENT FOR TEACHING QUALIFICATIONS/ASSESSOR AWARDS</w:t>
            </w:r>
          </w:p>
        </w:tc>
      </w:tr>
      <w:tr w:rsidR="00DB7D8A" w:rsidRPr="00076420" w14:paraId="3B714C83" w14:textId="77777777" w:rsidTr="00AC64C5">
        <w:tc>
          <w:tcPr>
            <w:tcW w:w="9923" w:type="dxa"/>
            <w:gridSpan w:val="2"/>
            <w:tcBorders>
              <w:top w:val="single" w:sz="6" w:space="0" w:color="auto"/>
              <w:left w:val="single" w:sz="6" w:space="0" w:color="auto"/>
              <w:bottom w:val="single" w:sz="6" w:space="0" w:color="auto"/>
              <w:right w:val="single" w:sz="6" w:space="0" w:color="auto"/>
            </w:tcBorders>
          </w:tcPr>
          <w:p w14:paraId="7E96DCA0"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769D0D3C" w14:textId="77777777" w:rsidR="00DB7D8A" w:rsidRPr="00AC64C5" w:rsidRDefault="00DB7D8A" w:rsidP="00DB7D8A">
            <w:pPr>
              <w:spacing w:line="228" w:lineRule="auto"/>
              <w:jc w:val="both"/>
              <w:rPr>
                <w:rFonts w:ascii="Arial" w:hAnsi="Arial" w:cs="Arial"/>
                <w:sz w:val="21"/>
                <w:szCs w:val="22"/>
              </w:rPr>
            </w:pPr>
          </w:p>
          <w:p w14:paraId="0B65F380" w14:textId="77777777" w:rsidR="00DB7D8A" w:rsidRDefault="00DB7D8A" w:rsidP="00DB7D8A">
            <w:pPr>
              <w:spacing w:line="228" w:lineRule="auto"/>
              <w:jc w:val="both"/>
              <w:rPr>
                <w:rFonts w:ascii="Arial" w:hAnsi="Arial" w:cs="Arial"/>
                <w:sz w:val="21"/>
                <w:szCs w:val="22"/>
              </w:rPr>
            </w:pPr>
            <w:r w:rsidRPr="00AC64C5">
              <w:rPr>
                <w:rFonts w:ascii="Arial" w:hAnsi="Arial" w:cs="Arial"/>
                <w:sz w:val="21"/>
                <w:szCs w:val="22"/>
              </w:rPr>
              <w:t>The Corporation will review with employees, either prior to commencement of employment or shortly thereafter, the qualifications required for the post that applied for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p w14:paraId="54CD245A" w14:textId="77777777" w:rsidR="00DB7D8A" w:rsidRPr="00AC64C5" w:rsidRDefault="00DB7D8A" w:rsidP="00DB7D8A">
            <w:pPr>
              <w:spacing w:line="228" w:lineRule="auto"/>
              <w:jc w:val="both"/>
              <w:rPr>
                <w:rFonts w:ascii="Arial" w:hAnsi="Arial" w:cs="Arial"/>
                <w:sz w:val="21"/>
                <w:szCs w:val="22"/>
              </w:rPr>
            </w:pPr>
          </w:p>
        </w:tc>
      </w:tr>
      <w:bookmarkEnd w:id="1"/>
    </w:tbl>
    <w:p w14:paraId="1231BE67" w14:textId="77777777" w:rsidR="00D07421" w:rsidRDefault="00D07421"/>
    <w:p w14:paraId="3D74F755" w14:textId="77777777" w:rsidR="00F57875" w:rsidRPr="00076420" w:rsidRDefault="00F57875" w:rsidP="001C7FC3">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14:paraId="36FEB5B0" w14:textId="77777777" w:rsidR="00F57875" w:rsidRPr="00076420" w:rsidRDefault="00F57875" w:rsidP="00F57875">
      <w:pPr>
        <w:suppressAutoHyphens/>
        <w:jc w:val="center"/>
        <w:rPr>
          <w:rFonts w:ascii="Arial" w:hAnsi="Arial" w:cs="Arial"/>
          <w:b/>
          <w:sz w:val="22"/>
          <w:szCs w:val="22"/>
        </w:rPr>
      </w:pPr>
    </w:p>
    <w:p w14:paraId="30D7AA69" w14:textId="77777777" w:rsidR="00F57875" w:rsidRPr="00076420" w:rsidRDefault="00F57875" w:rsidP="00F57875">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F57875" w:rsidRPr="00076420" w14:paraId="7971F7EE" w14:textId="77777777" w:rsidTr="007F6B3D">
        <w:tc>
          <w:tcPr>
            <w:tcW w:w="9418" w:type="dxa"/>
            <w:gridSpan w:val="2"/>
            <w:tcBorders>
              <w:top w:val="single" w:sz="6" w:space="0" w:color="auto"/>
              <w:left w:val="single" w:sz="6" w:space="0" w:color="auto"/>
              <w:bottom w:val="nil"/>
              <w:right w:val="single" w:sz="6" w:space="0" w:color="auto"/>
            </w:tcBorders>
          </w:tcPr>
          <w:p w14:paraId="7196D064"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p w14:paraId="43FC3DAE"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34FF1C9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tc>
      </w:tr>
      <w:tr w:rsidR="00F57875" w:rsidRPr="00076420" w14:paraId="59BCAABF" w14:textId="77777777" w:rsidTr="00967E61">
        <w:tc>
          <w:tcPr>
            <w:tcW w:w="4709" w:type="dxa"/>
            <w:tcBorders>
              <w:top w:val="single" w:sz="6" w:space="0" w:color="auto"/>
              <w:left w:val="single" w:sz="6" w:space="0" w:color="auto"/>
              <w:bottom w:val="nil"/>
              <w:right w:val="single" w:sz="6" w:space="0" w:color="auto"/>
            </w:tcBorders>
            <w:shd w:val="clear" w:color="auto" w:fill="00B050"/>
          </w:tcPr>
          <w:p w14:paraId="132B8A75" w14:textId="77777777" w:rsidR="00F57875" w:rsidRPr="00967E61" w:rsidRDefault="00F57875" w:rsidP="00F57875">
            <w:pPr>
              <w:keepNext/>
              <w:outlineLvl w:val="0"/>
              <w:rPr>
                <w:rFonts w:ascii="Arial" w:hAnsi="Arial" w:cs="Arial"/>
                <w:b/>
                <w:color w:val="FFFFFF" w:themeColor="background1"/>
                <w:sz w:val="22"/>
                <w:szCs w:val="22"/>
                <w:lang w:val="en-US"/>
              </w:rPr>
            </w:pPr>
            <w:r w:rsidRPr="00967E61">
              <w:rPr>
                <w:rFonts w:ascii="Arial" w:hAnsi="Arial" w:cs="Arial"/>
                <w:b/>
                <w:color w:val="FFFFFF" w:themeColor="background1"/>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00B050"/>
          </w:tcPr>
          <w:p w14:paraId="3DA35A4A" w14:textId="77777777" w:rsidR="00F57875" w:rsidRPr="00967E61" w:rsidRDefault="00F57875" w:rsidP="00F57875">
            <w:pPr>
              <w:outlineLvl w:val="2"/>
              <w:rPr>
                <w:rFonts w:ascii="Arial" w:hAnsi="Arial" w:cs="Arial"/>
                <w:b/>
                <w:bCs/>
                <w:color w:val="FFFFFF" w:themeColor="background1"/>
                <w:sz w:val="22"/>
                <w:szCs w:val="22"/>
                <w:lang w:val="en" w:eastAsia="en-GB"/>
              </w:rPr>
            </w:pPr>
            <w:r w:rsidRPr="00967E61">
              <w:rPr>
                <w:rFonts w:ascii="Arial" w:hAnsi="Arial" w:cs="Arial"/>
                <w:b/>
                <w:bCs/>
                <w:color w:val="FFFFFF" w:themeColor="background1"/>
                <w:sz w:val="22"/>
                <w:szCs w:val="22"/>
                <w:lang w:val="en" w:eastAsia="en-GB"/>
              </w:rPr>
              <w:t>HOW TO REGISTER</w:t>
            </w:r>
          </w:p>
        </w:tc>
      </w:tr>
      <w:tr w:rsidR="00F57875" w:rsidRPr="00076420" w14:paraId="2C589D2E" w14:textId="77777777" w:rsidTr="007F6B3D">
        <w:tc>
          <w:tcPr>
            <w:tcW w:w="4709" w:type="dxa"/>
            <w:tcBorders>
              <w:top w:val="single" w:sz="6" w:space="0" w:color="auto"/>
              <w:left w:val="single" w:sz="6" w:space="0" w:color="auto"/>
              <w:bottom w:val="nil"/>
              <w:right w:val="single" w:sz="6" w:space="0" w:color="auto"/>
            </w:tcBorders>
          </w:tcPr>
          <w:p w14:paraId="6D072C0D" w14:textId="77777777" w:rsidR="00F57875" w:rsidRPr="00076420" w:rsidRDefault="00F57875" w:rsidP="00F57875">
            <w:pPr>
              <w:ind w:left="720"/>
              <w:jc w:val="both"/>
              <w:rPr>
                <w:rFonts w:ascii="Arial" w:hAnsi="Arial" w:cs="Arial"/>
                <w:sz w:val="22"/>
                <w:szCs w:val="22"/>
                <w:lang w:val="en" w:eastAsia="en-GB"/>
              </w:rPr>
            </w:pPr>
          </w:p>
          <w:p w14:paraId="7A1CA564"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48A21919" w14:textId="77777777" w:rsidR="00F57875" w:rsidRPr="00076420" w:rsidRDefault="00F57875" w:rsidP="00F57875">
            <w:pPr>
              <w:ind w:left="720"/>
              <w:jc w:val="both"/>
              <w:rPr>
                <w:rFonts w:ascii="Arial" w:hAnsi="Arial" w:cs="Arial"/>
                <w:sz w:val="22"/>
                <w:szCs w:val="22"/>
                <w:lang w:val="en" w:eastAsia="en-GB"/>
              </w:rPr>
            </w:pPr>
          </w:p>
          <w:p w14:paraId="105DACFD"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6BD18F9B" w14:textId="77777777" w:rsidR="00F57875" w:rsidRPr="00076420" w:rsidRDefault="00F57875" w:rsidP="00F57875">
            <w:pPr>
              <w:jc w:val="both"/>
              <w:rPr>
                <w:rFonts w:ascii="Arial" w:hAnsi="Arial" w:cs="Arial"/>
                <w:sz w:val="22"/>
                <w:szCs w:val="22"/>
                <w:lang w:val="en" w:eastAsia="en-GB"/>
              </w:rPr>
            </w:pPr>
          </w:p>
          <w:p w14:paraId="6D40510A"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238601FE" w14:textId="77777777" w:rsidR="00F57875" w:rsidRPr="00076420" w:rsidRDefault="00F57875" w:rsidP="00F57875">
            <w:pPr>
              <w:jc w:val="both"/>
              <w:rPr>
                <w:rFonts w:ascii="Arial" w:hAnsi="Arial" w:cs="Arial"/>
                <w:sz w:val="22"/>
                <w:szCs w:val="22"/>
                <w:lang w:val="en" w:eastAsia="en-GB"/>
              </w:rPr>
            </w:pPr>
          </w:p>
          <w:p w14:paraId="1F2EF850"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0F3CABC7" w14:textId="77777777" w:rsidR="00F57875" w:rsidRPr="00076420" w:rsidRDefault="00F57875" w:rsidP="00F57875">
            <w:pPr>
              <w:jc w:val="both"/>
              <w:rPr>
                <w:rFonts w:ascii="Arial" w:hAnsi="Arial" w:cs="Arial"/>
                <w:sz w:val="22"/>
                <w:szCs w:val="22"/>
                <w:lang w:val="en" w:eastAsia="en-GB"/>
              </w:rPr>
            </w:pPr>
          </w:p>
          <w:p w14:paraId="40E41743"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5B08B5D1" w14:textId="77777777" w:rsidR="00F57875" w:rsidRPr="00076420" w:rsidRDefault="00F57875" w:rsidP="00F57875">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67C5BDE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2"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0B496465"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3"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00680157">
              <w:rPr>
                <w:rFonts w:ascii="Arial" w:hAnsi="Arial" w:cs="Arial"/>
                <w:b/>
                <w:sz w:val="22"/>
                <w:szCs w:val="22"/>
                <w:lang w:val="en" w:eastAsia="en-GB"/>
              </w:rPr>
              <w:t>If so, you must do so within 30</w:t>
            </w:r>
            <w:r w:rsidRPr="00076420">
              <w:rPr>
                <w:rFonts w:ascii="Arial" w:hAnsi="Arial" w:cs="Arial"/>
                <w:b/>
                <w:sz w:val="22"/>
                <w:szCs w:val="22"/>
                <w:lang w:val="en" w:eastAsia="en-GB"/>
              </w:rPr>
              <w:t xml:space="preserve"> days of the certificate being issued.</w:t>
            </w:r>
          </w:p>
          <w:p w14:paraId="112E2E8A"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4" w:history="1">
              <w:r w:rsidRPr="00076420">
                <w:rPr>
                  <w:rFonts w:ascii="Arial" w:hAnsi="Arial" w:cs="Arial"/>
                  <w:sz w:val="22"/>
                  <w:szCs w:val="22"/>
                  <w:lang w:val="en" w:eastAsia="en-GB"/>
                </w:rPr>
                <w:t>DBS tracking service.</w:t>
              </w:r>
            </w:hyperlink>
          </w:p>
          <w:p w14:paraId="15E2BC30"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DAFCBB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tc>
      </w:tr>
      <w:tr w:rsidR="00F57875" w:rsidRPr="00076420" w14:paraId="018083D5" w14:textId="77777777" w:rsidTr="00967E61">
        <w:tc>
          <w:tcPr>
            <w:tcW w:w="9418" w:type="dxa"/>
            <w:gridSpan w:val="2"/>
            <w:tcBorders>
              <w:top w:val="single" w:sz="6" w:space="0" w:color="auto"/>
              <w:left w:val="single" w:sz="6" w:space="0" w:color="auto"/>
              <w:bottom w:val="single" w:sz="6" w:space="0" w:color="auto"/>
              <w:right w:val="single" w:sz="6" w:space="0" w:color="auto"/>
            </w:tcBorders>
            <w:shd w:val="clear" w:color="auto" w:fill="00B050"/>
          </w:tcPr>
          <w:p w14:paraId="47F92A88" w14:textId="77777777" w:rsidR="00F57875" w:rsidRPr="00967E61" w:rsidRDefault="00F57875" w:rsidP="00F57875">
            <w:pPr>
              <w:keepNext/>
              <w:jc w:val="center"/>
              <w:outlineLvl w:val="0"/>
              <w:rPr>
                <w:rFonts w:ascii="Arial" w:hAnsi="Arial" w:cs="Arial"/>
                <w:b/>
                <w:color w:val="FFFFFF" w:themeColor="background1"/>
                <w:sz w:val="22"/>
                <w:szCs w:val="22"/>
                <w:lang w:val="en-US"/>
              </w:rPr>
            </w:pPr>
            <w:r w:rsidRPr="00967E61">
              <w:rPr>
                <w:rFonts w:ascii="Arial" w:hAnsi="Arial" w:cs="Arial"/>
                <w:b/>
                <w:bCs/>
                <w:color w:val="FFFFFF" w:themeColor="background1"/>
                <w:sz w:val="22"/>
                <w:szCs w:val="22"/>
                <w:lang w:val="en" w:eastAsia="en-GB"/>
              </w:rPr>
              <w:t>WHAT YOU GET</w:t>
            </w:r>
          </w:p>
        </w:tc>
      </w:tr>
      <w:tr w:rsidR="00F57875" w:rsidRPr="00076420" w14:paraId="3FE0E662" w14:textId="77777777" w:rsidTr="007F6B3D">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413A95BA"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38582F20"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00ACBCF9"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16DEB4AB" w14:textId="77777777" w:rsidR="00F57875" w:rsidRPr="00076420" w:rsidRDefault="00F57875" w:rsidP="00F57875">
            <w:pPr>
              <w:suppressAutoHyphens/>
              <w:jc w:val="both"/>
              <w:rPr>
                <w:rFonts w:ascii="Arial" w:hAnsi="Arial" w:cs="Arial"/>
                <w:b/>
                <w:spacing w:val="-3"/>
                <w:sz w:val="22"/>
                <w:szCs w:val="22"/>
              </w:rPr>
            </w:pPr>
          </w:p>
        </w:tc>
      </w:tr>
    </w:tbl>
    <w:p w14:paraId="0AD9C6F4" w14:textId="77777777" w:rsidR="00F57875" w:rsidRPr="00076420" w:rsidRDefault="00F57875" w:rsidP="00F57875">
      <w:pPr>
        <w:suppressAutoHyphens/>
        <w:jc w:val="both"/>
        <w:rPr>
          <w:rFonts w:ascii="Arial" w:hAnsi="Arial" w:cs="Arial"/>
          <w:sz w:val="22"/>
          <w:szCs w:val="22"/>
        </w:rPr>
      </w:pPr>
    </w:p>
    <w:p w14:paraId="4B1F511A" w14:textId="77777777" w:rsidR="00F57875" w:rsidRPr="00076420" w:rsidRDefault="00F57875" w:rsidP="00F57875">
      <w:pPr>
        <w:suppressAutoHyphens/>
        <w:jc w:val="both"/>
        <w:rPr>
          <w:rFonts w:ascii="Arial" w:hAnsi="Arial" w:cs="Arial"/>
          <w:sz w:val="22"/>
          <w:szCs w:val="22"/>
        </w:rPr>
      </w:pPr>
    </w:p>
    <w:p w14:paraId="65F9C3DC" w14:textId="77777777" w:rsidR="000A6D8A" w:rsidRPr="00076420" w:rsidRDefault="000A6D8A" w:rsidP="005E01A1">
      <w:pPr>
        <w:suppressAutoHyphens/>
        <w:jc w:val="both"/>
        <w:rPr>
          <w:rFonts w:ascii="Arial" w:hAnsi="Arial" w:cs="Arial"/>
          <w:sz w:val="22"/>
          <w:szCs w:val="22"/>
        </w:rPr>
      </w:pPr>
    </w:p>
    <w:sectPr w:rsidR="000A6D8A" w:rsidRPr="00076420" w:rsidSect="005D3F1C">
      <w:footerReference w:type="default" r:id="rId15"/>
      <w:pgSz w:w="11907" w:h="16840" w:code="9"/>
      <w:pgMar w:top="794" w:right="1588" w:bottom="680" w:left="158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6C7D4" w14:textId="77777777" w:rsidR="005C1B3A" w:rsidRDefault="005C1B3A">
      <w:pPr>
        <w:spacing w:line="20" w:lineRule="exact"/>
      </w:pPr>
    </w:p>
  </w:endnote>
  <w:endnote w:type="continuationSeparator" w:id="0">
    <w:p w14:paraId="6916BC46" w14:textId="77777777" w:rsidR="005C1B3A" w:rsidRDefault="005C1B3A">
      <w:r>
        <w:t xml:space="preserve"> </w:t>
      </w:r>
    </w:p>
  </w:endnote>
  <w:endnote w:type="continuationNotice" w:id="1">
    <w:p w14:paraId="7CCD5572" w14:textId="77777777" w:rsidR="005C1B3A" w:rsidRDefault="005C1B3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57F3F" w14:textId="77777777" w:rsidR="00332447" w:rsidRPr="000932FC" w:rsidRDefault="005E701D" w:rsidP="00C221EA">
    <w:pPr>
      <w:suppressAutoHyphens/>
      <w:jc w:val="both"/>
      <w:rPr>
        <w:rFonts w:ascii="Times New Roman" w:hAnsi="Times New Roman"/>
        <w:sz w:val="16"/>
      </w:rPr>
    </w:pPr>
    <w:r>
      <w:rPr>
        <w:noProof/>
      </w:rPr>
      <w:drawing>
        <wp:anchor distT="0" distB="0" distL="114300" distR="114300" simplePos="0" relativeHeight="251657728" behindDoc="0" locked="0" layoutInCell="1" allowOverlap="1" wp14:anchorId="697A5F98" wp14:editId="07777777">
          <wp:simplePos x="0" y="0"/>
          <wp:positionH relativeFrom="column">
            <wp:posOffset>5095875</wp:posOffset>
          </wp:positionH>
          <wp:positionV relativeFrom="paragraph">
            <wp:posOffset>76200</wp:posOffset>
          </wp:positionV>
          <wp:extent cx="910590" cy="4089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1104019E" wp14:editId="07777777">
          <wp:simplePos x="0" y="0"/>
          <wp:positionH relativeFrom="column">
            <wp:posOffset>4210050</wp:posOffset>
          </wp:positionH>
          <wp:positionV relativeFrom="paragraph">
            <wp:posOffset>76200</wp:posOffset>
          </wp:positionV>
          <wp:extent cx="885825" cy="4000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2FC">
      <w:rPr>
        <w:rFonts w:ascii="Arial" w:hAnsi="Arial" w:cs="Arial"/>
        <w:sz w:val="16"/>
      </w:rPr>
      <w:fldChar w:fldCharType="begin"/>
    </w:r>
    <w:r w:rsidR="000932FC">
      <w:rPr>
        <w:rFonts w:ascii="Arial" w:hAnsi="Arial" w:cs="Arial"/>
        <w:sz w:val="16"/>
      </w:rPr>
      <w:instrText xml:space="preserve"> FILENAME  \p  \* MERGEFORMAT </w:instrText>
    </w:r>
    <w:r w:rsidR="000932FC">
      <w:rPr>
        <w:rFonts w:ascii="Arial" w:hAnsi="Arial" w:cs="Arial"/>
        <w:sz w:val="16"/>
      </w:rPr>
      <w:fldChar w:fldCharType="separate"/>
    </w:r>
    <w:r w:rsidR="00645947">
      <w:rPr>
        <w:rFonts w:ascii="Arial" w:hAnsi="Arial" w:cs="Arial"/>
        <w:noProof/>
        <w:sz w:val="16"/>
      </w:rPr>
      <w:t xml:space="preserve">Job description Lecturer in </w:t>
    </w:r>
    <w:r w:rsidR="005336E5">
      <w:rPr>
        <w:rFonts w:ascii="Arial" w:hAnsi="Arial" w:cs="Arial"/>
        <w:noProof/>
        <w:sz w:val="16"/>
      </w:rPr>
      <w:t>xxxx</w:t>
    </w:r>
    <w:r w:rsidR="00645947">
      <w:rPr>
        <w:rFonts w:ascii="Arial" w:hAnsi="Arial" w:cs="Arial"/>
        <w:noProof/>
        <w:sz w:val="16"/>
      </w:rPr>
      <w:t xml:space="preserve"> </w:t>
    </w:r>
    <w:r w:rsidR="005E2023">
      <w:rPr>
        <w:rFonts w:ascii="Arial" w:hAnsi="Arial" w:cs="Arial"/>
        <w:noProof/>
        <w:sz w:val="16"/>
      </w:rPr>
      <w:t>F</w:t>
    </w:r>
    <w:r w:rsidR="00645947">
      <w:rPr>
        <w:rFonts w:ascii="Arial" w:hAnsi="Arial" w:cs="Arial"/>
        <w:noProof/>
        <w:sz w:val="16"/>
      </w:rPr>
      <w:t>E -</w:t>
    </w:r>
    <w:r w:rsidR="00B24851">
      <w:rPr>
        <w:rFonts w:ascii="Arial" w:hAnsi="Arial" w:cs="Arial"/>
        <w:noProof/>
        <w:sz w:val="16"/>
      </w:rPr>
      <w:t>Nov</w:t>
    </w:r>
    <w:r w:rsidR="00E73A3F">
      <w:rPr>
        <w:rFonts w:ascii="Arial" w:hAnsi="Arial" w:cs="Arial"/>
        <w:noProof/>
        <w:sz w:val="16"/>
      </w:rPr>
      <w:t>20</w:t>
    </w:r>
    <w:r w:rsidR="00645947">
      <w:rPr>
        <w:rFonts w:ascii="Arial" w:hAnsi="Arial" w:cs="Arial"/>
        <w:noProof/>
        <w:sz w:val="16"/>
      </w:rPr>
      <w:t>21.doc</w:t>
    </w:r>
    <w:r w:rsidR="000932FC">
      <w:rPr>
        <w:rFonts w:ascii="Arial" w:hAnsi="Arial" w:cs="Arial"/>
        <w:sz w:val="16"/>
      </w:rPr>
      <w:fldChar w:fldCharType="end"/>
    </w:r>
    <w:r>
      <w:rPr>
        <w:rFonts w:ascii="Arial" w:hAnsi="Arial" w:cs="Arial"/>
        <w:noProof/>
        <w:sz w:val="16"/>
      </w:rPr>
      <w:drawing>
        <wp:inline distT="0" distB="0" distL="0" distR="0" wp14:anchorId="6FFDCDAF" wp14:editId="07777777">
          <wp:extent cx="725170" cy="549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5170" cy="5492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AED213" w14:textId="77777777" w:rsidR="005C1B3A" w:rsidRDefault="005C1B3A">
      <w:r>
        <w:separator/>
      </w:r>
    </w:p>
  </w:footnote>
  <w:footnote w:type="continuationSeparator" w:id="0">
    <w:p w14:paraId="4E9ECD54" w14:textId="77777777" w:rsidR="005C1B3A" w:rsidRDefault="005C1B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 w15:restartNumberingAfterBreak="0">
    <w:nsid w:val="11232B98"/>
    <w:multiLevelType w:val="hybridMultilevel"/>
    <w:tmpl w:val="557ABA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6D6949"/>
    <w:multiLevelType w:val="hybridMultilevel"/>
    <w:tmpl w:val="5BC041A6"/>
    <w:lvl w:ilvl="0" w:tplc="A67673E0">
      <w:start w:val="1"/>
      <w:numFmt w:val="decimal"/>
      <w:lvlText w:val="%1"/>
      <w:lvlJc w:val="left"/>
      <w:pPr>
        <w:ind w:left="1146"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327701"/>
    <w:multiLevelType w:val="hybridMultilevel"/>
    <w:tmpl w:val="4FB0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54628A"/>
    <w:multiLevelType w:val="hybridMultilevel"/>
    <w:tmpl w:val="802C8C78"/>
    <w:lvl w:ilvl="0" w:tplc="E70EBE42">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1D081D"/>
    <w:multiLevelType w:val="hybridMultilevel"/>
    <w:tmpl w:val="C300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6"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41983752"/>
    <w:multiLevelType w:val="hybridMultilevel"/>
    <w:tmpl w:val="ED94DE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5"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6" w15:restartNumberingAfterBreak="0">
    <w:nsid w:val="6E545695"/>
    <w:multiLevelType w:val="hybridMultilevel"/>
    <w:tmpl w:val="CCCAE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9"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8"/>
  </w:num>
  <w:num w:numId="4">
    <w:abstractNumId w:val="15"/>
  </w:num>
  <w:num w:numId="5">
    <w:abstractNumId w:val="27"/>
  </w:num>
  <w:num w:numId="6">
    <w:abstractNumId w:val="23"/>
  </w:num>
  <w:num w:numId="7">
    <w:abstractNumId w:val="18"/>
  </w:num>
  <w:num w:numId="8">
    <w:abstractNumId w:val="0"/>
  </w:num>
  <w:num w:numId="9">
    <w:abstractNumId w:val="5"/>
  </w:num>
  <w:num w:numId="10">
    <w:abstractNumId w:val="24"/>
  </w:num>
  <w:num w:numId="11">
    <w:abstractNumId w:val="25"/>
  </w:num>
  <w:num w:numId="12">
    <w:abstractNumId w:val="16"/>
  </w:num>
  <w:num w:numId="13">
    <w:abstractNumId w:val="21"/>
  </w:num>
  <w:num w:numId="14">
    <w:abstractNumId w:val="28"/>
  </w:num>
  <w:num w:numId="15">
    <w:abstractNumId w:val="20"/>
  </w:num>
  <w:num w:numId="16">
    <w:abstractNumId w:val="9"/>
  </w:num>
  <w:num w:numId="17">
    <w:abstractNumId w:val="4"/>
  </w:num>
  <w:num w:numId="18">
    <w:abstractNumId w:val="22"/>
  </w:num>
  <w:num w:numId="19">
    <w:abstractNumId w:val="19"/>
  </w:num>
  <w:num w:numId="20">
    <w:abstractNumId w:val="29"/>
  </w:num>
  <w:num w:numId="21">
    <w:abstractNumId w:val="12"/>
  </w:num>
  <w:num w:numId="22">
    <w:abstractNumId w:val="6"/>
  </w:num>
  <w:num w:numId="23">
    <w:abstractNumId w:val="10"/>
  </w:num>
  <w:num w:numId="24">
    <w:abstractNumId w:val="14"/>
  </w:num>
  <w:num w:numId="25">
    <w:abstractNumId w:val="13"/>
  </w:num>
  <w:num w:numId="26">
    <w:abstractNumId w:val="2"/>
  </w:num>
  <w:num w:numId="27">
    <w:abstractNumId w:val="17"/>
    <w:lvlOverride w:ilvl="0"/>
    <w:lvlOverride w:ilvl="1"/>
    <w:lvlOverride w:ilvl="2"/>
    <w:lvlOverride w:ilvl="3"/>
    <w:lvlOverride w:ilvl="4"/>
    <w:lvlOverride w:ilvl="5"/>
    <w:lvlOverride w:ilvl="6"/>
    <w:lvlOverride w:ilvl="7"/>
    <w:lvlOverride w:ilvl="8"/>
  </w:num>
  <w:num w:numId="28">
    <w:abstractNumId w:val="26"/>
  </w:num>
  <w:num w:numId="29">
    <w:abstractNumId w:val="7"/>
  </w:num>
  <w:num w:numId="30">
    <w:abstractNumId w:val="3"/>
  </w:num>
  <w:num w:numId="31">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07AB0"/>
    <w:rsid w:val="00010926"/>
    <w:rsid w:val="0001185D"/>
    <w:rsid w:val="00027E39"/>
    <w:rsid w:val="00027F0F"/>
    <w:rsid w:val="00036A25"/>
    <w:rsid w:val="000376A0"/>
    <w:rsid w:val="00040F87"/>
    <w:rsid w:val="00041D5C"/>
    <w:rsid w:val="00043FA5"/>
    <w:rsid w:val="00051F09"/>
    <w:rsid w:val="00060903"/>
    <w:rsid w:val="00061196"/>
    <w:rsid w:val="0006333A"/>
    <w:rsid w:val="00065521"/>
    <w:rsid w:val="00065936"/>
    <w:rsid w:val="0007156D"/>
    <w:rsid w:val="00072079"/>
    <w:rsid w:val="00072E14"/>
    <w:rsid w:val="00074538"/>
    <w:rsid w:val="00076420"/>
    <w:rsid w:val="00076A3D"/>
    <w:rsid w:val="00077FEB"/>
    <w:rsid w:val="00084819"/>
    <w:rsid w:val="000932FC"/>
    <w:rsid w:val="000A69D2"/>
    <w:rsid w:val="000A6D8A"/>
    <w:rsid w:val="000B14C0"/>
    <w:rsid w:val="000B1601"/>
    <w:rsid w:val="000B3B46"/>
    <w:rsid w:val="000B4D88"/>
    <w:rsid w:val="000D01AA"/>
    <w:rsid w:val="000D634F"/>
    <w:rsid w:val="000D6B10"/>
    <w:rsid w:val="000E130E"/>
    <w:rsid w:val="000F0798"/>
    <w:rsid w:val="0010006C"/>
    <w:rsid w:val="00104B2C"/>
    <w:rsid w:val="00113F89"/>
    <w:rsid w:val="0012080C"/>
    <w:rsid w:val="00120A4F"/>
    <w:rsid w:val="00121527"/>
    <w:rsid w:val="00121545"/>
    <w:rsid w:val="00125254"/>
    <w:rsid w:val="001279D8"/>
    <w:rsid w:val="00134709"/>
    <w:rsid w:val="00135C16"/>
    <w:rsid w:val="00150AAA"/>
    <w:rsid w:val="00155572"/>
    <w:rsid w:val="00155713"/>
    <w:rsid w:val="00156130"/>
    <w:rsid w:val="00171061"/>
    <w:rsid w:val="001732E5"/>
    <w:rsid w:val="00181AB4"/>
    <w:rsid w:val="00183CB2"/>
    <w:rsid w:val="00183EDC"/>
    <w:rsid w:val="00186DDA"/>
    <w:rsid w:val="00187DAC"/>
    <w:rsid w:val="00192A8B"/>
    <w:rsid w:val="001930D7"/>
    <w:rsid w:val="001A110E"/>
    <w:rsid w:val="001A14F3"/>
    <w:rsid w:val="001A2F74"/>
    <w:rsid w:val="001B0F1A"/>
    <w:rsid w:val="001B1C2F"/>
    <w:rsid w:val="001B2DC6"/>
    <w:rsid w:val="001B6997"/>
    <w:rsid w:val="001C3199"/>
    <w:rsid w:val="001C474E"/>
    <w:rsid w:val="001C5CF5"/>
    <w:rsid w:val="001C78B2"/>
    <w:rsid w:val="001C7FC3"/>
    <w:rsid w:val="001D71E7"/>
    <w:rsid w:val="001D7686"/>
    <w:rsid w:val="001E6970"/>
    <w:rsid w:val="001F13CF"/>
    <w:rsid w:val="001F41F2"/>
    <w:rsid w:val="001F6201"/>
    <w:rsid w:val="001F7037"/>
    <w:rsid w:val="002037C8"/>
    <w:rsid w:val="002045F2"/>
    <w:rsid w:val="00205682"/>
    <w:rsid w:val="002059F3"/>
    <w:rsid w:val="002064CC"/>
    <w:rsid w:val="00210171"/>
    <w:rsid w:val="0021193C"/>
    <w:rsid w:val="00213522"/>
    <w:rsid w:val="00213E43"/>
    <w:rsid w:val="00226977"/>
    <w:rsid w:val="00231267"/>
    <w:rsid w:val="00232832"/>
    <w:rsid w:val="00234001"/>
    <w:rsid w:val="00236161"/>
    <w:rsid w:val="002459CF"/>
    <w:rsid w:val="00253FA2"/>
    <w:rsid w:val="00261093"/>
    <w:rsid w:val="00263BA5"/>
    <w:rsid w:val="002747D0"/>
    <w:rsid w:val="00275971"/>
    <w:rsid w:val="00283F36"/>
    <w:rsid w:val="002840DB"/>
    <w:rsid w:val="0028731E"/>
    <w:rsid w:val="00293117"/>
    <w:rsid w:val="002A0C25"/>
    <w:rsid w:val="002A6412"/>
    <w:rsid w:val="002B100F"/>
    <w:rsid w:val="002B14C2"/>
    <w:rsid w:val="002B4A97"/>
    <w:rsid w:val="002B703D"/>
    <w:rsid w:val="002D0B13"/>
    <w:rsid w:val="002D367C"/>
    <w:rsid w:val="002D568A"/>
    <w:rsid w:val="002E2249"/>
    <w:rsid w:val="002E688C"/>
    <w:rsid w:val="002E6EBA"/>
    <w:rsid w:val="002E71C7"/>
    <w:rsid w:val="002F06D7"/>
    <w:rsid w:val="002F396F"/>
    <w:rsid w:val="002F7A2F"/>
    <w:rsid w:val="00325092"/>
    <w:rsid w:val="0032796D"/>
    <w:rsid w:val="00332447"/>
    <w:rsid w:val="00334127"/>
    <w:rsid w:val="003372DB"/>
    <w:rsid w:val="003421F9"/>
    <w:rsid w:val="00344F9B"/>
    <w:rsid w:val="00351E59"/>
    <w:rsid w:val="0035590A"/>
    <w:rsid w:val="00356137"/>
    <w:rsid w:val="00357FAE"/>
    <w:rsid w:val="00362DEC"/>
    <w:rsid w:val="0036400F"/>
    <w:rsid w:val="00364C65"/>
    <w:rsid w:val="003700BC"/>
    <w:rsid w:val="003701A2"/>
    <w:rsid w:val="0037556F"/>
    <w:rsid w:val="00376AA7"/>
    <w:rsid w:val="003817C5"/>
    <w:rsid w:val="00383806"/>
    <w:rsid w:val="00384914"/>
    <w:rsid w:val="00385BAE"/>
    <w:rsid w:val="0038600E"/>
    <w:rsid w:val="00395578"/>
    <w:rsid w:val="003978AF"/>
    <w:rsid w:val="003A4AD3"/>
    <w:rsid w:val="003A59F2"/>
    <w:rsid w:val="003A6DC6"/>
    <w:rsid w:val="003B6C8F"/>
    <w:rsid w:val="003B7903"/>
    <w:rsid w:val="003C340D"/>
    <w:rsid w:val="003C6A30"/>
    <w:rsid w:val="003D22AB"/>
    <w:rsid w:val="003E0B61"/>
    <w:rsid w:val="003E5C79"/>
    <w:rsid w:val="003F111A"/>
    <w:rsid w:val="003F7AA6"/>
    <w:rsid w:val="0040188B"/>
    <w:rsid w:val="00403A91"/>
    <w:rsid w:val="00407A6E"/>
    <w:rsid w:val="0043157E"/>
    <w:rsid w:val="00433C81"/>
    <w:rsid w:val="00433EE1"/>
    <w:rsid w:val="004361C8"/>
    <w:rsid w:val="00437697"/>
    <w:rsid w:val="00440FD2"/>
    <w:rsid w:val="00445AD5"/>
    <w:rsid w:val="004564AF"/>
    <w:rsid w:val="0045681D"/>
    <w:rsid w:val="00460547"/>
    <w:rsid w:val="00461C20"/>
    <w:rsid w:val="00461D94"/>
    <w:rsid w:val="004623C0"/>
    <w:rsid w:val="00464498"/>
    <w:rsid w:val="00467F0A"/>
    <w:rsid w:val="00472CCF"/>
    <w:rsid w:val="004745D6"/>
    <w:rsid w:val="00484586"/>
    <w:rsid w:val="00484D04"/>
    <w:rsid w:val="00494F52"/>
    <w:rsid w:val="0049764C"/>
    <w:rsid w:val="00497EFB"/>
    <w:rsid w:val="004A16FA"/>
    <w:rsid w:val="004A4F7C"/>
    <w:rsid w:val="004B2F67"/>
    <w:rsid w:val="004C0129"/>
    <w:rsid w:val="004C30EF"/>
    <w:rsid w:val="004C3A16"/>
    <w:rsid w:val="004D7254"/>
    <w:rsid w:val="004D7BAB"/>
    <w:rsid w:val="004D7EC8"/>
    <w:rsid w:val="004F0985"/>
    <w:rsid w:val="004F1540"/>
    <w:rsid w:val="00500A89"/>
    <w:rsid w:val="00502CFA"/>
    <w:rsid w:val="00510D7A"/>
    <w:rsid w:val="0052052E"/>
    <w:rsid w:val="00524F77"/>
    <w:rsid w:val="005277F7"/>
    <w:rsid w:val="00531E78"/>
    <w:rsid w:val="005336E5"/>
    <w:rsid w:val="005371AE"/>
    <w:rsid w:val="00542D26"/>
    <w:rsid w:val="00545C92"/>
    <w:rsid w:val="005478D7"/>
    <w:rsid w:val="00550C84"/>
    <w:rsid w:val="00552A67"/>
    <w:rsid w:val="00554788"/>
    <w:rsid w:val="005575EA"/>
    <w:rsid w:val="00562394"/>
    <w:rsid w:val="00567C1F"/>
    <w:rsid w:val="00572AE7"/>
    <w:rsid w:val="00573390"/>
    <w:rsid w:val="00574331"/>
    <w:rsid w:val="00574954"/>
    <w:rsid w:val="005807A1"/>
    <w:rsid w:val="00581609"/>
    <w:rsid w:val="00585A79"/>
    <w:rsid w:val="00590816"/>
    <w:rsid w:val="005A3F91"/>
    <w:rsid w:val="005A4939"/>
    <w:rsid w:val="005A4BCA"/>
    <w:rsid w:val="005B3A5C"/>
    <w:rsid w:val="005B4D69"/>
    <w:rsid w:val="005B6B72"/>
    <w:rsid w:val="005B7017"/>
    <w:rsid w:val="005C1B3A"/>
    <w:rsid w:val="005C1E6E"/>
    <w:rsid w:val="005C538D"/>
    <w:rsid w:val="005D1690"/>
    <w:rsid w:val="005D3F1C"/>
    <w:rsid w:val="005D4A64"/>
    <w:rsid w:val="005D4CE6"/>
    <w:rsid w:val="005D7D93"/>
    <w:rsid w:val="005E01A1"/>
    <w:rsid w:val="005E2023"/>
    <w:rsid w:val="005E3772"/>
    <w:rsid w:val="005E701D"/>
    <w:rsid w:val="005F36B5"/>
    <w:rsid w:val="005F4C42"/>
    <w:rsid w:val="005F56FE"/>
    <w:rsid w:val="006063E3"/>
    <w:rsid w:val="00607582"/>
    <w:rsid w:val="00610CBC"/>
    <w:rsid w:val="006127E2"/>
    <w:rsid w:val="00615EE8"/>
    <w:rsid w:val="00616DC6"/>
    <w:rsid w:val="00626DD8"/>
    <w:rsid w:val="006338D8"/>
    <w:rsid w:val="00633D67"/>
    <w:rsid w:val="0064087D"/>
    <w:rsid w:val="006441DF"/>
    <w:rsid w:val="006448FE"/>
    <w:rsid w:val="00645947"/>
    <w:rsid w:val="006465F4"/>
    <w:rsid w:val="006516D9"/>
    <w:rsid w:val="00663879"/>
    <w:rsid w:val="006656C3"/>
    <w:rsid w:val="00670A8A"/>
    <w:rsid w:val="00673412"/>
    <w:rsid w:val="0067675A"/>
    <w:rsid w:val="00680157"/>
    <w:rsid w:val="006801D5"/>
    <w:rsid w:val="00685A97"/>
    <w:rsid w:val="00690A54"/>
    <w:rsid w:val="00690FF7"/>
    <w:rsid w:val="00691FD6"/>
    <w:rsid w:val="006A0360"/>
    <w:rsid w:val="006B2461"/>
    <w:rsid w:val="006B30D6"/>
    <w:rsid w:val="006B6771"/>
    <w:rsid w:val="006B719B"/>
    <w:rsid w:val="006C29C7"/>
    <w:rsid w:val="006D2784"/>
    <w:rsid w:val="006D2FB9"/>
    <w:rsid w:val="006D7C52"/>
    <w:rsid w:val="006E1573"/>
    <w:rsid w:val="006E1889"/>
    <w:rsid w:val="006E5118"/>
    <w:rsid w:val="006E6538"/>
    <w:rsid w:val="006E6AE1"/>
    <w:rsid w:val="00700015"/>
    <w:rsid w:val="007026E4"/>
    <w:rsid w:val="00705753"/>
    <w:rsid w:val="0072167D"/>
    <w:rsid w:val="0072234C"/>
    <w:rsid w:val="00731CF0"/>
    <w:rsid w:val="00733F29"/>
    <w:rsid w:val="00737302"/>
    <w:rsid w:val="0074179C"/>
    <w:rsid w:val="007553DB"/>
    <w:rsid w:val="00760F8F"/>
    <w:rsid w:val="0076291D"/>
    <w:rsid w:val="00780CB9"/>
    <w:rsid w:val="00785CA4"/>
    <w:rsid w:val="007872D0"/>
    <w:rsid w:val="0078770A"/>
    <w:rsid w:val="007905C3"/>
    <w:rsid w:val="00790CC6"/>
    <w:rsid w:val="007925A6"/>
    <w:rsid w:val="007928D4"/>
    <w:rsid w:val="007946F8"/>
    <w:rsid w:val="007975AB"/>
    <w:rsid w:val="007A1824"/>
    <w:rsid w:val="007B321F"/>
    <w:rsid w:val="007B5016"/>
    <w:rsid w:val="007C11A1"/>
    <w:rsid w:val="007C2E08"/>
    <w:rsid w:val="007C46A4"/>
    <w:rsid w:val="007C667B"/>
    <w:rsid w:val="007D029A"/>
    <w:rsid w:val="007D59DD"/>
    <w:rsid w:val="007E39FA"/>
    <w:rsid w:val="007E5019"/>
    <w:rsid w:val="007F32F9"/>
    <w:rsid w:val="007F42AD"/>
    <w:rsid w:val="007F6B3D"/>
    <w:rsid w:val="008017B4"/>
    <w:rsid w:val="0080347B"/>
    <w:rsid w:val="008061F8"/>
    <w:rsid w:val="00807184"/>
    <w:rsid w:val="0080753A"/>
    <w:rsid w:val="00820181"/>
    <w:rsid w:val="00833999"/>
    <w:rsid w:val="008402E2"/>
    <w:rsid w:val="00842BEA"/>
    <w:rsid w:val="008508AF"/>
    <w:rsid w:val="00851949"/>
    <w:rsid w:val="0085685C"/>
    <w:rsid w:val="00867013"/>
    <w:rsid w:val="00873442"/>
    <w:rsid w:val="00877A52"/>
    <w:rsid w:val="00880CFA"/>
    <w:rsid w:val="008816C8"/>
    <w:rsid w:val="00892087"/>
    <w:rsid w:val="0089298F"/>
    <w:rsid w:val="00893449"/>
    <w:rsid w:val="008935CE"/>
    <w:rsid w:val="008A0A8C"/>
    <w:rsid w:val="008A2BB6"/>
    <w:rsid w:val="008A5BA0"/>
    <w:rsid w:val="008C04B2"/>
    <w:rsid w:val="008C4A17"/>
    <w:rsid w:val="008C56A2"/>
    <w:rsid w:val="008D093C"/>
    <w:rsid w:val="00903E09"/>
    <w:rsid w:val="009047C7"/>
    <w:rsid w:val="00905E3F"/>
    <w:rsid w:val="00906D89"/>
    <w:rsid w:val="00912026"/>
    <w:rsid w:val="00920D48"/>
    <w:rsid w:val="0092273B"/>
    <w:rsid w:val="00923676"/>
    <w:rsid w:val="00930333"/>
    <w:rsid w:val="0093183D"/>
    <w:rsid w:val="00937A9A"/>
    <w:rsid w:val="009418B7"/>
    <w:rsid w:val="00952880"/>
    <w:rsid w:val="009557F5"/>
    <w:rsid w:val="00961841"/>
    <w:rsid w:val="009646E5"/>
    <w:rsid w:val="00966CC0"/>
    <w:rsid w:val="00967E61"/>
    <w:rsid w:val="0098018D"/>
    <w:rsid w:val="00986FF8"/>
    <w:rsid w:val="00991242"/>
    <w:rsid w:val="009B1363"/>
    <w:rsid w:val="009B188C"/>
    <w:rsid w:val="009B1949"/>
    <w:rsid w:val="009B7D6E"/>
    <w:rsid w:val="009D17FB"/>
    <w:rsid w:val="009D3589"/>
    <w:rsid w:val="009E0E63"/>
    <w:rsid w:val="009E3404"/>
    <w:rsid w:val="009E4A73"/>
    <w:rsid w:val="009E4DB0"/>
    <w:rsid w:val="009E582C"/>
    <w:rsid w:val="009F397A"/>
    <w:rsid w:val="009F6F7C"/>
    <w:rsid w:val="00A01F5B"/>
    <w:rsid w:val="00A03F58"/>
    <w:rsid w:val="00A10E7A"/>
    <w:rsid w:val="00A110B5"/>
    <w:rsid w:val="00A1541B"/>
    <w:rsid w:val="00A16BDA"/>
    <w:rsid w:val="00A311B8"/>
    <w:rsid w:val="00A3393B"/>
    <w:rsid w:val="00A36AD3"/>
    <w:rsid w:val="00A37004"/>
    <w:rsid w:val="00A37276"/>
    <w:rsid w:val="00A503E8"/>
    <w:rsid w:val="00A514E1"/>
    <w:rsid w:val="00A524E3"/>
    <w:rsid w:val="00A63814"/>
    <w:rsid w:val="00A72A5F"/>
    <w:rsid w:val="00A866F7"/>
    <w:rsid w:val="00AA6695"/>
    <w:rsid w:val="00AB0EA8"/>
    <w:rsid w:val="00AB480D"/>
    <w:rsid w:val="00AB6C4D"/>
    <w:rsid w:val="00AC64C5"/>
    <w:rsid w:val="00AD1CF9"/>
    <w:rsid w:val="00AD1D20"/>
    <w:rsid w:val="00AE758A"/>
    <w:rsid w:val="00AF368A"/>
    <w:rsid w:val="00AF4446"/>
    <w:rsid w:val="00B05BB8"/>
    <w:rsid w:val="00B14A79"/>
    <w:rsid w:val="00B1601B"/>
    <w:rsid w:val="00B2171B"/>
    <w:rsid w:val="00B22C6C"/>
    <w:rsid w:val="00B24851"/>
    <w:rsid w:val="00B27C4F"/>
    <w:rsid w:val="00B36024"/>
    <w:rsid w:val="00B4486A"/>
    <w:rsid w:val="00B44EFD"/>
    <w:rsid w:val="00B51883"/>
    <w:rsid w:val="00B52283"/>
    <w:rsid w:val="00B6016B"/>
    <w:rsid w:val="00B61098"/>
    <w:rsid w:val="00B63182"/>
    <w:rsid w:val="00B65604"/>
    <w:rsid w:val="00B721D0"/>
    <w:rsid w:val="00B730C3"/>
    <w:rsid w:val="00B73B25"/>
    <w:rsid w:val="00B8362B"/>
    <w:rsid w:val="00B85243"/>
    <w:rsid w:val="00B87377"/>
    <w:rsid w:val="00B87EFE"/>
    <w:rsid w:val="00B91230"/>
    <w:rsid w:val="00B9174C"/>
    <w:rsid w:val="00B94744"/>
    <w:rsid w:val="00B9615B"/>
    <w:rsid w:val="00BB41B7"/>
    <w:rsid w:val="00BC4F26"/>
    <w:rsid w:val="00BD143E"/>
    <w:rsid w:val="00BE00D3"/>
    <w:rsid w:val="00BE160A"/>
    <w:rsid w:val="00BE4756"/>
    <w:rsid w:val="00BE58BB"/>
    <w:rsid w:val="00BF2CE4"/>
    <w:rsid w:val="00BF30E4"/>
    <w:rsid w:val="00BF4B0A"/>
    <w:rsid w:val="00BF673B"/>
    <w:rsid w:val="00C16E04"/>
    <w:rsid w:val="00C22086"/>
    <w:rsid w:val="00C221EA"/>
    <w:rsid w:val="00C24370"/>
    <w:rsid w:val="00C2571C"/>
    <w:rsid w:val="00C26B1B"/>
    <w:rsid w:val="00C334FB"/>
    <w:rsid w:val="00C354D6"/>
    <w:rsid w:val="00C40039"/>
    <w:rsid w:val="00C44226"/>
    <w:rsid w:val="00C44331"/>
    <w:rsid w:val="00C455A3"/>
    <w:rsid w:val="00C455F6"/>
    <w:rsid w:val="00C87FB3"/>
    <w:rsid w:val="00CA0F2A"/>
    <w:rsid w:val="00CA17D1"/>
    <w:rsid w:val="00CA6226"/>
    <w:rsid w:val="00CB43BF"/>
    <w:rsid w:val="00CB46A8"/>
    <w:rsid w:val="00CB52EC"/>
    <w:rsid w:val="00CB5F26"/>
    <w:rsid w:val="00CB6242"/>
    <w:rsid w:val="00CC5C3E"/>
    <w:rsid w:val="00CD0247"/>
    <w:rsid w:val="00CD729E"/>
    <w:rsid w:val="00CE1DCD"/>
    <w:rsid w:val="00CE475E"/>
    <w:rsid w:val="00CF0600"/>
    <w:rsid w:val="00CF4073"/>
    <w:rsid w:val="00CF71DE"/>
    <w:rsid w:val="00D07421"/>
    <w:rsid w:val="00D15E8C"/>
    <w:rsid w:val="00D17167"/>
    <w:rsid w:val="00D24A8B"/>
    <w:rsid w:val="00D25F57"/>
    <w:rsid w:val="00D25F97"/>
    <w:rsid w:val="00D40DF4"/>
    <w:rsid w:val="00D423E2"/>
    <w:rsid w:val="00D50500"/>
    <w:rsid w:val="00D50DEC"/>
    <w:rsid w:val="00D551E4"/>
    <w:rsid w:val="00D57DA4"/>
    <w:rsid w:val="00D60262"/>
    <w:rsid w:val="00D6204E"/>
    <w:rsid w:val="00D62676"/>
    <w:rsid w:val="00D71056"/>
    <w:rsid w:val="00D7607D"/>
    <w:rsid w:val="00D82B50"/>
    <w:rsid w:val="00D932D8"/>
    <w:rsid w:val="00DA7707"/>
    <w:rsid w:val="00DB0B20"/>
    <w:rsid w:val="00DB7D8A"/>
    <w:rsid w:val="00DD347C"/>
    <w:rsid w:val="00DD4134"/>
    <w:rsid w:val="00DE6A45"/>
    <w:rsid w:val="00DF685D"/>
    <w:rsid w:val="00E06DAE"/>
    <w:rsid w:val="00E148A4"/>
    <w:rsid w:val="00E152B3"/>
    <w:rsid w:val="00E16299"/>
    <w:rsid w:val="00E216E6"/>
    <w:rsid w:val="00E22560"/>
    <w:rsid w:val="00E257A6"/>
    <w:rsid w:val="00E35039"/>
    <w:rsid w:val="00E35B2D"/>
    <w:rsid w:val="00E45F38"/>
    <w:rsid w:val="00E53B11"/>
    <w:rsid w:val="00E566C8"/>
    <w:rsid w:val="00E56A5A"/>
    <w:rsid w:val="00E626A6"/>
    <w:rsid w:val="00E63181"/>
    <w:rsid w:val="00E64D0C"/>
    <w:rsid w:val="00E65BC7"/>
    <w:rsid w:val="00E71698"/>
    <w:rsid w:val="00E719B8"/>
    <w:rsid w:val="00E71EA7"/>
    <w:rsid w:val="00E73A3F"/>
    <w:rsid w:val="00E77546"/>
    <w:rsid w:val="00E81091"/>
    <w:rsid w:val="00E8110E"/>
    <w:rsid w:val="00E816F5"/>
    <w:rsid w:val="00E81E48"/>
    <w:rsid w:val="00E8474D"/>
    <w:rsid w:val="00E905C9"/>
    <w:rsid w:val="00E975B9"/>
    <w:rsid w:val="00EA4CFF"/>
    <w:rsid w:val="00EA5529"/>
    <w:rsid w:val="00EA78F4"/>
    <w:rsid w:val="00EB2056"/>
    <w:rsid w:val="00ED0DF1"/>
    <w:rsid w:val="00ED3D58"/>
    <w:rsid w:val="00ED4D4D"/>
    <w:rsid w:val="00EE1DAC"/>
    <w:rsid w:val="00EE3947"/>
    <w:rsid w:val="00EE5894"/>
    <w:rsid w:val="00EF1D6A"/>
    <w:rsid w:val="00EF3408"/>
    <w:rsid w:val="00F028B4"/>
    <w:rsid w:val="00F0401F"/>
    <w:rsid w:val="00F06DE7"/>
    <w:rsid w:val="00F1300A"/>
    <w:rsid w:val="00F14183"/>
    <w:rsid w:val="00F157D7"/>
    <w:rsid w:val="00F1637D"/>
    <w:rsid w:val="00F16B16"/>
    <w:rsid w:val="00F21106"/>
    <w:rsid w:val="00F24FE3"/>
    <w:rsid w:val="00F27E5C"/>
    <w:rsid w:val="00F30084"/>
    <w:rsid w:val="00F32D1F"/>
    <w:rsid w:val="00F42D70"/>
    <w:rsid w:val="00F54611"/>
    <w:rsid w:val="00F553A9"/>
    <w:rsid w:val="00F5680D"/>
    <w:rsid w:val="00F56889"/>
    <w:rsid w:val="00F57875"/>
    <w:rsid w:val="00F62907"/>
    <w:rsid w:val="00F64038"/>
    <w:rsid w:val="00F813F9"/>
    <w:rsid w:val="00F81841"/>
    <w:rsid w:val="00F86039"/>
    <w:rsid w:val="00F862E4"/>
    <w:rsid w:val="00F93934"/>
    <w:rsid w:val="00F95FBB"/>
    <w:rsid w:val="00F96047"/>
    <w:rsid w:val="00FA14F5"/>
    <w:rsid w:val="00FA4DB2"/>
    <w:rsid w:val="00FA775F"/>
    <w:rsid w:val="00FB35FA"/>
    <w:rsid w:val="00FB77BB"/>
    <w:rsid w:val="00FC0335"/>
    <w:rsid w:val="00FC3476"/>
    <w:rsid w:val="00FC79BB"/>
    <w:rsid w:val="00FE1A72"/>
    <w:rsid w:val="00FE2BAD"/>
    <w:rsid w:val="00FE46B3"/>
    <w:rsid w:val="00FE6427"/>
    <w:rsid w:val="00FF501C"/>
    <w:rsid w:val="00FF7D73"/>
    <w:rsid w:val="06FB6422"/>
    <w:rsid w:val="0C71F85D"/>
    <w:rsid w:val="12EB3574"/>
    <w:rsid w:val="198F93D6"/>
    <w:rsid w:val="24269670"/>
    <w:rsid w:val="286B2282"/>
    <w:rsid w:val="2A06F2E3"/>
    <w:rsid w:val="2A3C8A37"/>
    <w:rsid w:val="305D0C0A"/>
    <w:rsid w:val="31E50B4B"/>
    <w:rsid w:val="34E5C4C2"/>
    <w:rsid w:val="3D779A17"/>
    <w:rsid w:val="3F1FF901"/>
    <w:rsid w:val="420D6C9E"/>
    <w:rsid w:val="42176831"/>
    <w:rsid w:val="44A6AB22"/>
    <w:rsid w:val="4726D949"/>
    <w:rsid w:val="496AEAB4"/>
    <w:rsid w:val="50CD4C29"/>
    <w:rsid w:val="5580AF31"/>
    <w:rsid w:val="558E22F9"/>
    <w:rsid w:val="61B796D8"/>
    <w:rsid w:val="64E123F1"/>
    <w:rsid w:val="6AA9EB9E"/>
    <w:rsid w:val="6F7BC92A"/>
    <w:rsid w:val="71345855"/>
    <w:rsid w:val="7511F878"/>
    <w:rsid w:val="75D00807"/>
    <w:rsid w:val="7B6E76C5"/>
    <w:rsid w:val="7CC3A0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DDE4A0"/>
  <w15:chartTrackingRefBased/>
  <w15:docId w15:val="{F1DB6AF7-C8EF-442B-8160-08410D0DE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57875"/>
    <w:rPr>
      <w:spacing w:val="-3"/>
      <w:sz w:val="24"/>
      <w:lang w:eastAsia="en-US"/>
    </w:rPr>
  </w:style>
  <w:style w:type="paragraph" w:styleId="NormalWeb">
    <w:name w:val="Normal (Web)"/>
    <w:basedOn w:val="Normal"/>
    <w:uiPriority w:val="99"/>
    <w:unhideWhenUsed/>
    <w:rsid w:val="00150AAA"/>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807184"/>
    <w:pPr>
      <w:spacing w:before="100" w:beforeAutospacing="1" w:after="100" w:afterAutospacing="1"/>
    </w:pPr>
    <w:rPr>
      <w:rFonts w:ascii="Times New Roman" w:hAnsi="Times New Roman"/>
      <w:szCs w:val="24"/>
      <w:lang w:eastAsia="en-GB"/>
    </w:rPr>
  </w:style>
  <w:style w:type="character" w:customStyle="1" w:styleId="normaltextrun">
    <w:name w:val="normaltextrun"/>
    <w:rsid w:val="00807184"/>
  </w:style>
  <w:style w:type="character" w:customStyle="1" w:styleId="eop">
    <w:name w:val="eop"/>
    <w:rsid w:val="00807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262228502">
      <w:bodyDiv w:val="1"/>
      <w:marLeft w:val="0"/>
      <w:marRight w:val="0"/>
      <w:marTop w:val="0"/>
      <w:marBottom w:val="0"/>
      <w:divBdr>
        <w:top w:val="none" w:sz="0" w:space="0" w:color="auto"/>
        <w:left w:val="none" w:sz="0" w:space="0" w:color="auto"/>
        <w:bottom w:val="none" w:sz="0" w:space="0" w:color="auto"/>
        <w:right w:val="none" w:sz="0" w:space="0" w:color="auto"/>
      </w:divBdr>
    </w:div>
    <w:div w:id="315885581">
      <w:bodyDiv w:val="1"/>
      <w:marLeft w:val="0"/>
      <w:marRight w:val="0"/>
      <w:marTop w:val="0"/>
      <w:marBottom w:val="0"/>
      <w:divBdr>
        <w:top w:val="none" w:sz="0" w:space="0" w:color="auto"/>
        <w:left w:val="none" w:sz="0" w:space="0" w:color="auto"/>
        <w:bottom w:val="none" w:sz="0" w:space="0" w:color="auto"/>
        <w:right w:val="none" w:sz="0" w:space="0" w:color="auto"/>
      </w:divBdr>
    </w:div>
    <w:div w:id="349529004">
      <w:bodyDiv w:val="1"/>
      <w:marLeft w:val="0"/>
      <w:marRight w:val="0"/>
      <w:marTop w:val="0"/>
      <w:marBottom w:val="0"/>
      <w:divBdr>
        <w:top w:val="none" w:sz="0" w:space="0" w:color="auto"/>
        <w:left w:val="none" w:sz="0" w:space="0" w:color="auto"/>
        <w:bottom w:val="none" w:sz="0" w:space="0" w:color="auto"/>
        <w:right w:val="none" w:sz="0" w:space="0" w:color="auto"/>
      </w:divBdr>
    </w:div>
    <w:div w:id="489298173">
      <w:bodyDiv w:val="1"/>
      <w:marLeft w:val="0"/>
      <w:marRight w:val="0"/>
      <w:marTop w:val="0"/>
      <w:marBottom w:val="0"/>
      <w:divBdr>
        <w:top w:val="none" w:sz="0" w:space="0" w:color="auto"/>
        <w:left w:val="none" w:sz="0" w:space="0" w:color="auto"/>
        <w:bottom w:val="none" w:sz="0" w:space="0" w:color="auto"/>
        <w:right w:val="none" w:sz="0" w:space="0" w:color="auto"/>
      </w:divBdr>
    </w:div>
    <w:div w:id="519245561">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601497780">
      <w:bodyDiv w:val="1"/>
      <w:marLeft w:val="0"/>
      <w:marRight w:val="0"/>
      <w:marTop w:val="0"/>
      <w:marBottom w:val="0"/>
      <w:divBdr>
        <w:top w:val="none" w:sz="0" w:space="0" w:color="auto"/>
        <w:left w:val="none" w:sz="0" w:space="0" w:color="auto"/>
        <w:bottom w:val="none" w:sz="0" w:space="0" w:color="auto"/>
        <w:right w:val="none" w:sz="0" w:space="0" w:color="auto"/>
      </w:divBdr>
    </w:div>
    <w:div w:id="934561234">
      <w:bodyDiv w:val="1"/>
      <w:marLeft w:val="0"/>
      <w:marRight w:val="0"/>
      <w:marTop w:val="0"/>
      <w:marBottom w:val="0"/>
      <w:divBdr>
        <w:top w:val="none" w:sz="0" w:space="0" w:color="auto"/>
        <w:left w:val="none" w:sz="0" w:space="0" w:color="auto"/>
        <w:bottom w:val="none" w:sz="0" w:space="0" w:color="auto"/>
        <w:right w:val="none" w:sz="0" w:space="0" w:color="auto"/>
      </w:divBdr>
    </w:div>
    <w:div w:id="1172329067">
      <w:bodyDiv w:val="1"/>
      <w:marLeft w:val="0"/>
      <w:marRight w:val="0"/>
      <w:marTop w:val="0"/>
      <w:marBottom w:val="0"/>
      <w:divBdr>
        <w:top w:val="none" w:sz="0" w:space="0" w:color="auto"/>
        <w:left w:val="none" w:sz="0" w:space="0" w:color="auto"/>
        <w:bottom w:val="none" w:sz="0" w:space="0" w:color="auto"/>
        <w:right w:val="none" w:sz="0" w:space="0" w:color="auto"/>
      </w:divBdr>
    </w:div>
    <w:div w:id="1288319491">
      <w:bodyDiv w:val="1"/>
      <w:marLeft w:val="0"/>
      <w:marRight w:val="0"/>
      <w:marTop w:val="0"/>
      <w:marBottom w:val="0"/>
      <w:divBdr>
        <w:top w:val="none" w:sz="0" w:space="0" w:color="auto"/>
        <w:left w:val="none" w:sz="0" w:space="0" w:color="auto"/>
        <w:bottom w:val="none" w:sz="0" w:space="0" w:color="auto"/>
        <w:right w:val="none" w:sz="0" w:space="0" w:color="auto"/>
      </w:divBdr>
    </w:div>
    <w:div w:id="1482572867">
      <w:bodyDiv w:val="1"/>
      <w:marLeft w:val="0"/>
      <w:marRight w:val="0"/>
      <w:marTop w:val="0"/>
      <w:marBottom w:val="0"/>
      <w:divBdr>
        <w:top w:val="none" w:sz="0" w:space="0" w:color="auto"/>
        <w:left w:val="none" w:sz="0" w:space="0" w:color="auto"/>
        <w:bottom w:val="none" w:sz="0" w:space="0" w:color="auto"/>
        <w:right w:val="none" w:sz="0" w:space="0" w:color="auto"/>
      </w:divBdr>
    </w:div>
    <w:div w:id="1509753766">
      <w:bodyDiv w:val="1"/>
      <w:marLeft w:val="0"/>
      <w:marRight w:val="0"/>
      <w:marTop w:val="0"/>
      <w:marBottom w:val="0"/>
      <w:divBdr>
        <w:top w:val="none" w:sz="0" w:space="0" w:color="auto"/>
        <w:left w:val="none" w:sz="0" w:space="0" w:color="auto"/>
        <w:bottom w:val="none" w:sz="0" w:space="0" w:color="auto"/>
        <w:right w:val="none" w:sz="0" w:space="0" w:color="auto"/>
      </w:divBdr>
    </w:div>
    <w:div w:id="1589344598">
      <w:bodyDiv w:val="1"/>
      <w:marLeft w:val="0"/>
      <w:marRight w:val="0"/>
      <w:marTop w:val="0"/>
      <w:marBottom w:val="0"/>
      <w:divBdr>
        <w:top w:val="none" w:sz="0" w:space="0" w:color="auto"/>
        <w:left w:val="none" w:sz="0" w:space="0" w:color="auto"/>
        <w:bottom w:val="none" w:sz="0" w:space="0" w:color="auto"/>
        <w:right w:val="none" w:sz="0" w:space="0" w:color="auto"/>
      </w:divBdr>
    </w:div>
    <w:div w:id="1591818090">
      <w:bodyDiv w:val="1"/>
      <w:marLeft w:val="0"/>
      <w:marRight w:val="0"/>
      <w:marTop w:val="0"/>
      <w:marBottom w:val="0"/>
      <w:divBdr>
        <w:top w:val="none" w:sz="0" w:space="0" w:color="auto"/>
        <w:left w:val="none" w:sz="0" w:space="0" w:color="auto"/>
        <w:bottom w:val="none" w:sz="0" w:space="0" w:color="auto"/>
        <w:right w:val="none" w:sz="0" w:space="0" w:color="auto"/>
      </w:divBdr>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862620988">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205607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ecure.crbonline.gov.uk/crsc/subscrib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4E59A-381E-4192-9BA3-C463B745E5A3}">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4DDF8873-3BAB-49C2-A23D-376F91A03A43}">
  <ds:schemaRefs>
    <ds:schemaRef ds:uri="http://schemas.microsoft.com/sharepoint/v3/contenttype/forms"/>
  </ds:schemaRefs>
</ds:datastoreItem>
</file>

<file path=customXml/itemProps3.xml><?xml version="1.0" encoding="utf-8"?>
<ds:datastoreItem xmlns:ds="http://schemas.openxmlformats.org/officeDocument/2006/customXml" ds:itemID="{4E2CB41F-F0CE-4523-892D-FF7A3E5A6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45EFA9-49AF-450C-BF6F-4FA3A7643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13</TotalTime>
  <Pages>9</Pages>
  <Words>3258</Words>
  <Characters>18575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21790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7</cp:revision>
  <cp:lastPrinted>2021-02-23T00:16:00Z</cp:lastPrinted>
  <dcterms:created xsi:type="dcterms:W3CDTF">2022-02-25T10:17:00Z</dcterms:created>
  <dcterms:modified xsi:type="dcterms:W3CDTF">2022-10-27T15:55:00Z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0x010100AAF986D6D7DC884B9D096BB32403B09D</vt:lpwstr>
  </property>
  <property fmtid="{D5CDD505-2E9C-101B-9397-08002B2CF9AE}" pid="4" name="MediaServiceImageTags">
    <vt:lpwstr/>
  </property>
</Properties>
</file>