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35D50FC"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1097E172" w:rsidRDefault="00E42EDE" w14:paraId="52C60424" w14:textId="49DE2BDB">
            <w:pPr>
              <w:spacing w:before="60" w:after="60"/>
              <w:jc w:val="both"/>
              <w:rPr>
                <w:rFonts w:ascii="Arial" w:hAnsi="Arial" w:cs="Arial"/>
                <w:b w:val="1"/>
                <w:bCs w:val="1"/>
                <w:sz w:val="20"/>
                <w:szCs w:val="20"/>
              </w:rPr>
            </w:pPr>
            <w:r w:rsidRPr="1097E172" w:rsidR="1097E172">
              <w:rPr>
                <w:rFonts w:ascii="Arial" w:hAnsi="Arial" w:cs="Arial"/>
                <w:b w:val="1"/>
                <w:bCs w:val="1"/>
                <w:sz w:val="20"/>
                <w:szCs w:val="20"/>
              </w:rPr>
              <w:t>0.6 Assistant Head of Cricket/Sports</w:t>
            </w:r>
          </w:p>
        </w:tc>
      </w:tr>
      <w:tr w:rsidRPr="005708E7" w:rsidR="00E42EDE" w:rsidTr="135D50FC"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1097E172" w:rsidRDefault="00E42EDE" w14:paraId="1B1CEB99" w14:textId="22868A9F">
            <w:pPr>
              <w:spacing w:before="60" w:after="60"/>
              <w:jc w:val="both"/>
              <w:rPr>
                <w:rFonts w:ascii="Arial" w:hAnsi="Arial" w:cs="Arial"/>
                <w:b w:val="1"/>
                <w:bCs w:val="1"/>
                <w:sz w:val="20"/>
                <w:szCs w:val="20"/>
              </w:rPr>
            </w:pPr>
            <w:r w:rsidRPr="135D50FC" w:rsidR="1097E172">
              <w:rPr>
                <w:rFonts w:ascii="Arial" w:hAnsi="Arial" w:cs="Arial"/>
                <w:b w:val="1"/>
                <w:bCs w:val="1"/>
                <w:sz w:val="20"/>
                <w:szCs w:val="20"/>
              </w:rPr>
              <w:t xml:space="preserve">Wednesday 31 </w:t>
            </w:r>
            <w:r w:rsidRPr="135D50FC" w:rsidR="1097E172">
              <w:rPr>
                <w:rFonts w:ascii="Arial" w:hAnsi="Arial" w:cs="Arial"/>
                <w:b w:val="1"/>
                <w:bCs w:val="1"/>
                <w:sz w:val="20"/>
                <w:szCs w:val="20"/>
              </w:rPr>
              <w:t>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097E172"/>
    <w:rsid w:val="135D50FC"/>
    <w:rsid w:val="179E60E1"/>
    <w:rsid w:val="1B751FBA"/>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428ae90801b4409c"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977c129-a274-4a10-bdc9-2b917541e9eb}"/>
      </w:docPartPr>
      <w:docPartBody>
        <w:p w14:paraId="258963E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0EBA-248C-4361-A4FB-C363ADF6F723}"/>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Beth Singleton</lastModifiedBy>
  <revision>5</revision>
  <lastPrinted>2015-12-03T17:53:00.0000000Z</lastPrinted>
  <dcterms:created xsi:type="dcterms:W3CDTF">2022-02-21T11:42:00.0000000Z</dcterms:created>
  <dcterms:modified xsi:type="dcterms:W3CDTF">2022-08-18T15:31:01.4542261Z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