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24E0FE5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770BC773">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724ACD2" w:rsidR="009D4A32" w:rsidRPr="005708E7" w:rsidRDefault="00790F85" w:rsidP="009D4A32">
            <w:pPr>
              <w:spacing w:before="60" w:after="60"/>
              <w:jc w:val="both"/>
              <w:rPr>
                <w:rFonts w:ascii="Arial" w:hAnsi="Arial" w:cs="Arial"/>
                <w:b/>
                <w:sz w:val="20"/>
              </w:rPr>
            </w:pPr>
            <w:r>
              <w:rPr>
                <w:rFonts w:ascii="Arial" w:hAnsi="Arial" w:cs="Arial"/>
                <w:b/>
                <w:sz w:val="20"/>
              </w:rPr>
              <w:t>Student Support &amp; Safeguarding Officer – 18.5 hours, to commence in September 2022</w:t>
            </w:r>
          </w:p>
        </w:tc>
      </w:tr>
      <w:tr w:rsidR="009D4A32" w:rsidRPr="005708E7" w14:paraId="674098E0" w14:textId="77777777" w:rsidTr="770BC773">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6151517" w:rsidR="009D4A32" w:rsidRPr="005708E7" w:rsidRDefault="00D173D0" w:rsidP="0E815056">
            <w:pPr>
              <w:spacing w:before="60" w:after="60"/>
              <w:jc w:val="both"/>
              <w:rPr>
                <w:rFonts w:ascii="Arial" w:hAnsi="Arial" w:cs="Arial"/>
                <w:b/>
                <w:bCs/>
                <w:sz w:val="20"/>
              </w:rPr>
            </w:pPr>
            <w:r>
              <w:rPr>
                <w:rFonts w:ascii="Arial" w:hAnsi="Arial" w:cs="Arial"/>
                <w:b/>
                <w:bCs/>
                <w:sz w:val="20"/>
              </w:rPr>
              <w:t>Friday 12th August</w:t>
            </w:r>
            <w:r w:rsidR="00790F85" w:rsidRPr="770BC773">
              <w:rPr>
                <w:rFonts w:ascii="Arial" w:hAnsi="Arial" w:cs="Arial"/>
                <w:b/>
                <w:bCs/>
                <w:sz w:val="20"/>
              </w:rPr>
              <w:t xml:space="preserve">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afeguarding £40.00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A64585" w:rsidRDefault="00A64585"/>
        </w:tc>
        <w:tc>
          <w:tcPr>
            <w:tcW w:w="3255" w:type="dxa"/>
            <w:vMerge/>
            <w:tcBorders>
              <w:left w:val="single" w:sz="0" w:space="0" w:color="000000" w:themeColor="text1"/>
              <w:right w:val="single" w:sz="0" w:space="0" w:color="000000" w:themeColor="text1"/>
            </w:tcBorders>
            <w:vAlign w:val="center"/>
          </w:tcPr>
          <w:p w14:paraId="3B0F1A33" w14:textId="77777777" w:rsidR="00A64585" w:rsidRDefault="00A64585"/>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A64585" w:rsidRDefault="00A64585"/>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A64585" w:rsidRDefault="00A64585"/>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A64585" w:rsidRDefault="00A64585"/>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6D3F6C"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FA293" w14:textId="77777777" w:rsidR="006D3F6C" w:rsidRDefault="006D3F6C">
      <w:r>
        <w:separator/>
      </w:r>
    </w:p>
  </w:endnote>
  <w:endnote w:type="continuationSeparator" w:id="0">
    <w:p w14:paraId="31D975EE" w14:textId="77777777" w:rsidR="006D3F6C" w:rsidRDefault="006D3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8970C" w14:textId="77777777" w:rsidR="006D3F6C" w:rsidRDefault="006D3F6C">
      <w:r>
        <w:separator/>
      </w:r>
    </w:p>
  </w:footnote>
  <w:footnote w:type="continuationSeparator" w:id="0">
    <w:p w14:paraId="50DC0EDC" w14:textId="77777777" w:rsidR="006D3F6C" w:rsidRDefault="006D3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3D1F"/>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3F6C"/>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0F85"/>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4585"/>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173D0"/>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815056"/>
    <w:rsid w:val="1B825A56"/>
    <w:rsid w:val="1EBCAACF"/>
    <w:rsid w:val="384AE51F"/>
    <w:rsid w:val="38E8C025"/>
    <w:rsid w:val="3F64ABF3"/>
    <w:rsid w:val="46A794A4"/>
    <w:rsid w:val="5B1EDB14"/>
    <w:rsid w:val="770BC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715BD4E3-A904-4A37-AEB1-45793888F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8484ECBC-016B-4193-BDCA-6881FE225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1421</Words>
  <Characters>8102</Characters>
  <Application>Microsoft Office Word</Application>
  <DocSecurity>0</DocSecurity>
  <Lines>67</Lines>
  <Paragraphs>19</Paragraphs>
  <ScaleCrop>false</ScaleCrop>
  <Company>Myerscough College</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8</cp:revision>
  <cp:lastPrinted>2019-12-02T16:48:00Z</cp:lastPrinted>
  <dcterms:created xsi:type="dcterms:W3CDTF">2022-02-21T11:34:00Z</dcterms:created>
  <dcterms:modified xsi:type="dcterms:W3CDTF">2022-07-15T15:45:00Z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